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12" w:rsidRPr="009232D8" w:rsidRDefault="002D5912" w:rsidP="002D5912">
      <w:pPr>
        <w:pStyle w:val="Pa47"/>
        <w:jc w:val="center"/>
        <w:rPr>
          <w:rFonts w:ascii="Arial" w:hAnsi="Arial" w:cs="Arial"/>
          <w:sz w:val="28"/>
          <w:szCs w:val="28"/>
          <w:lang w:val="en-US"/>
        </w:rPr>
      </w:pPr>
      <w:r w:rsidRPr="009232D8">
        <w:rPr>
          <w:rStyle w:val="A11"/>
          <w:rFonts w:ascii="Arial" w:hAnsi="Arial" w:cs="Arial"/>
          <w:lang w:val="en-US"/>
        </w:rPr>
        <w:t>Xiaoyu Wen</w:t>
      </w:r>
    </w:p>
    <w:p w:rsidR="002D5912" w:rsidRPr="006721A8" w:rsidRDefault="002D5912" w:rsidP="002D5912">
      <w:pPr>
        <w:pStyle w:val="Pa52"/>
        <w:jc w:val="center"/>
        <w:rPr>
          <w:rFonts w:ascii="Arial" w:hAnsi="Arial" w:cs="Arial"/>
          <w:sz w:val="22"/>
          <w:szCs w:val="22"/>
          <w:lang w:val="en-US"/>
        </w:rPr>
      </w:pPr>
      <w:r w:rsidRPr="006721A8">
        <w:rPr>
          <w:rFonts w:ascii="Arial" w:hAnsi="Arial" w:cs="Arial"/>
          <w:sz w:val="22"/>
          <w:szCs w:val="22"/>
          <w:lang w:val="en-US"/>
        </w:rPr>
        <w:t xml:space="preserve">514-386-6908 </w:t>
      </w:r>
    </w:p>
    <w:p w:rsidR="002D5912" w:rsidRPr="006721A8" w:rsidRDefault="002D5912" w:rsidP="002D5912">
      <w:pPr>
        <w:jc w:val="center"/>
        <w:rPr>
          <w:rFonts w:ascii="Arial" w:hAnsi="Arial" w:cs="Arial"/>
        </w:rPr>
      </w:pPr>
      <w:r w:rsidRPr="006721A8">
        <w:rPr>
          <w:rFonts w:ascii="Arial" w:hAnsi="Arial" w:cs="Arial"/>
        </w:rPr>
        <w:t xml:space="preserve">Email: </w:t>
      </w:r>
      <w:hyperlink r:id="rId5" w:history="1">
        <w:r w:rsidRPr="006721A8">
          <w:rPr>
            <w:rStyle w:val="a3"/>
            <w:rFonts w:ascii="Arial" w:hAnsi="Arial" w:cs="Arial"/>
          </w:rPr>
          <w:t>sherrywenxiaoyu@gmail.com</w:t>
        </w:r>
      </w:hyperlink>
    </w:p>
    <w:p w:rsidR="002D5912" w:rsidRDefault="002D5912" w:rsidP="002D5912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2D5912">
        <w:rPr>
          <w:rFonts w:ascii="Arial" w:hAnsi="Arial" w:cs="Arial"/>
          <w:b/>
          <w:sz w:val="24"/>
          <w:szCs w:val="24"/>
        </w:rPr>
        <w:t>SUMMARY</w:t>
      </w:r>
    </w:p>
    <w:p w:rsidR="002D5912" w:rsidRPr="00EF3927" w:rsidRDefault="008B4232" w:rsidP="002D5912">
      <w:pPr>
        <w:pStyle w:val="a4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Work</w:t>
      </w:r>
      <w:r w:rsidR="002D5912" w:rsidRPr="00EF3927">
        <w:rPr>
          <w:rFonts w:ascii="Arial" w:hAnsi="Arial" w:cs="Arial"/>
          <w:sz w:val="24"/>
          <w:szCs w:val="24"/>
          <w:lang w:val="en-US"/>
        </w:rPr>
        <w:t xml:space="preserve"> effectively individually as well as a responsible team player.</w:t>
      </w:r>
    </w:p>
    <w:p w:rsidR="002D5912" w:rsidRDefault="008B4232" w:rsidP="008B4232">
      <w:pPr>
        <w:pStyle w:val="a4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8B4232">
        <w:rPr>
          <w:rFonts w:ascii="Arial" w:hAnsi="Arial" w:cs="Arial"/>
          <w:sz w:val="24"/>
          <w:szCs w:val="24"/>
          <w:lang w:val="en-US"/>
        </w:rPr>
        <w:t>Exceptional</w:t>
      </w:r>
      <w:r w:rsidR="002D5912" w:rsidRPr="002D5912">
        <w:rPr>
          <w:rFonts w:ascii="Arial" w:hAnsi="Arial" w:cs="Arial"/>
          <w:sz w:val="24"/>
          <w:szCs w:val="24"/>
          <w:lang w:val="en-US"/>
        </w:rPr>
        <w:t xml:space="preserve"> communication skills </w:t>
      </w:r>
      <w:r w:rsidR="002D5912" w:rsidRPr="002D5912">
        <w:rPr>
          <w:rFonts w:ascii="Arial" w:hAnsi="Arial" w:cs="Arial" w:hint="eastAsia"/>
          <w:sz w:val="24"/>
          <w:szCs w:val="24"/>
          <w:lang w:val="en-US"/>
        </w:rPr>
        <w:t>a</w:t>
      </w:r>
      <w:r w:rsidR="002D5912" w:rsidRPr="002D5912">
        <w:rPr>
          <w:rFonts w:ascii="Arial" w:hAnsi="Arial" w:cs="Arial"/>
          <w:sz w:val="24"/>
          <w:szCs w:val="24"/>
          <w:lang w:val="en-US"/>
        </w:rPr>
        <w:t>nd problem solving skills.</w:t>
      </w:r>
    </w:p>
    <w:p w:rsidR="009232D8" w:rsidRPr="009232D8" w:rsidRDefault="009232D8" w:rsidP="009232D8">
      <w:pPr>
        <w:pStyle w:val="a4"/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2D5912" w:rsidRDefault="002D5912" w:rsidP="008B4232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sz w:val="24"/>
          <w:szCs w:val="24"/>
        </w:rPr>
        <w:sectPr w:rsidR="002D59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D5912">
        <w:rPr>
          <w:rFonts w:ascii="Arial" w:eastAsiaTheme="minorHAnsi" w:hAnsi="Arial" w:cs="Arial"/>
          <w:b/>
          <w:sz w:val="24"/>
          <w:szCs w:val="24"/>
        </w:rPr>
        <w:t xml:space="preserve">SKILLS AND </w:t>
      </w:r>
      <w:r w:rsidR="008B4232" w:rsidRPr="008B4232">
        <w:rPr>
          <w:rFonts w:ascii="Arial" w:eastAsiaTheme="minorHAnsi" w:hAnsi="Arial" w:cs="Arial"/>
          <w:b/>
          <w:sz w:val="24"/>
          <w:szCs w:val="24"/>
        </w:rPr>
        <w:t>KNOWLEDGE</w:t>
      </w:r>
    </w:p>
    <w:p w:rsidR="002D5912" w:rsidRPr="009232D8" w:rsidRDefault="002D5912" w:rsidP="002D5912">
      <w:pPr>
        <w:rPr>
          <w:rFonts w:ascii="Arial" w:hAnsi="Arial" w:cs="Arial"/>
          <w:b/>
          <w:sz w:val="20"/>
          <w:szCs w:val="20"/>
        </w:rPr>
      </w:pPr>
      <w:r w:rsidRPr="009232D8">
        <w:rPr>
          <w:rFonts w:ascii="Arial" w:hAnsi="Arial" w:cs="Arial"/>
          <w:b/>
          <w:sz w:val="20"/>
          <w:szCs w:val="20"/>
        </w:rPr>
        <w:lastRenderedPageBreak/>
        <w:t>GENERAL ACCOUNTING</w:t>
      </w:r>
    </w:p>
    <w:p w:rsidR="002D5912" w:rsidRPr="002D5912" w:rsidRDefault="002D5912" w:rsidP="002D5912">
      <w:pPr>
        <w:pStyle w:val="a4"/>
        <w:numPr>
          <w:ilvl w:val="0"/>
          <w:numId w:val="3"/>
        </w:numPr>
        <w:spacing w:line="240" w:lineRule="auto"/>
        <w:rPr>
          <w:rFonts w:ascii="Arial" w:eastAsiaTheme="minorHAnsi" w:hAnsi="Arial" w:cs="Arial"/>
          <w:sz w:val="24"/>
          <w:szCs w:val="24"/>
        </w:rPr>
      </w:pPr>
      <w:r w:rsidRPr="002D5912">
        <w:rPr>
          <w:rFonts w:ascii="Arial" w:eastAsia="Meiryo" w:hAnsi="Arial" w:cs="Arial"/>
        </w:rPr>
        <w:t>Client accounts</w:t>
      </w:r>
    </w:p>
    <w:p w:rsidR="002D5912" w:rsidRPr="002D5912" w:rsidRDefault="002D5912" w:rsidP="002D5912">
      <w:pPr>
        <w:pStyle w:val="a4"/>
        <w:numPr>
          <w:ilvl w:val="0"/>
          <w:numId w:val="3"/>
        </w:numPr>
        <w:spacing w:line="240" w:lineRule="auto"/>
        <w:rPr>
          <w:rFonts w:ascii="Arial" w:eastAsia="Meiryo" w:hAnsi="Arial" w:cs="Arial"/>
        </w:rPr>
      </w:pPr>
      <w:r w:rsidRPr="002D5912">
        <w:rPr>
          <w:rFonts w:ascii="Arial" w:eastAsia="Meiryo" w:hAnsi="Arial" w:cs="Arial"/>
        </w:rPr>
        <w:t>Supplier accounts</w:t>
      </w:r>
    </w:p>
    <w:p w:rsidR="002D5912" w:rsidRPr="002D5912" w:rsidRDefault="002D5912" w:rsidP="002D5912">
      <w:pPr>
        <w:pStyle w:val="a4"/>
        <w:numPr>
          <w:ilvl w:val="0"/>
          <w:numId w:val="3"/>
        </w:numPr>
        <w:spacing w:line="240" w:lineRule="auto"/>
        <w:rPr>
          <w:rFonts w:ascii="Arial" w:eastAsia="Meiryo" w:hAnsi="Arial" w:cs="Arial"/>
        </w:rPr>
      </w:pPr>
      <w:r w:rsidRPr="002D5912">
        <w:rPr>
          <w:rFonts w:ascii="Arial" w:eastAsia="Meiryo" w:hAnsi="Arial" w:cs="Arial"/>
        </w:rPr>
        <w:t>Billing</w:t>
      </w:r>
    </w:p>
    <w:p w:rsidR="002D5912" w:rsidRDefault="002D5912" w:rsidP="002D5912">
      <w:pPr>
        <w:spacing w:line="240" w:lineRule="auto"/>
        <w:rPr>
          <w:rFonts w:ascii="Arial" w:eastAsia="Meiryo" w:hAnsi="Arial" w:cs="Arial"/>
        </w:rPr>
      </w:pPr>
    </w:p>
    <w:p w:rsidR="002D5912" w:rsidRPr="002D5912" w:rsidRDefault="002D5912" w:rsidP="002D5912">
      <w:pPr>
        <w:pStyle w:val="a4"/>
        <w:numPr>
          <w:ilvl w:val="0"/>
          <w:numId w:val="3"/>
        </w:numPr>
        <w:spacing w:line="240" w:lineRule="auto"/>
        <w:rPr>
          <w:rFonts w:ascii="Arial" w:eastAsia="Meiryo" w:hAnsi="Arial" w:cs="Arial"/>
        </w:rPr>
      </w:pPr>
      <w:r w:rsidRPr="002D5912">
        <w:rPr>
          <w:rFonts w:ascii="Arial" w:eastAsia="Meiryo" w:hAnsi="Arial" w:cs="Arial"/>
        </w:rPr>
        <w:t>Payroll</w:t>
      </w:r>
    </w:p>
    <w:p w:rsidR="002D5912" w:rsidRPr="002D5912" w:rsidRDefault="002D5912" w:rsidP="002D5912">
      <w:pPr>
        <w:pStyle w:val="a4"/>
        <w:numPr>
          <w:ilvl w:val="0"/>
          <w:numId w:val="3"/>
        </w:numPr>
        <w:spacing w:line="240" w:lineRule="auto"/>
        <w:rPr>
          <w:rFonts w:ascii="Arial" w:eastAsia="Meiryo" w:hAnsi="Arial" w:cs="Arial"/>
        </w:rPr>
      </w:pPr>
      <w:r w:rsidRPr="002D5912">
        <w:rPr>
          <w:rFonts w:ascii="Arial" w:eastAsia="Meiryo" w:hAnsi="Arial" w:cs="Arial"/>
        </w:rPr>
        <w:t>Bank reconciliation</w:t>
      </w:r>
    </w:p>
    <w:p w:rsidR="002D5912" w:rsidRPr="002D5912" w:rsidRDefault="002D5912" w:rsidP="002D5912">
      <w:pPr>
        <w:pStyle w:val="a4"/>
        <w:numPr>
          <w:ilvl w:val="0"/>
          <w:numId w:val="3"/>
        </w:numPr>
        <w:spacing w:after="120" w:line="240" w:lineRule="auto"/>
        <w:rPr>
          <w:rFonts w:ascii="Arial" w:eastAsia="Meiryo" w:hAnsi="Arial" w:cs="Arial"/>
        </w:rPr>
      </w:pPr>
      <w:r w:rsidRPr="002D5912">
        <w:rPr>
          <w:rFonts w:ascii="Arial" w:eastAsia="Meiryo" w:hAnsi="Arial" w:cs="Arial"/>
        </w:rPr>
        <w:t>Budgeting</w:t>
      </w:r>
    </w:p>
    <w:p w:rsidR="002D5912" w:rsidRDefault="002D5912" w:rsidP="002D5912">
      <w:pPr>
        <w:rPr>
          <w:rFonts w:ascii="Arial" w:hAnsi="Arial" w:cs="Arial"/>
          <w:sz w:val="24"/>
          <w:szCs w:val="24"/>
        </w:rPr>
        <w:sectPr w:rsidR="002D5912" w:rsidSect="002D59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D5912" w:rsidRPr="009232D8" w:rsidRDefault="002D5912" w:rsidP="002D5912">
      <w:pPr>
        <w:rPr>
          <w:rFonts w:ascii="Arial" w:hAnsi="Arial" w:cs="Arial"/>
          <w:b/>
          <w:sz w:val="20"/>
          <w:szCs w:val="20"/>
        </w:rPr>
      </w:pPr>
      <w:r w:rsidRPr="009232D8">
        <w:rPr>
          <w:rFonts w:ascii="Arial" w:hAnsi="Arial" w:cs="Arial"/>
          <w:b/>
          <w:sz w:val="20"/>
          <w:szCs w:val="20"/>
        </w:rPr>
        <w:lastRenderedPageBreak/>
        <w:t>COMPUTER SKILLS</w:t>
      </w:r>
    </w:p>
    <w:p w:rsidR="002D5912" w:rsidRDefault="002D5912" w:rsidP="002D5912">
      <w:pPr>
        <w:pStyle w:val="a4"/>
        <w:numPr>
          <w:ilvl w:val="0"/>
          <w:numId w:val="3"/>
        </w:numPr>
        <w:spacing w:line="240" w:lineRule="auto"/>
        <w:rPr>
          <w:rFonts w:ascii="Arial" w:eastAsia="Meiryo" w:hAnsi="Arial" w:cs="Arial"/>
        </w:rPr>
        <w:sectPr w:rsidR="002D5912" w:rsidSect="002D59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32D8" w:rsidRDefault="002D5912" w:rsidP="009232D8">
      <w:pPr>
        <w:pStyle w:val="a4"/>
        <w:numPr>
          <w:ilvl w:val="0"/>
          <w:numId w:val="3"/>
        </w:numPr>
        <w:spacing w:line="240" w:lineRule="auto"/>
        <w:rPr>
          <w:rFonts w:ascii="Arial" w:eastAsia="Meiryo" w:hAnsi="Arial" w:cs="Arial"/>
        </w:rPr>
      </w:pPr>
      <w:r w:rsidRPr="002D5912">
        <w:rPr>
          <w:rFonts w:ascii="Arial" w:eastAsia="Meiryo" w:hAnsi="Arial" w:cs="Arial"/>
        </w:rPr>
        <w:lastRenderedPageBreak/>
        <w:t xml:space="preserve">Sage 50 </w:t>
      </w:r>
    </w:p>
    <w:p w:rsidR="002D5912" w:rsidRPr="009232D8" w:rsidRDefault="00EF3927" w:rsidP="009232D8">
      <w:pPr>
        <w:pStyle w:val="a4"/>
        <w:numPr>
          <w:ilvl w:val="0"/>
          <w:numId w:val="3"/>
        </w:numPr>
        <w:spacing w:line="240" w:lineRule="auto"/>
        <w:rPr>
          <w:rFonts w:ascii="Arial" w:eastAsia="Meiryo" w:hAnsi="Arial" w:cs="Arial"/>
        </w:rPr>
      </w:pPr>
      <w:r w:rsidRPr="009232D8">
        <w:rPr>
          <w:rFonts w:ascii="Arial" w:eastAsia="Meiryo" w:hAnsi="Arial" w:cs="Arial"/>
        </w:rPr>
        <w:t>Microsoft Suite</w:t>
      </w:r>
    </w:p>
    <w:p w:rsidR="002D5912" w:rsidRPr="002D5912" w:rsidRDefault="002D5912" w:rsidP="002D5912">
      <w:pPr>
        <w:pStyle w:val="a4"/>
        <w:numPr>
          <w:ilvl w:val="0"/>
          <w:numId w:val="3"/>
        </w:numPr>
        <w:spacing w:line="240" w:lineRule="auto"/>
        <w:rPr>
          <w:rFonts w:ascii="Arial" w:eastAsia="Meiryo" w:hAnsi="Arial" w:cs="Arial"/>
        </w:rPr>
      </w:pPr>
      <w:r w:rsidRPr="002D5912">
        <w:rPr>
          <w:rFonts w:ascii="Arial" w:eastAsia="Meiryo" w:hAnsi="Arial" w:cs="Arial"/>
        </w:rPr>
        <w:lastRenderedPageBreak/>
        <w:t>Access</w:t>
      </w:r>
    </w:p>
    <w:p w:rsidR="002D5912" w:rsidRPr="002D5912" w:rsidRDefault="002D5912" w:rsidP="002D5912">
      <w:pPr>
        <w:pStyle w:val="a4"/>
        <w:numPr>
          <w:ilvl w:val="0"/>
          <w:numId w:val="3"/>
        </w:numPr>
        <w:spacing w:line="240" w:lineRule="auto"/>
        <w:rPr>
          <w:rFonts w:ascii="Arial" w:eastAsia="Meiryo" w:hAnsi="Arial" w:cs="Arial"/>
        </w:rPr>
      </w:pPr>
      <w:r w:rsidRPr="002D5912">
        <w:rPr>
          <w:rFonts w:ascii="Arial" w:eastAsia="Meiryo" w:hAnsi="Arial" w:cs="Arial"/>
        </w:rPr>
        <w:t xml:space="preserve">Dreamweaver </w:t>
      </w:r>
    </w:p>
    <w:p w:rsidR="002D5912" w:rsidRDefault="002D5912" w:rsidP="002D5912">
      <w:pPr>
        <w:rPr>
          <w:rFonts w:ascii="Arial" w:hAnsi="Arial" w:cs="Arial"/>
          <w:b/>
          <w:szCs w:val="24"/>
        </w:rPr>
        <w:sectPr w:rsidR="002D5912" w:rsidSect="002D59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D5912" w:rsidRPr="009232D8" w:rsidRDefault="002D5912" w:rsidP="002D5912">
      <w:pPr>
        <w:rPr>
          <w:rFonts w:ascii="Arial" w:hAnsi="Arial" w:cs="Arial"/>
          <w:b/>
          <w:sz w:val="20"/>
          <w:szCs w:val="20"/>
        </w:rPr>
      </w:pPr>
      <w:r w:rsidRPr="009232D8">
        <w:rPr>
          <w:rFonts w:ascii="Arial" w:hAnsi="Arial" w:cs="Arial"/>
          <w:b/>
          <w:sz w:val="20"/>
          <w:szCs w:val="20"/>
        </w:rPr>
        <w:lastRenderedPageBreak/>
        <w:t>LANGUAG</w:t>
      </w:r>
      <w:r w:rsidR="008B4232">
        <w:rPr>
          <w:rFonts w:ascii="Arial" w:hAnsi="Arial" w:cs="Arial"/>
          <w:b/>
          <w:sz w:val="20"/>
          <w:szCs w:val="20"/>
        </w:rPr>
        <w:t>E</w:t>
      </w:r>
      <w:r w:rsidRPr="009232D8">
        <w:rPr>
          <w:rFonts w:ascii="Arial" w:hAnsi="Arial" w:cs="Arial"/>
          <w:b/>
          <w:sz w:val="20"/>
          <w:szCs w:val="20"/>
        </w:rPr>
        <w:t xml:space="preserve"> SKILLS</w:t>
      </w:r>
    </w:p>
    <w:p w:rsidR="002D5912" w:rsidRPr="002D5912" w:rsidRDefault="002D5912" w:rsidP="002D5912">
      <w:pPr>
        <w:pStyle w:val="a4"/>
        <w:numPr>
          <w:ilvl w:val="0"/>
          <w:numId w:val="3"/>
        </w:numPr>
        <w:spacing w:line="240" w:lineRule="auto"/>
        <w:rPr>
          <w:rFonts w:ascii="Arial" w:eastAsia="Meiryo" w:hAnsi="Arial" w:cs="Arial"/>
        </w:rPr>
      </w:pPr>
      <w:r w:rsidRPr="002D5912">
        <w:rPr>
          <w:rFonts w:ascii="Arial" w:eastAsia="Meiryo" w:hAnsi="Arial" w:cs="Arial"/>
        </w:rPr>
        <w:t>Chinese (mother tongue)</w:t>
      </w:r>
    </w:p>
    <w:p w:rsidR="002D5912" w:rsidRPr="002D5912" w:rsidRDefault="002D5912" w:rsidP="002D5912">
      <w:pPr>
        <w:pStyle w:val="a4"/>
        <w:numPr>
          <w:ilvl w:val="0"/>
          <w:numId w:val="3"/>
        </w:numPr>
        <w:spacing w:line="240" w:lineRule="auto"/>
        <w:rPr>
          <w:rFonts w:ascii="Arial" w:eastAsia="Meiryo" w:hAnsi="Arial" w:cs="Arial"/>
        </w:rPr>
      </w:pPr>
      <w:r w:rsidRPr="002D5912">
        <w:rPr>
          <w:rFonts w:ascii="Arial" w:eastAsia="Meiryo" w:hAnsi="Arial" w:cs="Arial"/>
        </w:rPr>
        <w:t>English (Fluent)</w:t>
      </w:r>
    </w:p>
    <w:p w:rsidR="002D5912" w:rsidRDefault="002D5912" w:rsidP="009232D8">
      <w:pPr>
        <w:pStyle w:val="a4"/>
        <w:numPr>
          <w:ilvl w:val="0"/>
          <w:numId w:val="3"/>
        </w:numPr>
        <w:spacing w:line="240" w:lineRule="auto"/>
        <w:rPr>
          <w:rFonts w:ascii="Arial" w:eastAsia="Meiryo" w:hAnsi="Arial" w:cs="Arial"/>
        </w:rPr>
      </w:pPr>
      <w:r w:rsidRPr="002D5912">
        <w:rPr>
          <w:rFonts w:ascii="Arial" w:eastAsia="Meiryo" w:hAnsi="Arial" w:cs="Arial"/>
        </w:rPr>
        <w:t>French (Basic)</w:t>
      </w:r>
    </w:p>
    <w:p w:rsidR="009232D8" w:rsidRPr="009232D8" w:rsidRDefault="009232D8" w:rsidP="009232D8">
      <w:pPr>
        <w:pStyle w:val="a4"/>
        <w:spacing w:line="240" w:lineRule="auto"/>
        <w:rPr>
          <w:rFonts w:ascii="Arial" w:eastAsia="Meiryo" w:hAnsi="Arial" w:cs="Arial"/>
        </w:rPr>
      </w:pPr>
    </w:p>
    <w:p w:rsidR="002D5912" w:rsidRDefault="002D5912" w:rsidP="002D5912">
      <w:pPr>
        <w:pBdr>
          <w:bottom w:val="single" w:sz="4" w:space="1" w:color="auto"/>
        </w:pBdr>
        <w:spacing w:after="120" w:line="240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EDUCATION</w:t>
      </w:r>
    </w:p>
    <w:p w:rsidR="002D5912" w:rsidRPr="000D14DB" w:rsidRDefault="002D5912" w:rsidP="002D5912">
      <w:pPr>
        <w:tabs>
          <w:tab w:val="right" w:pos="2693"/>
        </w:tabs>
        <w:spacing w:after="120" w:line="240" w:lineRule="auto"/>
        <w:ind w:rightChars="-389" w:right="-856"/>
        <w:rPr>
          <w:rFonts w:ascii="Arial" w:eastAsia="Meiryo" w:hAnsi="Arial" w:cs="Arial"/>
          <w:b/>
          <w:szCs w:val="24"/>
        </w:rPr>
      </w:pPr>
      <w:r w:rsidRPr="000D14DB">
        <w:rPr>
          <w:rFonts w:ascii="Arial" w:eastAsia="Meiryo" w:hAnsi="Arial" w:cs="Arial"/>
          <w:szCs w:val="24"/>
        </w:rPr>
        <w:t>2017-2019</w:t>
      </w:r>
      <w:r>
        <w:rPr>
          <w:rFonts w:ascii="Arial" w:eastAsia="Meiryo" w:hAnsi="Arial" w:cs="Arial"/>
          <w:szCs w:val="24"/>
        </w:rPr>
        <w:t xml:space="preserve">                          </w:t>
      </w:r>
      <w:r w:rsidRPr="000D14DB">
        <w:rPr>
          <w:rFonts w:ascii="Arial" w:eastAsia="Meiryo" w:hAnsi="Arial" w:cs="Arial"/>
          <w:b/>
          <w:szCs w:val="24"/>
        </w:rPr>
        <w:t>DEC in Accounting and Management Techniques</w:t>
      </w:r>
    </w:p>
    <w:p w:rsidR="002D5912" w:rsidRPr="000D14DB" w:rsidRDefault="002D5912" w:rsidP="002D5912">
      <w:pPr>
        <w:tabs>
          <w:tab w:val="right" w:pos="2693"/>
        </w:tabs>
        <w:spacing w:after="120" w:line="240" w:lineRule="auto"/>
        <w:ind w:leftChars="1200" w:left="2640" w:rightChars="-389" w:right="-856"/>
        <w:rPr>
          <w:rFonts w:ascii="Arial" w:eastAsia="Meiryo" w:hAnsi="Arial" w:cs="Arial"/>
          <w:szCs w:val="24"/>
        </w:rPr>
      </w:pPr>
      <w:r w:rsidRPr="000D14DB">
        <w:rPr>
          <w:rFonts w:ascii="Arial" w:eastAsia="Meiryo" w:hAnsi="Arial" w:cs="Arial"/>
          <w:b/>
          <w:szCs w:val="24"/>
        </w:rPr>
        <w:tab/>
      </w:r>
      <w:r w:rsidRPr="000D14DB">
        <w:rPr>
          <w:rFonts w:ascii="Arial" w:eastAsia="Meiryo" w:hAnsi="Arial" w:cs="Arial"/>
          <w:szCs w:val="24"/>
        </w:rPr>
        <w:t>LaSalle College, Montreal (Quebec)</w:t>
      </w:r>
    </w:p>
    <w:p w:rsidR="002D5912" w:rsidRDefault="002D5912" w:rsidP="002D5912">
      <w:pPr>
        <w:tabs>
          <w:tab w:val="right" w:pos="2693"/>
        </w:tabs>
        <w:spacing w:after="120" w:line="240" w:lineRule="auto"/>
        <w:ind w:leftChars="1200" w:left="2640" w:rightChars="-389" w:right="-856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>29.451R Score</w:t>
      </w:r>
    </w:p>
    <w:p w:rsidR="002D5912" w:rsidRPr="00BA1497" w:rsidRDefault="002D5912" w:rsidP="002D5912">
      <w:pPr>
        <w:tabs>
          <w:tab w:val="right" w:pos="2693"/>
        </w:tabs>
        <w:spacing w:after="120" w:line="240" w:lineRule="auto"/>
        <w:ind w:leftChars="1200" w:left="2640" w:rightChars="-389" w:right="-856"/>
        <w:rPr>
          <w:rFonts w:ascii="Arial" w:hAnsi="Arial" w:cs="Arial"/>
          <w:szCs w:val="24"/>
          <w:u w:val="single"/>
          <w:lang w:eastAsia="zh-CN"/>
        </w:rPr>
      </w:pPr>
      <w:r>
        <w:rPr>
          <w:rFonts w:ascii="Arial" w:hAnsi="Arial" w:cs="Arial"/>
          <w:szCs w:val="24"/>
          <w:u w:val="single"/>
          <w:lang w:eastAsia="zh-CN"/>
        </w:rPr>
        <w:t>Grades of m</w:t>
      </w:r>
      <w:r w:rsidRPr="00BA1497">
        <w:rPr>
          <w:rFonts w:ascii="Arial" w:hAnsi="Arial" w:cs="Arial"/>
          <w:szCs w:val="24"/>
          <w:u w:val="single"/>
          <w:lang w:eastAsia="zh-CN"/>
        </w:rPr>
        <w:t xml:space="preserve">ajor courses: </w:t>
      </w:r>
    </w:p>
    <w:p w:rsidR="002D5912" w:rsidRPr="00101451" w:rsidRDefault="002D5912" w:rsidP="002D5912">
      <w:pPr>
        <w:pStyle w:val="a4"/>
        <w:numPr>
          <w:ilvl w:val="0"/>
          <w:numId w:val="4"/>
        </w:numPr>
        <w:tabs>
          <w:tab w:val="right" w:pos="2835"/>
        </w:tabs>
        <w:spacing w:after="120" w:line="240" w:lineRule="auto"/>
        <w:ind w:leftChars="1264" w:left="3141" w:rightChars="-325" w:right="-715"/>
        <w:rPr>
          <w:rFonts w:ascii="Arial" w:eastAsia="Meiryo" w:hAnsi="Arial" w:cs="Arial"/>
          <w:lang w:val="en-US"/>
        </w:rPr>
      </w:pPr>
      <w:r w:rsidRPr="00101451">
        <w:rPr>
          <w:rFonts w:ascii="Arial" w:eastAsia="Meiryo" w:hAnsi="Arial" w:cs="Arial"/>
          <w:lang w:val="en-US"/>
        </w:rPr>
        <w:t xml:space="preserve">Computerized Accounting </w:t>
      </w:r>
      <w:r>
        <w:rPr>
          <w:rFonts w:ascii="Arial" w:eastAsia="Meiryo" w:hAnsi="Arial" w:cs="Arial"/>
          <w:lang w:val="en-US"/>
        </w:rPr>
        <w:t xml:space="preserve">(grade: </w:t>
      </w:r>
      <w:r w:rsidRPr="00101451">
        <w:rPr>
          <w:rFonts w:ascii="Arial" w:eastAsia="Meiryo" w:hAnsi="Arial" w:cs="Arial"/>
          <w:lang w:val="en-US"/>
        </w:rPr>
        <w:t>100</w:t>
      </w:r>
      <w:r>
        <w:rPr>
          <w:rFonts w:ascii="Arial" w:eastAsia="Meiryo" w:hAnsi="Arial" w:cs="Arial"/>
          <w:lang w:val="en-US"/>
        </w:rPr>
        <w:t>%)</w:t>
      </w:r>
    </w:p>
    <w:p w:rsidR="002D5912" w:rsidRPr="00101451" w:rsidRDefault="002D5912" w:rsidP="002D5912">
      <w:pPr>
        <w:pStyle w:val="a4"/>
        <w:numPr>
          <w:ilvl w:val="0"/>
          <w:numId w:val="4"/>
        </w:numPr>
        <w:tabs>
          <w:tab w:val="right" w:pos="2835"/>
        </w:tabs>
        <w:spacing w:after="120" w:line="240" w:lineRule="auto"/>
        <w:ind w:leftChars="1264" w:left="3141" w:rightChars="-325" w:right="-715"/>
        <w:rPr>
          <w:rFonts w:ascii="Arial" w:eastAsia="Meiryo" w:hAnsi="Arial" w:cs="Arial"/>
          <w:lang w:val="en-US"/>
        </w:rPr>
      </w:pPr>
      <w:r w:rsidRPr="00101451">
        <w:rPr>
          <w:rFonts w:ascii="Arial" w:eastAsia="Meiryo" w:hAnsi="Arial" w:cs="Arial"/>
          <w:lang w:val="en-US"/>
        </w:rPr>
        <w:t xml:space="preserve">Cost Accounting </w:t>
      </w:r>
      <w:r>
        <w:rPr>
          <w:rFonts w:ascii="Arial" w:eastAsia="Meiryo" w:hAnsi="Arial" w:cs="Arial"/>
          <w:lang w:val="en-US"/>
        </w:rPr>
        <w:t xml:space="preserve">(grade: </w:t>
      </w:r>
      <w:r w:rsidRPr="00101451">
        <w:rPr>
          <w:rFonts w:ascii="Arial" w:eastAsia="Meiryo" w:hAnsi="Arial" w:cs="Arial"/>
          <w:lang w:val="en-US"/>
        </w:rPr>
        <w:t>100</w:t>
      </w:r>
      <w:r>
        <w:rPr>
          <w:rFonts w:ascii="Arial" w:eastAsia="Meiryo" w:hAnsi="Arial" w:cs="Arial"/>
          <w:lang w:val="en-US"/>
        </w:rPr>
        <w:t>%)</w:t>
      </w:r>
    </w:p>
    <w:p w:rsidR="002D5912" w:rsidRPr="00101451" w:rsidRDefault="002D5912" w:rsidP="002D5912">
      <w:pPr>
        <w:pStyle w:val="a4"/>
        <w:numPr>
          <w:ilvl w:val="0"/>
          <w:numId w:val="4"/>
        </w:numPr>
        <w:tabs>
          <w:tab w:val="right" w:pos="2835"/>
        </w:tabs>
        <w:spacing w:after="120" w:line="240" w:lineRule="auto"/>
        <w:ind w:leftChars="1264" w:left="3141" w:rightChars="-325" w:right="-715"/>
        <w:rPr>
          <w:rFonts w:ascii="Arial" w:eastAsia="Meiryo" w:hAnsi="Arial" w:cs="Arial"/>
          <w:lang w:val="en-US"/>
        </w:rPr>
      </w:pPr>
      <w:r w:rsidRPr="00101451">
        <w:rPr>
          <w:rFonts w:ascii="Arial" w:eastAsia="Meiryo" w:hAnsi="Arial" w:cs="Arial"/>
          <w:lang w:val="en-US"/>
        </w:rPr>
        <w:t xml:space="preserve">Specialized Accounting </w:t>
      </w:r>
      <w:r>
        <w:rPr>
          <w:rFonts w:ascii="Arial" w:eastAsia="Meiryo" w:hAnsi="Arial" w:cs="Arial"/>
          <w:lang w:val="en-US"/>
        </w:rPr>
        <w:t xml:space="preserve">(grade: </w:t>
      </w:r>
      <w:r w:rsidRPr="00101451">
        <w:rPr>
          <w:rFonts w:ascii="Arial" w:eastAsia="Meiryo" w:hAnsi="Arial" w:cs="Arial"/>
          <w:lang w:val="en-US"/>
        </w:rPr>
        <w:t>98</w:t>
      </w:r>
      <w:r>
        <w:rPr>
          <w:rFonts w:ascii="Arial" w:eastAsia="Meiryo" w:hAnsi="Arial" w:cs="Arial"/>
          <w:lang w:val="en-US"/>
        </w:rPr>
        <w:t>%)</w:t>
      </w:r>
    </w:p>
    <w:p w:rsidR="002D5912" w:rsidRPr="00101451" w:rsidRDefault="002D5912" w:rsidP="002D5912">
      <w:pPr>
        <w:pStyle w:val="a4"/>
        <w:numPr>
          <w:ilvl w:val="0"/>
          <w:numId w:val="4"/>
        </w:numPr>
        <w:tabs>
          <w:tab w:val="right" w:pos="2835"/>
        </w:tabs>
        <w:spacing w:after="120" w:line="240" w:lineRule="auto"/>
        <w:ind w:leftChars="1264" w:left="3141" w:rightChars="-325" w:right="-715"/>
        <w:rPr>
          <w:rFonts w:ascii="Arial" w:eastAsia="Meiryo" w:hAnsi="Arial" w:cs="Arial"/>
          <w:lang w:val="en-US"/>
        </w:rPr>
      </w:pPr>
      <w:r w:rsidRPr="00101451">
        <w:rPr>
          <w:rFonts w:ascii="Arial" w:eastAsia="Meiryo" w:hAnsi="Arial" w:cs="Arial"/>
          <w:lang w:val="en-US"/>
        </w:rPr>
        <w:t xml:space="preserve">Accounting </w:t>
      </w:r>
      <w:r w:rsidRPr="00101451">
        <w:rPr>
          <w:rFonts w:ascii="Arial" w:eastAsia="Meiryo" w:hAnsi="Arial" w:cs="Arial" w:hint="eastAsia"/>
          <w:lang w:val="en-US"/>
        </w:rPr>
        <w:t>Ⅲ</w:t>
      </w:r>
      <w:r w:rsidRPr="00101451">
        <w:rPr>
          <w:rFonts w:ascii="Arial" w:eastAsia="Meiryo" w:hAnsi="Arial" w:cs="Arial"/>
          <w:lang w:val="en-US"/>
        </w:rPr>
        <w:t xml:space="preserve"> </w:t>
      </w:r>
      <w:r>
        <w:rPr>
          <w:rFonts w:ascii="Arial" w:eastAsia="Meiryo" w:hAnsi="Arial" w:cs="Arial"/>
          <w:lang w:val="en-US"/>
        </w:rPr>
        <w:t xml:space="preserve">(grade: </w:t>
      </w:r>
      <w:r w:rsidRPr="00101451">
        <w:rPr>
          <w:rFonts w:ascii="Arial" w:eastAsia="Meiryo" w:hAnsi="Arial" w:cs="Arial"/>
          <w:lang w:val="en-US"/>
        </w:rPr>
        <w:t>97</w:t>
      </w:r>
      <w:r>
        <w:rPr>
          <w:rFonts w:ascii="Arial" w:eastAsia="Meiryo" w:hAnsi="Arial" w:cs="Arial"/>
          <w:lang w:val="en-US"/>
        </w:rPr>
        <w:t>%)</w:t>
      </w:r>
    </w:p>
    <w:p w:rsidR="002D5912" w:rsidRDefault="002D5912" w:rsidP="002D5912">
      <w:pPr>
        <w:spacing w:after="120" w:line="240" w:lineRule="auto"/>
        <w:rPr>
          <w:rFonts w:ascii="Arial" w:eastAsia="Meiryo" w:hAnsi="Arial" w:cs="Arial"/>
          <w:b/>
          <w:bCs/>
          <w:smallCaps/>
          <w:sz w:val="24"/>
          <w:szCs w:val="24"/>
        </w:rPr>
      </w:pPr>
    </w:p>
    <w:p w:rsidR="002D5912" w:rsidRPr="002D5912" w:rsidRDefault="002D5912" w:rsidP="002D5912">
      <w:pPr>
        <w:pBdr>
          <w:bottom w:val="single" w:sz="4" w:space="1" w:color="auto"/>
        </w:pBdr>
        <w:spacing w:after="120" w:line="240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WORK EXPERIENCE</w:t>
      </w:r>
    </w:p>
    <w:p w:rsidR="002D5912" w:rsidRDefault="002D5912" w:rsidP="002D5912">
      <w:pPr>
        <w:tabs>
          <w:tab w:val="right" w:pos="2835"/>
        </w:tabs>
        <w:spacing w:after="120" w:line="240" w:lineRule="auto"/>
        <w:ind w:rightChars="-325" w:right="-715"/>
        <w:rPr>
          <w:rFonts w:ascii="Arial" w:eastAsia="Meiryo" w:hAnsi="Arial" w:cs="Arial"/>
          <w:b/>
          <w:bCs/>
          <w:szCs w:val="24"/>
        </w:rPr>
      </w:pPr>
      <w:r w:rsidRPr="00BA1497">
        <w:rPr>
          <w:rFonts w:ascii="Arial" w:eastAsia="Meiryo" w:hAnsi="Arial" w:cs="Arial"/>
        </w:rPr>
        <w:t xml:space="preserve">2017 </w:t>
      </w:r>
      <w:r>
        <w:rPr>
          <w:rFonts w:ascii="Arial" w:eastAsia="Meiryo" w:hAnsi="Arial" w:cs="Arial"/>
        </w:rPr>
        <w:t>July</w:t>
      </w:r>
      <w:r w:rsidRPr="00BA1497">
        <w:rPr>
          <w:rFonts w:ascii="Arial" w:eastAsia="Meiryo" w:hAnsi="Arial" w:cs="Arial"/>
        </w:rPr>
        <w:t>-December</w:t>
      </w:r>
      <w:r>
        <w:rPr>
          <w:rFonts w:ascii="Arial" w:eastAsia="Meiryo" w:hAnsi="Arial" w:cs="Arial"/>
        </w:rPr>
        <w:t xml:space="preserve">           </w:t>
      </w:r>
      <w:r w:rsidRPr="00D77C61">
        <w:rPr>
          <w:rFonts w:ascii="Arial" w:eastAsia="Meiryo" w:hAnsi="Arial" w:cs="Arial"/>
          <w:b/>
          <w:bCs/>
          <w:szCs w:val="24"/>
        </w:rPr>
        <w:t>Waitress</w:t>
      </w:r>
    </w:p>
    <w:p w:rsidR="002D5912" w:rsidRPr="002D5912" w:rsidRDefault="002D5912" w:rsidP="002D5912">
      <w:pPr>
        <w:tabs>
          <w:tab w:val="right" w:pos="2835"/>
        </w:tabs>
        <w:spacing w:after="120" w:line="240" w:lineRule="auto"/>
        <w:ind w:leftChars="1200" w:left="2640" w:rightChars="-325" w:right="-715"/>
        <w:rPr>
          <w:rFonts w:ascii="Arial" w:eastAsia="Meiryo" w:hAnsi="Arial" w:cs="Arial"/>
          <w:b/>
          <w:bCs/>
          <w:szCs w:val="24"/>
        </w:rPr>
      </w:pPr>
      <w:r w:rsidRPr="002D5912">
        <w:rPr>
          <w:rFonts w:ascii="Arial" w:eastAsia="Meiryo" w:hAnsi="Arial" w:cs="Arial"/>
          <w:szCs w:val="24"/>
        </w:rPr>
        <w:t>Tianxia Barbecue à volonté, Montreal (Quebec)</w:t>
      </w:r>
    </w:p>
    <w:p w:rsidR="002D5912" w:rsidRPr="00004F68" w:rsidRDefault="002D5912" w:rsidP="002D5912">
      <w:pPr>
        <w:pStyle w:val="a4"/>
        <w:numPr>
          <w:ilvl w:val="0"/>
          <w:numId w:val="4"/>
        </w:numPr>
        <w:tabs>
          <w:tab w:val="right" w:pos="2835"/>
        </w:tabs>
        <w:spacing w:after="120" w:line="240" w:lineRule="auto"/>
        <w:ind w:leftChars="1264" w:left="3141" w:rightChars="-325" w:right="-715"/>
        <w:rPr>
          <w:rFonts w:ascii="Arial" w:eastAsia="Meiryo" w:hAnsi="Arial" w:cs="Arial"/>
          <w:lang w:val="en-US"/>
        </w:rPr>
      </w:pPr>
      <w:r w:rsidRPr="00004F68">
        <w:rPr>
          <w:rFonts w:ascii="Arial" w:eastAsia="Meiryo" w:hAnsi="Arial" w:cs="Arial"/>
          <w:lang w:val="en-US"/>
        </w:rPr>
        <w:t>Cashier and bookkeeping</w:t>
      </w:r>
    </w:p>
    <w:p w:rsidR="002D5912" w:rsidRPr="00004F68" w:rsidRDefault="002D5912" w:rsidP="002D5912">
      <w:pPr>
        <w:pStyle w:val="a4"/>
        <w:numPr>
          <w:ilvl w:val="0"/>
          <w:numId w:val="4"/>
        </w:numPr>
        <w:tabs>
          <w:tab w:val="right" w:pos="2835"/>
        </w:tabs>
        <w:spacing w:after="120" w:line="240" w:lineRule="auto"/>
        <w:ind w:leftChars="1264" w:left="3141" w:rightChars="-325" w:right="-715"/>
        <w:rPr>
          <w:rFonts w:ascii="Arial" w:eastAsia="Meiryo" w:hAnsi="Arial" w:cs="Arial"/>
          <w:lang w:val="en-US"/>
        </w:rPr>
      </w:pPr>
      <w:r w:rsidRPr="00004F68">
        <w:rPr>
          <w:rFonts w:ascii="Arial" w:eastAsia="Meiryo" w:hAnsi="Arial" w:cs="Arial"/>
          <w:lang w:val="en-US"/>
        </w:rPr>
        <w:t>Purchase and manage inventory</w:t>
      </w:r>
    </w:p>
    <w:p w:rsidR="002D5912" w:rsidRPr="00004F68" w:rsidRDefault="002D5912" w:rsidP="002D5912">
      <w:pPr>
        <w:pStyle w:val="a4"/>
        <w:numPr>
          <w:ilvl w:val="0"/>
          <w:numId w:val="4"/>
        </w:numPr>
        <w:tabs>
          <w:tab w:val="right" w:pos="2835"/>
        </w:tabs>
        <w:spacing w:after="120" w:line="240" w:lineRule="auto"/>
        <w:ind w:leftChars="1264" w:left="3141" w:rightChars="-325" w:right="-715"/>
        <w:rPr>
          <w:rFonts w:ascii="Arial" w:eastAsia="Meiryo" w:hAnsi="Arial" w:cs="Arial"/>
          <w:lang w:val="en-US"/>
        </w:rPr>
      </w:pPr>
      <w:r w:rsidRPr="00004F68">
        <w:rPr>
          <w:rFonts w:ascii="Arial" w:eastAsia="Meiryo" w:hAnsi="Arial" w:cs="Arial"/>
          <w:lang w:val="en-US"/>
        </w:rPr>
        <w:t xml:space="preserve">Help </w:t>
      </w:r>
      <w:bookmarkStart w:id="0" w:name="_GoBack"/>
      <w:bookmarkEnd w:id="0"/>
      <w:r w:rsidRPr="00004F68">
        <w:rPr>
          <w:rFonts w:ascii="Arial" w:eastAsia="Meiryo" w:hAnsi="Arial" w:cs="Arial"/>
          <w:lang w:val="en-US"/>
        </w:rPr>
        <w:t>train new waiters</w:t>
      </w:r>
    </w:p>
    <w:p w:rsidR="002D5912" w:rsidRPr="009232D8" w:rsidRDefault="002D5912" w:rsidP="002D5912">
      <w:pPr>
        <w:pStyle w:val="a4"/>
        <w:numPr>
          <w:ilvl w:val="0"/>
          <w:numId w:val="4"/>
        </w:numPr>
        <w:tabs>
          <w:tab w:val="right" w:pos="2835"/>
        </w:tabs>
        <w:spacing w:after="120" w:line="240" w:lineRule="auto"/>
        <w:ind w:leftChars="1264" w:left="3141" w:rightChars="-325" w:right="-715"/>
        <w:rPr>
          <w:rFonts w:ascii="Arial" w:eastAsia="Meiryo" w:hAnsi="Arial" w:cs="Arial"/>
          <w:lang w:val="en-US"/>
        </w:rPr>
      </w:pPr>
      <w:r w:rsidRPr="00004F68">
        <w:rPr>
          <w:rFonts w:ascii="Arial" w:eastAsia="Meiryo" w:hAnsi="Arial" w:cs="Arial"/>
          <w:lang w:val="en-US"/>
        </w:rPr>
        <w:t xml:space="preserve">Team player-fill in wherever help is needed  </w:t>
      </w:r>
      <w:r w:rsidRPr="00004F68">
        <w:rPr>
          <w:rFonts w:ascii="Arial" w:eastAsia="Meiryo" w:hAnsi="Arial" w:cs="Arial"/>
          <w:b/>
          <w:smallCaps/>
          <w:szCs w:val="24"/>
          <w:lang w:val="en-US"/>
        </w:rPr>
        <w:t xml:space="preserve"> </w:t>
      </w:r>
    </w:p>
    <w:sectPr w:rsidR="002D5912" w:rsidRPr="009232D8" w:rsidSect="002D59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746D"/>
    <w:multiLevelType w:val="hybridMultilevel"/>
    <w:tmpl w:val="9CEA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6ABC"/>
    <w:multiLevelType w:val="hybridMultilevel"/>
    <w:tmpl w:val="DB42039C"/>
    <w:lvl w:ilvl="0" w:tplc="457AA5B6">
      <w:start w:val="2004"/>
      <w:numFmt w:val="bullet"/>
      <w:lvlText w:val="•"/>
      <w:lvlJc w:val="left"/>
      <w:pPr>
        <w:ind w:left="360" w:hanging="360"/>
      </w:pPr>
      <w:rPr>
        <w:rFonts w:ascii="Myriad Pro" w:eastAsia="Meiryo" w:hAnsi="Myriad Pro" w:cs="Myriad Pro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661918"/>
    <w:multiLevelType w:val="hybridMultilevel"/>
    <w:tmpl w:val="C03C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14A36"/>
    <w:multiLevelType w:val="hybridMultilevel"/>
    <w:tmpl w:val="74BE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12"/>
    <w:rsid w:val="00004F68"/>
    <w:rsid w:val="00071BF0"/>
    <w:rsid w:val="002D5912"/>
    <w:rsid w:val="002F0C62"/>
    <w:rsid w:val="00572FC3"/>
    <w:rsid w:val="007101FA"/>
    <w:rsid w:val="00877403"/>
    <w:rsid w:val="008B4232"/>
    <w:rsid w:val="009232D8"/>
    <w:rsid w:val="00EF3927"/>
    <w:rsid w:val="00F2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5E03A"/>
  <w15:chartTrackingRefBased/>
  <w15:docId w15:val="{B9CDD7FC-88E9-41BD-ABA9-F53CA085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7">
    <w:name w:val="Pa47"/>
    <w:basedOn w:val="a"/>
    <w:next w:val="a"/>
    <w:uiPriority w:val="99"/>
    <w:rsid w:val="002D5912"/>
    <w:pPr>
      <w:autoSpaceDE w:val="0"/>
      <w:autoSpaceDN w:val="0"/>
      <w:adjustRightInd w:val="0"/>
      <w:spacing w:after="0" w:line="221" w:lineRule="atLeast"/>
    </w:pPr>
    <w:rPr>
      <w:rFonts w:ascii="Myriad Pro Light" w:eastAsiaTheme="minorEastAsia" w:hAnsi="Myriad Pro Light"/>
      <w:sz w:val="24"/>
      <w:szCs w:val="24"/>
      <w:lang w:val="fr-CA"/>
    </w:rPr>
  </w:style>
  <w:style w:type="character" w:customStyle="1" w:styleId="A11">
    <w:name w:val="A11"/>
    <w:uiPriority w:val="99"/>
    <w:rsid w:val="002D5912"/>
    <w:rPr>
      <w:rFonts w:cs="Myriad Pro Light"/>
      <w:b/>
      <w:bCs/>
      <w:color w:val="000000"/>
      <w:sz w:val="28"/>
      <w:szCs w:val="28"/>
    </w:rPr>
  </w:style>
  <w:style w:type="paragraph" w:customStyle="1" w:styleId="Pa52">
    <w:name w:val="Pa52"/>
    <w:basedOn w:val="a"/>
    <w:next w:val="a"/>
    <w:uiPriority w:val="99"/>
    <w:rsid w:val="002D5912"/>
    <w:pPr>
      <w:autoSpaceDE w:val="0"/>
      <w:autoSpaceDN w:val="0"/>
      <w:adjustRightInd w:val="0"/>
      <w:spacing w:after="0" w:line="221" w:lineRule="atLeast"/>
    </w:pPr>
    <w:rPr>
      <w:rFonts w:ascii="Myriad Pro Light" w:eastAsiaTheme="minorEastAsia" w:hAnsi="Myriad Pro Light"/>
      <w:sz w:val="24"/>
      <w:szCs w:val="24"/>
      <w:lang w:val="fr-CA"/>
    </w:rPr>
  </w:style>
  <w:style w:type="character" w:styleId="a3">
    <w:name w:val="Hyperlink"/>
    <w:basedOn w:val="a0"/>
    <w:uiPriority w:val="99"/>
    <w:unhideWhenUsed/>
    <w:rsid w:val="002D591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5912"/>
    <w:pPr>
      <w:ind w:left="720"/>
      <w:contextualSpacing/>
    </w:pPr>
    <w:rPr>
      <w:rFonts w:eastAsiaTheme="minorEastAsia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rrywenxiaoy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sherrywenxiaoyu@gmail.com</cp:lastModifiedBy>
  <cp:revision>2</cp:revision>
  <dcterms:created xsi:type="dcterms:W3CDTF">2019-02-03T04:03:00Z</dcterms:created>
  <dcterms:modified xsi:type="dcterms:W3CDTF">2019-02-03T04:03:00Z</dcterms:modified>
</cp:coreProperties>
</file>