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97" w:rsidRDefault="009E5897" w:rsidP="009E5897">
      <w:pPr>
        <w:pStyle w:val="Titre1"/>
        <w:tabs>
          <w:tab w:val="left" w:pos="3544"/>
        </w:tabs>
      </w:pPr>
      <w:r>
        <w:rPr>
          <w:i w:val="0"/>
          <w:noProof/>
          <w:sz w:val="28"/>
          <w:lang w:val="en-CA" w:eastAsia="en-CA"/>
        </w:rPr>
        <w:drawing>
          <wp:inline distT="0" distB="0" distL="0" distR="0" wp14:anchorId="01013850" wp14:editId="26DA102F">
            <wp:extent cx="1861633" cy="5334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42" cy="535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897" w:rsidRDefault="009E5897" w:rsidP="009E5897">
      <w:pPr>
        <w:pStyle w:val="Titre1"/>
        <w:tabs>
          <w:tab w:val="left" w:pos="3544"/>
        </w:tabs>
      </w:pPr>
    </w:p>
    <w:p w:rsidR="008F42CC" w:rsidRPr="009E5897" w:rsidRDefault="009E5897" w:rsidP="009E5897">
      <w:pPr>
        <w:pStyle w:val="Titre1"/>
        <w:tabs>
          <w:tab w:val="left" w:pos="3544"/>
        </w:tabs>
        <w:rPr>
          <w:i w:val="0"/>
          <w:noProof/>
          <w:sz w:val="24"/>
          <w:szCs w:val="24"/>
        </w:rPr>
      </w:pPr>
      <w:r w:rsidRPr="009E5897">
        <w:rPr>
          <w:i w:val="0"/>
          <w:noProof/>
          <w:sz w:val="24"/>
          <w:szCs w:val="24"/>
        </w:rPr>
        <w:t>CONSEIL EN ASSURANCES ET EN SERVICES FINANCIERS - 410.C0 ET LCA.CN</w:t>
      </w:r>
    </w:p>
    <w:p w:rsidR="008F42CC" w:rsidRPr="00334E9D" w:rsidRDefault="008F42CC" w:rsidP="008F42CC">
      <w:pPr>
        <w:jc w:val="center"/>
        <w:rPr>
          <w:rFonts w:ascii="Arial" w:hAnsi="Arial" w:cs="Arial"/>
          <w:b/>
          <w:sz w:val="20"/>
          <w:szCs w:val="20"/>
        </w:rPr>
      </w:pPr>
    </w:p>
    <w:p w:rsidR="008F42CC" w:rsidRPr="00CD0799" w:rsidRDefault="008F42CC" w:rsidP="008F42CC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PROJET FINAL</w:t>
      </w:r>
      <w:r w:rsidR="00780761">
        <w:rPr>
          <w:rFonts w:ascii="Arial" w:hAnsi="Arial" w:cs="Arial"/>
          <w:b/>
          <w:szCs w:val="20"/>
        </w:rPr>
        <w:t> : 30</w:t>
      </w:r>
      <w:r w:rsidRPr="00CD0799">
        <w:rPr>
          <w:rFonts w:ascii="Arial" w:hAnsi="Arial" w:cs="Arial"/>
          <w:b/>
          <w:szCs w:val="20"/>
        </w:rPr>
        <w:t xml:space="preserve"> %</w:t>
      </w:r>
    </w:p>
    <w:p w:rsidR="008F42CC" w:rsidRPr="00334E9D" w:rsidRDefault="008F42CC" w:rsidP="008F42CC">
      <w:pPr>
        <w:pStyle w:val="Titre1"/>
        <w:tabs>
          <w:tab w:val="left" w:pos="3544"/>
        </w:tabs>
        <w:spacing w:after="0"/>
        <w:rPr>
          <w:b w:val="0"/>
          <w:i w:val="0"/>
        </w:rPr>
      </w:pPr>
    </w:p>
    <w:p w:rsidR="008F42CC" w:rsidRPr="009E5897" w:rsidRDefault="008F42CC" w:rsidP="009E5897">
      <w:pPr>
        <w:pStyle w:val="Titre1"/>
        <w:tabs>
          <w:tab w:val="left" w:pos="3544"/>
        </w:tabs>
        <w:rPr>
          <w:b w:val="0"/>
          <w:i w:val="0"/>
        </w:rPr>
      </w:pPr>
      <w:bookmarkStart w:id="0" w:name="_Toc269808967"/>
      <w:r w:rsidRPr="00233A50">
        <w:rPr>
          <w:i w:val="0"/>
        </w:rPr>
        <w:t>Titre du cours</w:t>
      </w:r>
      <w:r>
        <w:rPr>
          <w:i w:val="0"/>
        </w:rPr>
        <w:t xml:space="preserve"> </w:t>
      </w:r>
      <w:r w:rsidRPr="00233A50">
        <w:rPr>
          <w:i w:val="0"/>
        </w:rPr>
        <w:t>:</w:t>
      </w:r>
      <w:bookmarkEnd w:id="0"/>
      <w:r w:rsidR="009E5897">
        <w:rPr>
          <w:i w:val="0"/>
        </w:rPr>
        <w:t xml:space="preserve"> </w:t>
      </w:r>
      <w:r w:rsidR="00CB6BD0">
        <w:rPr>
          <w:i w:val="0"/>
        </w:rPr>
        <w:t xml:space="preserve">                                  </w:t>
      </w:r>
      <w:r w:rsidR="005D6D5F">
        <w:rPr>
          <w:b w:val="0"/>
          <w:i w:val="0"/>
        </w:rPr>
        <w:t>PLACEMENT DES PARTICULIERS</w:t>
      </w:r>
    </w:p>
    <w:p w:rsidR="008F42CC" w:rsidRPr="00233A50" w:rsidRDefault="008F42CC" w:rsidP="008F42CC">
      <w:pPr>
        <w:pStyle w:val="Titre1"/>
        <w:tabs>
          <w:tab w:val="left" w:pos="3544"/>
        </w:tabs>
        <w:spacing w:before="0" w:after="0"/>
        <w:rPr>
          <w:b w:val="0"/>
          <w:i w:val="0"/>
        </w:rPr>
      </w:pPr>
      <w:bookmarkStart w:id="1" w:name="_Toc269808968"/>
      <w:r w:rsidRPr="00233A50">
        <w:rPr>
          <w:i w:val="0"/>
        </w:rPr>
        <w:t>No du cours</w:t>
      </w:r>
      <w:r>
        <w:rPr>
          <w:i w:val="0"/>
        </w:rPr>
        <w:t xml:space="preserve"> </w:t>
      </w:r>
      <w:r w:rsidR="00CB6BD0">
        <w:rPr>
          <w:i w:val="0"/>
        </w:rPr>
        <w:t xml:space="preserve">:                                     </w:t>
      </w:r>
      <w:r w:rsidR="005D6D5F">
        <w:rPr>
          <w:b w:val="0"/>
          <w:i w:val="0"/>
        </w:rPr>
        <w:t>410-AK3</w:t>
      </w:r>
      <w:r w:rsidR="009E5897" w:rsidRPr="009E5897">
        <w:rPr>
          <w:b w:val="0"/>
          <w:i w:val="0"/>
        </w:rPr>
        <w:t>-AS</w:t>
      </w:r>
      <w:r w:rsidR="009E5897">
        <w:rPr>
          <w:b w:val="0"/>
          <w:i w:val="0"/>
        </w:rPr>
        <w:t xml:space="preserve"> </w:t>
      </w:r>
      <w:r w:rsidR="00791A92">
        <w:rPr>
          <w:b w:val="0"/>
          <w:i w:val="0"/>
        </w:rPr>
        <w:t xml:space="preserve">groupe : </w:t>
      </w:r>
      <w:bookmarkEnd w:id="1"/>
      <w:r w:rsidR="005D6D5F">
        <w:rPr>
          <w:b w:val="0"/>
          <w:i w:val="0"/>
        </w:rPr>
        <w:t>8563</w:t>
      </w:r>
    </w:p>
    <w:p w:rsidR="008F42CC" w:rsidRPr="00233A50" w:rsidRDefault="008F42CC" w:rsidP="008F42CC">
      <w:pPr>
        <w:pStyle w:val="Titre1"/>
        <w:tabs>
          <w:tab w:val="left" w:pos="3544"/>
        </w:tabs>
        <w:spacing w:before="0" w:after="0"/>
        <w:rPr>
          <w:i w:val="0"/>
        </w:rPr>
      </w:pPr>
      <w:bookmarkStart w:id="2" w:name="_Toc269808969"/>
      <w:r w:rsidRPr="00233A50">
        <w:rPr>
          <w:i w:val="0"/>
        </w:rPr>
        <w:t>Nom de l’enseignant :</w:t>
      </w:r>
      <w:r w:rsidRPr="00233A50">
        <w:rPr>
          <w:i w:val="0"/>
        </w:rPr>
        <w:tab/>
      </w:r>
      <w:bookmarkEnd w:id="2"/>
      <w:r w:rsidR="009E5897">
        <w:rPr>
          <w:b w:val="0"/>
          <w:i w:val="0"/>
        </w:rPr>
        <w:t>Nataly Labelle</w:t>
      </w:r>
    </w:p>
    <w:p w:rsidR="008F42CC" w:rsidRPr="00233A50" w:rsidRDefault="008F42CC" w:rsidP="008F42CC">
      <w:pPr>
        <w:pStyle w:val="Titre1"/>
        <w:tabs>
          <w:tab w:val="left" w:pos="3544"/>
        </w:tabs>
        <w:spacing w:before="0" w:after="0"/>
        <w:rPr>
          <w:i w:val="0"/>
        </w:rPr>
      </w:pPr>
      <w:bookmarkStart w:id="3" w:name="_Toc269808970"/>
      <w:r w:rsidRPr="00233A50">
        <w:rPr>
          <w:i w:val="0"/>
        </w:rPr>
        <w:t>Durée de l’évaluation</w:t>
      </w:r>
      <w:r>
        <w:rPr>
          <w:i w:val="0"/>
        </w:rPr>
        <w:t xml:space="preserve"> </w:t>
      </w:r>
      <w:r w:rsidRPr="00233A50">
        <w:rPr>
          <w:i w:val="0"/>
        </w:rPr>
        <w:t>:</w:t>
      </w:r>
      <w:r w:rsidRPr="00233A50">
        <w:rPr>
          <w:i w:val="0"/>
        </w:rPr>
        <w:tab/>
      </w:r>
      <w:bookmarkEnd w:id="3"/>
      <w:r w:rsidR="008F4744">
        <w:rPr>
          <w:b w:val="0"/>
          <w:i w:val="0"/>
        </w:rPr>
        <w:t>13 semaines</w:t>
      </w:r>
    </w:p>
    <w:p w:rsidR="008F42CC" w:rsidRPr="00233A50" w:rsidRDefault="008F42CC" w:rsidP="008F42CC">
      <w:pPr>
        <w:pStyle w:val="Titre1"/>
        <w:tabs>
          <w:tab w:val="left" w:pos="3544"/>
        </w:tabs>
        <w:spacing w:before="0" w:after="0"/>
        <w:rPr>
          <w:b w:val="0"/>
          <w:i w:val="0"/>
        </w:rPr>
      </w:pPr>
      <w:bookmarkStart w:id="4" w:name="_Toc269808971"/>
      <w:r w:rsidRPr="00233A50">
        <w:rPr>
          <w:i w:val="0"/>
        </w:rPr>
        <w:t>Session</w:t>
      </w:r>
      <w:r>
        <w:rPr>
          <w:i w:val="0"/>
        </w:rPr>
        <w:t xml:space="preserve"> </w:t>
      </w:r>
      <w:r w:rsidRPr="00233A50">
        <w:rPr>
          <w:i w:val="0"/>
        </w:rPr>
        <w:t>:</w:t>
      </w:r>
      <w:r w:rsidRPr="00233A50">
        <w:rPr>
          <w:i w:val="0"/>
        </w:rPr>
        <w:tab/>
      </w:r>
      <w:r w:rsidRPr="00233A50">
        <w:rPr>
          <w:b w:val="0"/>
          <w:i w:val="0"/>
        </w:rPr>
        <w:t>Automne 201</w:t>
      </w:r>
      <w:bookmarkEnd w:id="4"/>
      <w:r w:rsidR="005D6D5F">
        <w:rPr>
          <w:b w:val="0"/>
          <w:i w:val="0"/>
        </w:rPr>
        <w:t>8</w:t>
      </w:r>
    </w:p>
    <w:p w:rsidR="008F42CC" w:rsidRPr="00233A50" w:rsidRDefault="008F42CC" w:rsidP="008F42CC">
      <w:pPr>
        <w:pStyle w:val="Style4"/>
        <w:pBdr>
          <w:bottom w:val="single" w:sz="18" w:space="0" w:color="auto"/>
        </w:pBdr>
        <w:tabs>
          <w:tab w:val="left" w:pos="885"/>
        </w:tabs>
        <w:spacing w:line="240" w:lineRule="auto"/>
        <w:jc w:val="left"/>
        <w:rPr>
          <w:rFonts w:ascii="Arial" w:hAnsi="Arial"/>
          <w:bCs/>
          <w:sz w:val="20"/>
          <w:szCs w:val="20"/>
        </w:rPr>
      </w:pPr>
    </w:p>
    <w:p w:rsidR="008F42CC" w:rsidRPr="00334E9D" w:rsidRDefault="008F42CC" w:rsidP="008F42CC">
      <w:pPr>
        <w:tabs>
          <w:tab w:val="right" w:pos="9360"/>
        </w:tabs>
        <w:spacing w:before="100" w:beforeAutospacing="1"/>
        <w:rPr>
          <w:rFonts w:ascii="Arial" w:hAnsi="Arial" w:cs="Arial"/>
          <w:sz w:val="20"/>
          <w:szCs w:val="20"/>
        </w:rPr>
      </w:pPr>
      <w:r w:rsidRPr="00334E9D">
        <w:rPr>
          <w:rFonts w:ascii="Arial" w:hAnsi="Arial" w:cs="Arial"/>
          <w:bCs/>
          <w:sz w:val="20"/>
          <w:szCs w:val="20"/>
        </w:rPr>
        <w:t>Nom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34E9D">
        <w:rPr>
          <w:rFonts w:ascii="Arial" w:hAnsi="Arial" w:cs="Arial"/>
          <w:sz w:val="20"/>
          <w:szCs w:val="20"/>
        </w:rPr>
        <w:t>: _______________________________________</w:t>
      </w:r>
      <w:r w:rsidRPr="00334E9D">
        <w:rPr>
          <w:rFonts w:ascii="Arial" w:hAnsi="Arial" w:cs="Arial"/>
          <w:sz w:val="20"/>
          <w:szCs w:val="20"/>
        </w:rPr>
        <w:tab/>
        <w:t>Numéro d’</w:t>
      </w:r>
      <w:r>
        <w:rPr>
          <w:rFonts w:ascii="Arial" w:hAnsi="Arial" w:cs="Arial"/>
          <w:sz w:val="20"/>
          <w:szCs w:val="20"/>
        </w:rPr>
        <w:t>élève</w:t>
      </w:r>
      <w:r w:rsidRPr="00334E9D">
        <w:rPr>
          <w:rFonts w:ascii="Arial" w:hAnsi="Arial" w:cs="Arial"/>
          <w:sz w:val="20"/>
          <w:szCs w:val="20"/>
        </w:rPr>
        <w:t> : ______________</w:t>
      </w:r>
    </w:p>
    <w:p w:rsidR="008F42CC" w:rsidRPr="00334E9D" w:rsidRDefault="008F42CC" w:rsidP="008F42CC">
      <w:pPr>
        <w:tabs>
          <w:tab w:val="left" w:pos="3374"/>
          <w:tab w:val="left" w:pos="6804"/>
          <w:tab w:val="right" w:pos="9360"/>
        </w:tabs>
        <w:spacing w:before="100" w:beforeAutospacing="1"/>
        <w:rPr>
          <w:rFonts w:ascii="Arial" w:hAnsi="Arial" w:cs="Arial"/>
          <w:sz w:val="20"/>
          <w:szCs w:val="20"/>
        </w:rPr>
      </w:pPr>
      <w:r w:rsidRPr="00334E9D">
        <w:rPr>
          <w:rFonts w:ascii="Arial" w:hAnsi="Arial" w:cs="Arial"/>
          <w:bCs/>
          <w:sz w:val="20"/>
          <w:szCs w:val="20"/>
        </w:rPr>
        <w:t>Date :</w:t>
      </w:r>
      <w:r w:rsidRPr="00334E9D">
        <w:rPr>
          <w:rFonts w:ascii="Arial" w:hAnsi="Arial" w:cs="Arial"/>
          <w:sz w:val="20"/>
          <w:szCs w:val="20"/>
        </w:rPr>
        <w:t xml:space="preserve"> ______________</w:t>
      </w:r>
      <w:r w:rsidRPr="00334E9D">
        <w:rPr>
          <w:rFonts w:ascii="Arial" w:hAnsi="Arial" w:cs="Arial"/>
          <w:bCs/>
          <w:sz w:val="20"/>
          <w:szCs w:val="20"/>
        </w:rPr>
        <w:tab/>
      </w:r>
      <w:r w:rsidRPr="00334E9D">
        <w:rPr>
          <w:rFonts w:ascii="Arial" w:hAnsi="Arial" w:cs="Arial"/>
          <w:bCs/>
          <w:sz w:val="20"/>
          <w:szCs w:val="20"/>
        </w:rPr>
        <w:tab/>
        <w:t>Résultat :</w:t>
      </w:r>
      <w:r w:rsidRPr="00334E9D">
        <w:rPr>
          <w:rFonts w:ascii="Arial" w:hAnsi="Arial" w:cs="Arial"/>
          <w:sz w:val="20"/>
          <w:szCs w:val="20"/>
        </w:rPr>
        <w:t xml:space="preserve"> _________/100</w:t>
      </w:r>
    </w:p>
    <w:p w:rsidR="008F42CC" w:rsidRPr="00334E9D" w:rsidRDefault="008F42CC" w:rsidP="008F42CC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8F4744" w:rsidRDefault="008F4744" w:rsidP="008F4744">
      <w:pPr>
        <w:spacing w:line="276" w:lineRule="auto"/>
        <w:rPr>
          <w:rFonts w:ascii="Arial" w:hAnsi="Arial" w:cs="Arial"/>
          <w:b/>
          <w:sz w:val="20"/>
          <w:szCs w:val="20"/>
          <w:lang w:eastAsia="fr-CA"/>
        </w:rPr>
      </w:pPr>
      <w:r>
        <w:rPr>
          <w:rFonts w:ascii="Arial" w:hAnsi="Arial" w:cs="Arial"/>
          <w:b/>
          <w:sz w:val="20"/>
          <w:szCs w:val="20"/>
          <w:lang w:eastAsia="fr-CA"/>
        </w:rPr>
        <w:t>ÉNONCÉ DES COMPÉTENCES</w:t>
      </w:r>
    </w:p>
    <w:p w:rsidR="009E5897" w:rsidRDefault="001760BB" w:rsidP="009E5897">
      <w:pPr>
        <w:spacing w:line="276" w:lineRule="auto"/>
        <w:rPr>
          <w:rFonts w:ascii="Arial" w:hAnsi="Arial" w:cs="Arial"/>
          <w:sz w:val="20"/>
          <w:szCs w:val="20"/>
          <w:lang w:eastAsia="fr-CA"/>
        </w:rPr>
      </w:pPr>
      <w:r>
        <w:rPr>
          <w:rFonts w:ascii="Arial" w:hAnsi="Arial" w:cs="Arial"/>
          <w:sz w:val="20"/>
          <w:szCs w:val="20"/>
          <w:lang w:eastAsia="fr-CA"/>
        </w:rPr>
        <w:t>(01RU</w:t>
      </w:r>
      <w:r w:rsidR="009E5897">
        <w:rPr>
          <w:rFonts w:ascii="Arial" w:hAnsi="Arial" w:cs="Arial"/>
          <w:sz w:val="20"/>
          <w:szCs w:val="20"/>
          <w:lang w:eastAsia="fr-CA"/>
        </w:rPr>
        <w:t xml:space="preserve">) </w:t>
      </w:r>
      <w:r>
        <w:rPr>
          <w:rFonts w:ascii="Arial" w:hAnsi="Arial" w:cs="Arial"/>
          <w:sz w:val="20"/>
          <w:szCs w:val="20"/>
          <w:lang w:eastAsia="fr-CA"/>
        </w:rPr>
        <w:t>Analysez des données financières</w:t>
      </w:r>
      <w:r w:rsidR="00012D04">
        <w:rPr>
          <w:rFonts w:ascii="Arial" w:hAnsi="Arial" w:cs="Arial"/>
          <w:sz w:val="20"/>
          <w:szCs w:val="20"/>
          <w:lang w:eastAsia="fr-CA"/>
        </w:rPr>
        <w:t>.</w:t>
      </w:r>
      <w:r w:rsidR="009E5897">
        <w:rPr>
          <w:rFonts w:ascii="Arial" w:hAnsi="Arial" w:cs="Arial"/>
          <w:sz w:val="20"/>
          <w:szCs w:val="20"/>
          <w:lang w:eastAsia="fr-CA"/>
        </w:rPr>
        <w:t xml:space="preserve"> </w:t>
      </w:r>
    </w:p>
    <w:p w:rsidR="008F4744" w:rsidRDefault="008F4744" w:rsidP="008F4744">
      <w:pPr>
        <w:spacing w:line="276" w:lineRule="auto"/>
        <w:rPr>
          <w:rFonts w:ascii="Arial" w:hAnsi="Arial" w:cs="Arial"/>
          <w:sz w:val="20"/>
          <w:szCs w:val="20"/>
          <w:lang w:eastAsia="fr-CA"/>
        </w:rPr>
      </w:pPr>
    </w:p>
    <w:p w:rsidR="008F4744" w:rsidRDefault="008F4744" w:rsidP="008F4744">
      <w:pPr>
        <w:spacing w:line="276" w:lineRule="auto"/>
        <w:rPr>
          <w:rFonts w:ascii="Arial" w:hAnsi="Arial" w:cs="Arial"/>
          <w:b/>
          <w:sz w:val="20"/>
          <w:szCs w:val="20"/>
          <w:lang w:eastAsia="fr-CA"/>
        </w:rPr>
      </w:pPr>
      <w:r>
        <w:rPr>
          <w:rFonts w:ascii="Arial" w:hAnsi="Arial" w:cs="Arial"/>
          <w:b/>
          <w:sz w:val="20"/>
          <w:szCs w:val="20"/>
          <w:lang w:eastAsia="fr-CA"/>
        </w:rPr>
        <w:t>ÉLÉMENTS DES COMPÉTENCES ÉVALUÉS</w:t>
      </w:r>
    </w:p>
    <w:p w:rsidR="00CB6BD0" w:rsidRDefault="001760BB" w:rsidP="001760BB">
      <w:pPr>
        <w:spacing w:line="276" w:lineRule="auto"/>
        <w:rPr>
          <w:rFonts w:ascii="Arial" w:hAnsi="Arial" w:cs="Arial"/>
          <w:sz w:val="20"/>
          <w:szCs w:val="20"/>
          <w:lang w:eastAsia="fr-CA"/>
        </w:rPr>
      </w:pPr>
      <w:r>
        <w:rPr>
          <w:rFonts w:ascii="Arial" w:hAnsi="Arial" w:cs="Arial"/>
          <w:sz w:val="20"/>
          <w:szCs w:val="20"/>
          <w:lang w:eastAsia="fr-CA"/>
        </w:rPr>
        <w:t>(01RU.2</w:t>
      </w:r>
      <w:r w:rsidR="00BB2C6B">
        <w:rPr>
          <w:rFonts w:ascii="Arial" w:hAnsi="Arial" w:cs="Arial"/>
          <w:sz w:val="20"/>
          <w:szCs w:val="20"/>
          <w:lang w:eastAsia="fr-CA"/>
        </w:rPr>
        <w:t xml:space="preserve">) </w:t>
      </w:r>
      <w:r w:rsidRPr="001760BB">
        <w:rPr>
          <w:rFonts w:ascii="Arial" w:hAnsi="Arial" w:cs="Arial"/>
          <w:sz w:val="20"/>
          <w:szCs w:val="20"/>
          <w:lang w:eastAsia="fr-CA"/>
        </w:rPr>
        <w:t>Analyser les caractéristiques des différents types de placement.</w:t>
      </w:r>
    </w:p>
    <w:p w:rsidR="009362DB" w:rsidRDefault="009362DB" w:rsidP="008F4744">
      <w:pPr>
        <w:spacing w:line="276" w:lineRule="auto"/>
        <w:rPr>
          <w:rFonts w:ascii="Arial" w:hAnsi="Arial" w:cs="Arial"/>
          <w:sz w:val="20"/>
          <w:szCs w:val="20"/>
          <w:lang w:eastAsia="fr-CA"/>
        </w:rPr>
      </w:pPr>
    </w:p>
    <w:p w:rsidR="0012075A" w:rsidRDefault="0012075A" w:rsidP="0012075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DIRECTIVES</w:t>
      </w:r>
    </w:p>
    <w:p w:rsidR="0012075A" w:rsidRDefault="00EC350B" w:rsidP="0012075A">
      <w:pPr>
        <w:rPr>
          <w:rFonts w:ascii="Arial" w:hAnsi="Arial" w:cs="Arial"/>
          <w:sz w:val="20"/>
          <w:szCs w:val="20"/>
          <w:lang w:eastAsia="fr-CA"/>
        </w:rPr>
      </w:pPr>
      <w:r>
        <w:rPr>
          <w:rFonts w:ascii="Arial" w:hAnsi="Arial" w:cs="Arial"/>
          <w:sz w:val="20"/>
          <w:szCs w:val="20"/>
          <w:lang w:eastAsia="fr-CA"/>
        </w:rPr>
        <w:t>Cette évaluation comporte quatre</w:t>
      </w:r>
      <w:r w:rsidR="0012075A">
        <w:rPr>
          <w:rFonts w:ascii="Arial" w:hAnsi="Arial" w:cs="Arial"/>
          <w:sz w:val="20"/>
          <w:szCs w:val="20"/>
          <w:lang w:eastAsia="fr-CA"/>
        </w:rPr>
        <w:t xml:space="preserve"> (</w:t>
      </w:r>
      <w:r w:rsidR="0095051E">
        <w:rPr>
          <w:rFonts w:ascii="Arial" w:hAnsi="Arial" w:cs="Arial"/>
          <w:sz w:val="20"/>
          <w:szCs w:val="20"/>
          <w:lang w:eastAsia="fr-CA"/>
        </w:rPr>
        <w:t>4</w:t>
      </w:r>
      <w:r w:rsidR="0012075A">
        <w:rPr>
          <w:rFonts w:ascii="Arial" w:hAnsi="Arial" w:cs="Arial"/>
          <w:sz w:val="20"/>
          <w:szCs w:val="20"/>
          <w:lang w:eastAsia="fr-CA"/>
        </w:rPr>
        <w:t>) tâches :</w:t>
      </w:r>
    </w:p>
    <w:p w:rsidR="0012075A" w:rsidRDefault="0012075A" w:rsidP="0012075A">
      <w:pPr>
        <w:rPr>
          <w:rFonts w:ascii="Arial" w:hAnsi="Arial" w:cs="Arial"/>
          <w:sz w:val="20"/>
          <w:szCs w:val="20"/>
          <w:lang w:eastAsia="fr-CA"/>
        </w:rPr>
      </w:pPr>
      <w:r>
        <w:rPr>
          <w:rFonts w:ascii="Arial" w:hAnsi="Arial" w:cs="Arial"/>
          <w:b/>
          <w:sz w:val="20"/>
          <w:szCs w:val="20"/>
        </w:rPr>
        <w:t>Renco</w:t>
      </w:r>
      <w:r w:rsidR="00F11950">
        <w:rPr>
          <w:rFonts w:ascii="Arial" w:hAnsi="Arial" w:cs="Arial"/>
          <w:b/>
          <w:sz w:val="20"/>
          <w:szCs w:val="20"/>
        </w:rPr>
        <w:t>ntrer un représentant en épargne collective</w:t>
      </w:r>
      <w:r w:rsidRPr="0012075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fr-CA"/>
        </w:rPr>
        <w:t>(25 points)</w:t>
      </w:r>
    </w:p>
    <w:p w:rsidR="00012D04" w:rsidRPr="00012D04" w:rsidRDefault="00F11950" w:rsidP="0012075A">
      <w:pPr>
        <w:rPr>
          <w:rFonts w:ascii="Arial" w:hAnsi="Arial" w:cs="Arial"/>
          <w:sz w:val="20"/>
          <w:szCs w:val="20"/>
          <w:lang w:eastAsia="fr-CA"/>
        </w:rPr>
      </w:pPr>
      <w:r>
        <w:rPr>
          <w:rFonts w:ascii="Arial" w:hAnsi="Arial" w:cs="Arial"/>
          <w:b/>
          <w:sz w:val="20"/>
          <w:szCs w:val="20"/>
          <w:lang w:eastAsia="fr-CA"/>
        </w:rPr>
        <w:t>Analyse des produits de placement risqués</w:t>
      </w:r>
      <w:r w:rsidR="00012D04" w:rsidRPr="00012D04">
        <w:rPr>
          <w:rFonts w:ascii="Arial" w:hAnsi="Arial" w:cs="Arial"/>
          <w:b/>
          <w:sz w:val="20"/>
          <w:szCs w:val="20"/>
          <w:lang w:eastAsia="fr-CA"/>
        </w:rPr>
        <w:t xml:space="preserve"> </w:t>
      </w:r>
      <w:r w:rsidR="00012D04">
        <w:rPr>
          <w:rFonts w:ascii="Arial" w:hAnsi="Arial" w:cs="Arial"/>
          <w:sz w:val="20"/>
          <w:szCs w:val="20"/>
          <w:lang w:eastAsia="fr-CA"/>
        </w:rPr>
        <w:t>(1</w:t>
      </w:r>
      <w:r w:rsidR="006B3F9C">
        <w:rPr>
          <w:rFonts w:ascii="Arial" w:hAnsi="Arial" w:cs="Arial"/>
          <w:sz w:val="20"/>
          <w:szCs w:val="20"/>
          <w:lang w:eastAsia="fr-CA"/>
        </w:rPr>
        <w:t>8</w:t>
      </w:r>
      <w:r w:rsidR="00012D04">
        <w:rPr>
          <w:rFonts w:ascii="Arial" w:hAnsi="Arial" w:cs="Arial"/>
          <w:sz w:val="20"/>
          <w:szCs w:val="20"/>
          <w:lang w:eastAsia="fr-CA"/>
        </w:rPr>
        <w:t xml:space="preserve"> points)</w:t>
      </w:r>
    </w:p>
    <w:p w:rsidR="0012075A" w:rsidRDefault="0012075A" w:rsidP="0012075A">
      <w:pPr>
        <w:rPr>
          <w:rFonts w:ascii="Arial" w:hAnsi="Arial" w:cs="Arial"/>
          <w:sz w:val="20"/>
          <w:szCs w:val="20"/>
          <w:lang w:eastAsia="fr-CA"/>
        </w:rPr>
      </w:pPr>
      <w:r w:rsidRPr="0012075A">
        <w:rPr>
          <w:rFonts w:ascii="Arial" w:hAnsi="Arial" w:cs="Arial"/>
          <w:b/>
          <w:sz w:val="20"/>
          <w:szCs w:val="20"/>
        </w:rPr>
        <w:t>Travail écrit</w:t>
      </w:r>
      <w:r>
        <w:rPr>
          <w:rFonts w:ascii="Arial" w:hAnsi="Arial" w:cs="Arial"/>
          <w:b/>
          <w:sz w:val="20"/>
          <w:szCs w:val="20"/>
          <w:lang w:eastAsia="fr-CA"/>
        </w:rPr>
        <w:t xml:space="preserve"> </w:t>
      </w:r>
      <w:r>
        <w:rPr>
          <w:rFonts w:ascii="Arial" w:hAnsi="Arial" w:cs="Arial"/>
          <w:sz w:val="20"/>
          <w:szCs w:val="20"/>
          <w:lang w:eastAsia="fr-CA"/>
        </w:rPr>
        <w:t>(</w:t>
      </w:r>
      <w:r w:rsidR="006B3F9C">
        <w:rPr>
          <w:rFonts w:ascii="Arial" w:hAnsi="Arial" w:cs="Arial"/>
          <w:sz w:val="20"/>
          <w:szCs w:val="20"/>
          <w:lang w:eastAsia="fr-CA"/>
        </w:rPr>
        <w:t>27</w:t>
      </w:r>
      <w:r>
        <w:rPr>
          <w:rFonts w:ascii="Arial" w:hAnsi="Arial" w:cs="Arial"/>
          <w:sz w:val="20"/>
          <w:szCs w:val="20"/>
          <w:lang w:eastAsia="fr-CA"/>
        </w:rPr>
        <w:t xml:space="preserve"> points)</w:t>
      </w:r>
    </w:p>
    <w:p w:rsidR="0012075A" w:rsidRDefault="0012075A" w:rsidP="0012075A">
      <w:pPr>
        <w:rPr>
          <w:rFonts w:ascii="Arial" w:hAnsi="Arial" w:cs="Arial"/>
          <w:sz w:val="20"/>
          <w:szCs w:val="20"/>
          <w:lang w:eastAsia="fr-CA"/>
        </w:rPr>
      </w:pPr>
      <w:r>
        <w:rPr>
          <w:rFonts w:ascii="Arial" w:hAnsi="Arial" w:cs="Arial"/>
          <w:b/>
          <w:sz w:val="20"/>
          <w:szCs w:val="20"/>
          <w:lang w:eastAsia="fr-CA"/>
        </w:rPr>
        <w:t xml:space="preserve">Présentation orale </w:t>
      </w:r>
      <w:r>
        <w:rPr>
          <w:rFonts w:ascii="Arial" w:hAnsi="Arial" w:cs="Arial"/>
          <w:sz w:val="20"/>
          <w:szCs w:val="20"/>
          <w:lang w:eastAsia="fr-CA"/>
        </w:rPr>
        <w:t>(10 points)</w:t>
      </w:r>
    </w:p>
    <w:p w:rsidR="0012075A" w:rsidRPr="004954D4" w:rsidRDefault="0012075A" w:rsidP="0012075A">
      <w:pPr>
        <w:rPr>
          <w:rFonts w:ascii="Arial" w:hAnsi="Arial" w:cs="Arial"/>
          <w:sz w:val="20"/>
          <w:szCs w:val="20"/>
          <w:lang w:eastAsia="fr-CA"/>
        </w:rPr>
      </w:pPr>
      <w:r>
        <w:rPr>
          <w:rFonts w:ascii="Arial" w:hAnsi="Arial" w:cs="Arial"/>
          <w:b/>
          <w:sz w:val="20"/>
          <w:szCs w:val="20"/>
          <w:lang w:eastAsia="fr-CA"/>
        </w:rPr>
        <w:t xml:space="preserve">Participation au travail d’équipe </w:t>
      </w:r>
      <w:r w:rsidR="00617375">
        <w:rPr>
          <w:rFonts w:ascii="Arial" w:hAnsi="Arial" w:cs="Arial"/>
          <w:sz w:val="20"/>
          <w:szCs w:val="20"/>
          <w:lang w:eastAsia="fr-CA"/>
        </w:rPr>
        <w:t>(20</w:t>
      </w:r>
      <w:r>
        <w:rPr>
          <w:rFonts w:ascii="Arial" w:hAnsi="Arial" w:cs="Arial"/>
          <w:sz w:val="20"/>
          <w:szCs w:val="20"/>
          <w:lang w:eastAsia="fr-CA"/>
        </w:rPr>
        <w:t xml:space="preserve"> points)</w:t>
      </w:r>
    </w:p>
    <w:p w:rsidR="0012075A" w:rsidRPr="00F7251D" w:rsidRDefault="0012075A" w:rsidP="0012075A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  <w:lang w:val="fr-CA" w:eastAsia="fr-CA"/>
        </w:rPr>
      </w:pPr>
      <w:r w:rsidRPr="00F7251D">
        <w:rPr>
          <w:rFonts w:ascii="Arial" w:hAnsi="Arial" w:cs="Arial"/>
          <w:sz w:val="20"/>
          <w:szCs w:val="20"/>
          <w:lang w:val="fr-CA" w:eastAsia="fr-CA"/>
        </w:rPr>
        <w:t>Une bibliographie des ouvrages consultés est nécessaire en bas de page</w:t>
      </w:r>
      <w:r w:rsidR="00770323">
        <w:rPr>
          <w:rFonts w:ascii="Arial" w:hAnsi="Arial" w:cs="Arial"/>
          <w:sz w:val="20"/>
          <w:szCs w:val="20"/>
          <w:lang w:val="fr-CA" w:eastAsia="fr-CA"/>
        </w:rPr>
        <w:t xml:space="preserve"> dans le travail écrit.</w:t>
      </w:r>
    </w:p>
    <w:p w:rsidR="0012075A" w:rsidRPr="00F7251D" w:rsidRDefault="0012075A" w:rsidP="0012075A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  <w:lang w:val="fr-CA" w:eastAsia="fr-CA"/>
        </w:rPr>
      </w:pPr>
      <w:r w:rsidRPr="00F7251D">
        <w:rPr>
          <w:rFonts w:ascii="Arial" w:hAnsi="Arial" w:cs="Arial"/>
          <w:sz w:val="20"/>
          <w:szCs w:val="20"/>
          <w:lang w:val="fr-CA" w:eastAsia="fr-CA"/>
        </w:rPr>
        <w:t>Lors de la présentation orale, vous deve</w:t>
      </w:r>
      <w:r w:rsidR="00770323">
        <w:rPr>
          <w:rFonts w:ascii="Arial" w:hAnsi="Arial" w:cs="Arial"/>
          <w:sz w:val="20"/>
          <w:szCs w:val="20"/>
          <w:lang w:val="fr-CA" w:eastAsia="fr-CA"/>
        </w:rPr>
        <w:t xml:space="preserve">z avoir une clé USB pour présenter </w:t>
      </w:r>
      <w:r w:rsidRPr="00F7251D">
        <w:rPr>
          <w:rFonts w:ascii="Arial" w:hAnsi="Arial" w:cs="Arial"/>
          <w:sz w:val="20"/>
          <w:szCs w:val="20"/>
          <w:lang w:val="fr-CA" w:eastAsia="fr-CA"/>
        </w:rPr>
        <w:t xml:space="preserve">le </w:t>
      </w:r>
      <w:r w:rsidRPr="00F7251D">
        <w:rPr>
          <w:rFonts w:ascii="Arial" w:hAnsi="Arial" w:cs="Arial"/>
          <w:i/>
          <w:sz w:val="20"/>
          <w:szCs w:val="20"/>
          <w:lang w:val="fr-CA" w:eastAsia="fr-CA"/>
        </w:rPr>
        <w:t>Power point</w:t>
      </w:r>
      <w:r>
        <w:rPr>
          <w:rFonts w:ascii="Arial" w:hAnsi="Arial" w:cs="Arial"/>
          <w:i/>
          <w:sz w:val="20"/>
          <w:szCs w:val="20"/>
          <w:lang w:val="fr-CA" w:eastAsia="fr-CA"/>
        </w:rPr>
        <w:t>.</w:t>
      </w:r>
    </w:p>
    <w:p w:rsidR="0012075A" w:rsidRPr="00F7251D" w:rsidRDefault="0012075A" w:rsidP="0012075A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  <w:lang w:val="fr-CA" w:eastAsia="fr-CA"/>
        </w:rPr>
      </w:pPr>
      <w:r w:rsidRPr="009362DB">
        <w:rPr>
          <w:rFonts w:ascii="Arial" w:hAnsi="Arial" w:cs="Arial"/>
          <w:sz w:val="20"/>
          <w:szCs w:val="20"/>
          <w:lang w:val="fr-CA"/>
        </w:rPr>
        <w:t>L’enseignant</w:t>
      </w:r>
      <w:r w:rsidR="00F264AB">
        <w:rPr>
          <w:rFonts w:ascii="Arial" w:hAnsi="Arial" w:cs="Arial"/>
          <w:sz w:val="20"/>
          <w:szCs w:val="20"/>
          <w:lang w:val="fr-CA"/>
        </w:rPr>
        <w:t>e</w:t>
      </w:r>
      <w:r w:rsidRPr="009362DB">
        <w:rPr>
          <w:rFonts w:ascii="Arial" w:hAnsi="Arial" w:cs="Arial"/>
          <w:sz w:val="20"/>
          <w:szCs w:val="20"/>
          <w:lang w:val="fr-CA"/>
        </w:rPr>
        <w:t xml:space="preserve"> doit évaluer la qualité de la langue écrite. Des point</w:t>
      </w:r>
      <w:r w:rsidR="00D3023C">
        <w:rPr>
          <w:rFonts w:ascii="Arial" w:hAnsi="Arial" w:cs="Arial"/>
          <w:sz w:val="20"/>
          <w:szCs w:val="20"/>
          <w:lang w:val="fr-CA"/>
        </w:rPr>
        <w:t>s peuvent être enlevés jusqu'à 10</w:t>
      </w:r>
      <w:r w:rsidRPr="009362DB">
        <w:rPr>
          <w:rFonts w:ascii="Arial" w:hAnsi="Arial" w:cs="Arial"/>
          <w:sz w:val="20"/>
          <w:szCs w:val="20"/>
          <w:lang w:val="fr-CA"/>
        </w:rPr>
        <w:t>%. (PIEA – Article 5.7)</w:t>
      </w:r>
    </w:p>
    <w:p w:rsidR="0012075A" w:rsidRPr="004954D4" w:rsidRDefault="0012075A" w:rsidP="0012075A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  <w:lang w:val="fr-CA" w:eastAsia="fr-CA"/>
        </w:rPr>
      </w:pPr>
      <w:r w:rsidRPr="00F7251D">
        <w:rPr>
          <w:rFonts w:ascii="Arial" w:hAnsi="Arial" w:cs="Arial"/>
          <w:sz w:val="20"/>
          <w:szCs w:val="20"/>
          <w:lang w:val="fr-CA"/>
        </w:rPr>
        <w:t xml:space="preserve">Le plagiat, la tentative de plagiat ou la complicité à un plagiat lors d’une épreuve représentant 20% ou plus de la note totale entraîne la note zéro (0) pour ce cours. </w:t>
      </w:r>
      <w:r w:rsidRPr="00D3023C">
        <w:rPr>
          <w:rFonts w:ascii="Arial" w:hAnsi="Arial" w:cs="Arial"/>
          <w:sz w:val="20"/>
          <w:szCs w:val="20"/>
          <w:lang w:val="fr-CA"/>
        </w:rPr>
        <w:t>(PIEA – Article 5.18)</w:t>
      </w:r>
    </w:p>
    <w:p w:rsidR="0012075A" w:rsidRPr="00467285" w:rsidRDefault="0012075A" w:rsidP="0012075A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  <w:lang w:val="fr-CA" w:eastAsia="fr-CA"/>
        </w:rPr>
      </w:pPr>
      <w:r w:rsidRPr="004954D4">
        <w:rPr>
          <w:rFonts w:ascii="Arial" w:hAnsi="Arial" w:cs="Arial"/>
          <w:sz w:val="20"/>
          <w:szCs w:val="20"/>
          <w:lang w:val="fr-CA"/>
        </w:rPr>
        <w:t xml:space="preserve">Une </w:t>
      </w:r>
      <w:r>
        <w:rPr>
          <w:rFonts w:ascii="Arial" w:hAnsi="Arial" w:cs="Arial"/>
          <w:sz w:val="20"/>
          <w:szCs w:val="20"/>
          <w:lang w:val="fr-CA"/>
        </w:rPr>
        <w:t>é</w:t>
      </w:r>
      <w:r w:rsidRPr="004954D4">
        <w:rPr>
          <w:rFonts w:ascii="Arial" w:hAnsi="Arial" w:cs="Arial"/>
          <w:sz w:val="20"/>
          <w:szCs w:val="20"/>
          <w:lang w:val="fr-CA"/>
        </w:rPr>
        <w:t xml:space="preserve">valuation par les pairs et validée </w:t>
      </w:r>
      <w:r w:rsidR="00895DBD">
        <w:rPr>
          <w:rFonts w:ascii="Arial" w:hAnsi="Arial" w:cs="Arial"/>
          <w:sz w:val="20"/>
          <w:szCs w:val="20"/>
          <w:lang w:val="fr-CA"/>
        </w:rPr>
        <w:t>par l’enseignant comptera pour 2</w:t>
      </w:r>
      <w:r w:rsidRPr="004954D4">
        <w:rPr>
          <w:rFonts w:ascii="Arial" w:hAnsi="Arial" w:cs="Arial"/>
          <w:sz w:val="20"/>
          <w:szCs w:val="20"/>
          <w:lang w:val="fr-CA"/>
        </w:rPr>
        <w:t>0% du projet</w:t>
      </w:r>
      <w:r>
        <w:rPr>
          <w:rFonts w:ascii="Arial" w:hAnsi="Arial" w:cs="Arial"/>
          <w:sz w:val="20"/>
          <w:szCs w:val="20"/>
          <w:lang w:val="fr-CA"/>
        </w:rPr>
        <w:t>.</w:t>
      </w:r>
    </w:p>
    <w:p w:rsidR="0012075A" w:rsidRDefault="00636951" w:rsidP="0012075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41041" w:rsidRDefault="00441041" w:rsidP="0012075A">
      <w:pPr>
        <w:rPr>
          <w:rFonts w:ascii="Arial" w:hAnsi="Arial" w:cs="Arial"/>
          <w:sz w:val="20"/>
          <w:szCs w:val="20"/>
          <w:u w:val="single"/>
        </w:rPr>
      </w:pPr>
    </w:p>
    <w:p w:rsidR="00441041" w:rsidRDefault="00441041" w:rsidP="0012075A">
      <w:pPr>
        <w:rPr>
          <w:rFonts w:ascii="Arial" w:hAnsi="Arial" w:cs="Arial"/>
          <w:sz w:val="20"/>
          <w:szCs w:val="20"/>
          <w:u w:val="single"/>
        </w:rPr>
      </w:pPr>
    </w:p>
    <w:p w:rsidR="0012075A" w:rsidRDefault="0012075A" w:rsidP="0012075A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566720" w:rsidRDefault="00566720" w:rsidP="0012075A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566720" w:rsidRDefault="00566720" w:rsidP="0012075A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12075A" w:rsidRDefault="0012075A" w:rsidP="0012075A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12075A" w:rsidRDefault="00F264AB" w:rsidP="00F264AB">
      <w:pPr>
        <w:rPr>
          <w:rFonts w:ascii="Arial" w:hAnsi="Arial" w:cs="Arial"/>
          <w:b/>
          <w:i/>
          <w:sz w:val="20"/>
          <w:szCs w:val="20"/>
        </w:rPr>
      </w:pPr>
      <w:r w:rsidRPr="00F264AB">
        <w:rPr>
          <w:rFonts w:ascii="Arial" w:hAnsi="Arial" w:cs="Arial"/>
          <w:b/>
          <w:sz w:val="20"/>
          <w:szCs w:val="20"/>
          <w:lang w:eastAsia="fr-CA"/>
        </w:rPr>
        <w:lastRenderedPageBreak/>
        <w:t xml:space="preserve">CONSIGNES DU PROJET </w:t>
      </w:r>
      <w:r w:rsidR="0012075A" w:rsidRPr="00F264AB">
        <w:rPr>
          <w:rFonts w:ascii="Arial" w:hAnsi="Arial" w:cs="Arial"/>
          <w:b/>
          <w:i/>
          <w:sz w:val="20"/>
          <w:szCs w:val="20"/>
        </w:rPr>
        <w:t>À LA CONQUÊTE DES FONCTIONS DE TRAVAIL</w:t>
      </w:r>
      <w:r w:rsidR="00566720">
        <w:rPr>
          <w:rFonts w:ascii="Arial" w:hAnsi="Arial" w:cs="Arial"/>
          <w:b/>
          <w:i/>
          <w:sz w:val="20"/>
          <w:szCs w:val="20"/>
        </w:rPr>
        <w:t xml:space="preserve"> D’UN REPRÉSENTANT EN ÉPARGNE COLLECTIVE</w:t>
      </w:r>
      <w:r w:rsidR="001D217C">
        <w:rPr>
          <w:rFonts w:ascii="Arial" w:hAnsi="Arial" w:cs="Arial"/>
          <w:b/>
          <w:i/>
          <w:sz w:val="20"/>
          <w:szCs w:val="20"/>
        </w:rPr>
        <w:t xml:space="preserve"> ET L’</w:t>
      </w:r>
      <w:r w:rsidR="00566720">
        <w:rPr>
          <w:rFonts w:ascii="Arial" w:hAnsi="Arial" w:cs="Arial"/>
          <w:b/>
          <w:i/>
          <w:sz w:val="20"/>
          <w:szCs w:val="20"/>
        </w:rPr>
        <w:t>ANALYSE DES PLACEMENTS RISQUÉS</w:t>
      </w:r>
    </w:p>
    <w:p w:rsidR="00566720" w:rsidRPr="00F264AB" w:rsidRDefault="00566720" w:rsidP="00F264AB">
      <w:pPr>
        <w:rPr>
          <w:rFonts w:ascii="Arial" w:hAnsi="Arial" w:cs="Arial"/>
          <w:b/>
          <w:sz w:val="20"/>
          <w:szCs w:val="20"/>
        </w:rPr>
      </w:pPr>
    </w:p>
    <w:p w:rsidR="0012075A" w:rsidRDefault="00F264AB" w:rsidP="001207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Mise en situation :</w:t>
      </w:r>
      <w:r w:rsidRPr="00C65146">
        <w:rPr>
          <w:rFonts w:ascii="Arial" w:hAnsi="Arial" w:cs="Arial"/>
          <w:b/>
          <w:sz w:val="20"/>
          <w:szCs w:val="20"/>
        </w:rPr>
        <w:t xml:space="preserve"> </w:t>
      </w:r>
      <w:r w:rsidR="0012075A" w:rsidRPr="0012075A">
        <w:rPr>
          <w:rFonts w:ascii="Arial" w:hAnsi="Arial" w:cs="Arial"/>
          <w:sz w:val="20"/>
          <w:szCs w:val="20"/>
        </w:rPr>
        <w:t>Analyser les fonction</w:t>
      </w:r>
      <w:r w:rsidR="0095051E">
        <w:rPr>
          <w:rFonts w:ascii="Arial" w:hAnsi="Arial" w:cs="Arial"/>
          <w:sz w:val="20"/>
          <w:szCs w:val="20"/>
        </w:rPr>
        <w:t>s de trav</w:t>
      </w:r>
      <w:r w:rsidR="00566720">
        <w:rPr>
          <w:rFonts w:ascii="Arial" w:hAnsi="Arial" w:cs="Arial"/>
          <w:sz w:val="20"/>
          <w:szCs w:val="20"/>
        </w:rPr>
        <w:t>ail d’un représentant en épargne collective et analyser les placements risqués</w:t>
      </w:r>
      <w:r w:rsidR="0095051E">
        <w:rPr>
          <w:rFonts w:ascii="Arial" w:hAnsi="Arial" w:cs="Arial"/>
          <w:sz w:val="20"/>
          <w:szCs w:val="20"/>
        </w:rPr>
        <w:t xml:space="preserve"> font </w:t>
      </w:r>
      <w:r w:rsidR="005D1442">
        <w:rPr>
          <w:rFonts w:ascii="Arial" w:hAnsi="Arial" w:cs="Arial"/>
          <w:sz w:val="20"/>
          <w:szCs w:val="20"/>
        </w:rPr>
        <w:t>partie</w:t>
      </w:r>
      <w:r w:rsidR="0012075A" w:rsidRPr="0012075A">
        <w:rPr>
          <w:rFonts w:ascii="Arial" w:hAnsi="Arial" w:cs="Arial"/>
          <w:sz w:val="20"/>
          <w:szCs w:val="20"/>
        </w:rPr>
        <w:t xml:space="preserve"> </w:t>
      </w:r>
      <w:r w:rsidR="0095051E">
        <w:rPr>
          <w:rFonts w:ascii="Arial" w:hAnsi="Arial" w:cs="Arial"/>
          <w:sz w:val="20"/>
          <w:szCs w:val="20"/>
        </w:rPr>
        <w:t>d’une</w:t>
      </w:r>
      <w:r w:rsidR="0012075A" w:rsidRPr="0012075A">
        <w:rPr>
          <w:rFonts w:ascii="Arial" w:hAnsi="Arial" w:cs="Arial"/>
          <w:sz w:val="20"/>
          <w:szCs w:val="20"/>
        </w:rPr>
        <w:t xml:space="preserve"> compétence à acquérir dans le </w:t>
      </w:r>
      <w:r w:rsidR="00566720">
        <w:rPr>
          <w:rFonts w:ascii="Arial" w:hAnsi="Arial" w:cs="Arial"/>
          <w:sz w:val="20"/>
          <w:szCs w:val="20"/>
        </w:rPr>
        <w:t>cadre du cours Placement des particuliers</w:t>
      </w:r>
      <w:r w:rsidR="0012075A" w:rsidRPr="0012075A">
        <w:rPr>
          <w:rFonts w:ascii="Arial" w:hAnsi="Arial" w:cs="Arial"/>
          <w:sz w:val="20"/>
          <w:szCs w:val="20"/>
        </w:rPr>
        <w:t>. Afin d’</w:t>
      </w:r>
      <w:r w:rsidR="0095051E">
        <w:rPr>
          <w:rFonts w:ascii="Arial" w:hAnsi="Arial" w:cs="Arial"/>
          <w:sz w:val="20"/>
          <w:szCs w:val="20"/>
        </w:rPr>
        <w:t>acquérir la</w:t>
      </w:r>
      <w:r w:rsidR="0012075A" w:rsidRPr="0012075A">
        <w:rPr>
          <w:rFonts w:ascii="Arial" w:hAnsi="Arial" w:cs="Arial"/>
          <w:sz w:val="20"/>
          <w:szCs w:val="20"/>
        </w:rPr>
        <w:t xml:space="preserve"> compétence</w:t>
      </w:r>
      <w:r w:rsidR="0095051E">
        <w:rPr>
          <w:rFonts w:ascii="Arial" w:hAnsi="Arial" w:cs="Arial"/>
          <w:sz w:val="20"/>
          <w:szCs w:val="20"/>
          <w:lang w:eastAsia="fr-CA"/>
        </w:rPr>
        <w:t xml:space="preserve">; </w:t>
      </w:r>
      <w:r w:rsidR="00566720">
        <w:rPr>
          <w:rFonts w:ascii="Arial" w:hAnsi="Arial" w:cs="Arial"/>
          <w:i/>
          <w:sz w:val="20"/>
          <w:szCs w:val="20"/>
          <w:lang w:eastAsia="fr-CA"/>
        </w:rPr>
        <w:t>analysez des données financières</w:t>
      </w:r>
      <w:r w:rsidR="0012075A" w:rsidRPr="0012075A">
        <w:rPr>
          <w:rFonts w:ascii="Arial" w:hAnsi="Arial" w:cs="Arial"/>
          <w:sz w:val="20"/>
          <w:szCs w:val="20"/>
        </w:rPr>
        <w:t xml:space="preserve">, </w:t>
      </w:r>
      <w:r w:rsidR="0095051E">
        <w:rPr>
          <w:rFonts w:ascii="Arial" w:hAnsi="Arial" w:cs="Arial"/>
          <w:sz w:val="20"/>
          <w:szCs w:val="20"/>
        </w:rPr>
        <w:t>vous devez renco</w:t>
      </w:r>
      <w:r w:rsidR="00566720">
        <w:rPr>
          <w:rFonts w:ascii="Arial" w:hAnsi="Arial" w:cs="Arial"/>
          <w:sz w:val="20"/>
          <w:szCs w:val="20"/>
        </w:rPr>
        <w:t>ntrer un représentant en épargne collective</w:t>
      </w:r>
      <w:r w:rsidR="00441041">
        <w:rPr>
          <w:rFonts w:ascii="Arial" w:hAnsi="Arial" w:cs="Arial"/>
          <w:sz w:val="20"/>
          <w:szCs w:val="20"/>
        </w:rPr>
        <w:t xml:space="preserve"> et analyser certa</w:t>
      </w:r>
      <w:r w:rsidR="00566720">
        <w:rPr>
          <w:rFonts w:ascii="Arial" w:hAnsi="Arial" w:cs="Arial"/>
          <w:sz w:val="20"/>
          <w:szCs w:val="20"/>
        </w:rPr>
        <w:t>ins types de placements risqués</w:t>
      </w:r>
      <w:r w:rsidR="00DF2E6D">
        <w:rPr>
          <w:rFonts w:ascii="Arial" w:hAnsi="Arial" w:cs="Arial"/>
          <w:sz w:val="20"/>
          <w:szCs w:val="20"/>
        </w:rPr>
        <w:t xml:space="preserve">. Vous êtes libre du choix </w:t>
      </w:r>
      <w:r w:rsidR="007774CE">
        <w:rPr>
          <w:rFonts w:ascii="Arial" w:hAnsi="Arial" w:cs="Arial"/>
          <w:sz w:val="20"/>
          <w:szCs w:val="20"/>
        </w:rPr>
        <w:t>d’une institution financière</w:t>
      </w:r>
      <w:r w:rsidR="00A475F9">
        <w:rPr>
          <w:rFonts w:ascii="Arial" w:hAnsi="Arial" w:cs="Arial"/>
          <w:sz w:val="20"/>
          <w:szCs w:val="20"/>
        </w:rPr>
        <w:t>. En équipe de</w:t>
      </w:r>
      <w:r w:rsidR="0012075A" w:rsidRPr="0012075A">
        <w:rPr>
          <w:rFonts w:ascii="Arial" w:hAnsi="Arial" w:cs="Arial"/>
          <w:sz w:val="20"/>
          <w:szCs w:val="20"/>
        </w:rPr>
        <w:t xml:space="preserve"> </w:t>
      </w:r>
      <w:r w:rsidR="0095051E">
        <w:rPr>
          <w:rFonts w:ascii="Arial" w:hAnsi="Arial" w:cs="Arial"/>
          <w:sz w:val="20"/>
          <w:szCs w:val="20"/>
        </w:rPr>
        <w:t>trois</w:t>
      </w:r>
      <w:r w:rsidR="00A475F9">
        <w:rPr>
          <w:rFonts w:ascii="Arial" w:hAnsi="Arial" w:cs="Arial"/>
          <w:sz w:val="20"/>
          <w:szCs w:val="20"/>
        </w:rPr>
        <w:t xml:space="preserve"> personnes maximum, il vous faut renco</w:t>
      </w:r>
      <w:r w:rsidR="00566720">
        <w:rPr>
          <w:rFonts w:ascii="Arial" w:hAnsi="Arial" w:cs="Arial"/>
          <w:sz w:val="20"/>
          <w:szCs w:val="20"/>
        </w:rPr>
        <w:t>ntrer un représentant en épargne collective</w:t>
      </w:r>
      <w:r w:rsidR="00A475F9">
        <w:rPr>
          <w:rFonts w:ascii="Arial" w:hAnsi="Arial" w:cs="Arial"/>
          <w:sz w:val="20"/>
          <w:szCs w:val="20"/>
        </w:rPr>
        <w:t xml:space="preserve"> dans le but que celui-ci </w:t>
      </w:r>
      <w:r w:rsidR="00A475F9" w:rsidRPr="00C65146">
        <w:rPr>
          <w:rFonts w:ascii="Arial" w:hAnsi="Arial" w:cs="Arial"/>
          <w:sz w:val="20"/>
          <w:szCs w:val="20"/>
        </w:rPr>
        <w:t xml:space="preserve">vous </w:t>
      </w:r>
      <w:r w:rsidR="005D1442" w:rsidRPr="00C65146">
        <w:rPr>
          <w:rFonts w:ascii="Arial" w:hAnsi="Arial" w:cs="Arial"/>
          <w:sz w:val="20"/>
          <w:szCs w:val="20"/>
        </w:rPr>
        <w:t>détaille</w:t>
      </w:r>
      <w:r w:rsidR="00A475F9" w:rsidRPr="00C65146">
        <w:rPr>
          <w:rFonts w:ascii="Arial" w:hAnsi="Arial" w:cs="Arial"/>
          <w:sz w:val="20"/>
          <w:szCs w:val="20"/>
        </w:rPr>
        <w:t xml:space="preserve"> comment </w:t>
      </w:r>
      <w:r w:rsidR="007774CE" w:rsidRPr="00C65146">
        <w:rPr>
          <w:rFonts w:ascii="Arial" w:hAnsi="Arial" w:cs="Arial"/>
          <w:sz w:val="20"/>
          <w:szCs w:val="20"/>
        </w:rPr>
        <w:t>il</w:t>
      </w:r>
      <w:r w:rsidR="00C65146" w:rsidRPr="00C65146">
        <w:rPr>
          <w:rFonts w:ascii="Arial" w:hAnsi="Arial" w:cs="Arial"/>
          <w:sz w:val="20"/>
          <w:szCs w:val="20"/>
        </w:rPr>
        <w:t xml:space="preserve"> procède à la vente de placements</w:t>
      </w:r>
      <w:r w:rsidR="00A475F9" w:rsidRPr="00C65146">
        <w:rPr>
          <w:rFonts w:ascii="Arial" w:hAnsi="Arial" w:cs="Arial"/>
          <w:sz w:val="20"/>
          <w:szCs w:val="20"/>
        </w:rPr>
        <w:t xml:space="preserve"> pour ses clients. </w:t>
      </w:r>
      <w:r w:rsidR="00F06B37" w:rsidRPr="00C65146">
        <w:rPr>
          <w:rFonts w:ascii="Arial" w:hAnsi="Arial" w:cs="Arial"/>
          <w:sz w:val="20"/>
          <w:szCs w:val="20"/>
        </w:rPr>
        <w:t xml:space="preserve">Votre tâche consiste également à analyser </w:t>
      </w:r>
      <w:r w:rsidR="00EB5A4B" w:rsidRPr="00C65146">
        <w:rPr>
          <w:rFonts w:ascii="Arial" w:hAnsi="Arial" w:cs="Arial"/>
          <w:sz w:val="20"/>
          <w:szCs w:val="20"/>
        </w:rPr>
        <w:t xml:space="preserve">les </w:t>
      </w:r>
      <w:r w:rsidR="00F06B37" w:rsidRPr="00C65146">
        <w:rPr>
          <w:rFonts w:ascii="Arial" w:hAnsi="Arial" w:cs="Arial"/>
          <w:sz w:val="20"/>
          <w:szCs w:val="20"/>
        </w:rPr>
        <w:t>différent</w:t>
      </w:r>
      <w:r w:rsidR="00EB5A4B" w:rsidRPr="00C65146">
        <w:rPr>
          <w:rFonts w:ascii="Arial" w:hAnsi="Arial" w:cs="Arial"/>
          <w:sz w:val="20"/>
          <w:szCs w:val="20"/>
        </w:rPr>
        <w:t>s</w:t>
      </w:r>
      <w:r w:rsidR="00C65146" w:rsidRPr="00C65146">
        <w:rPr>
          <w:rFonts w:ascii="Arial" w:hAnsi="Arial" w:cs="Arial"/>
          <w:sz w:val="20"/>
          <w:szCs w:val="20"/>
        </w:rPr>
        <w:t xml:space="preserve"> types de placements risqués </w:t>
      </w:r>
      <w:r w:rsidR="00F06B37" w:rsidRPr="00C65146">
        <w:rPr>
          <w:rFonts w:ascii="Arial" w:hAnsi="Arial" w:cs="Arial"/>
          <w:sz w:val="20"/>
          <w:szCs w:val="20"/>
        </w:rPr>
        <w:t xml:space="preserve">pour éventuellement les </w:t>
      </w:r>
      <w:r w:rsidR="00EB5A4B" w:rsidRPr="00C65146">
        <w:rPr>
          <w:rFonts w:ascii="Arial" w:hAnsi="Arial" w:cs="Arial"/>
          <w:sz w:val="20"/>
          <w:szCs w:val="20"/>
        </w:rPr>
        <w:t>recommander</w:t>
      </w:r>
      <w:r w:rsidR="00F06B37" w:rsidRPr="00C65146">
        <w:rPr>
          <w:rFonts w:ascii="Arial" w:hAnsi="Arial" w:cs="Arial"/>
          <w:sz w:val="20"/>
          <w:szCs w:val="20"/>
        </w:rPr>
        <w:t xml:space="preserve"> à vos cl</w:t>
      </w:r>
      <w:r w:rsidR="00C65146" w:rsidRPr="00C65146">
        <w:rPr>
          <w:rFonts w:ascii="Arial" w:hAnsi="Arial" w:cs="Arial"/>
          <w:sz w:val="20"/>
          <w:szCs w:val="20"/>
        </w:rPr>
        <w:t>ients.</w:t>
      </w:r>
    </w:p>
    <w:p w:rsidR="006741B3" w:rsidRDefault="006741B3" w:rsidP="0012075A">
      <w:pPr>
        <w:rPr>
          <w:rFonts w:ascii="Arial" w:hAnsi="Arial" w:cs="Arial"/>
          <w:sz w:val="20"/>
          <w:szCs w:val="20"/>
        </w:rPr>
      </w:pPr>
    </w:p>
    <w:p w:rsidR="00E21E46" w:rsidRPr="0012075A" w:rsidRDefault="00E21E46" w:rsidP="0012075A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0"/>
      </w:tblGrid>
      <w:tr w:rsidR="0012075A" w:rsidRPr="0012075A" w:rsidTr="004444BF">
        <w:tc>
          <w:tcPr>
            <w:tcW w:w="9500" w:type="dxa"/>
          </w:tcPr>
          <w:p w:rsidR="0012075A" w:rsidRPr="0012075A" w:rsidRDefault="0012075A" w:rsidP="004444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075A">
              <w:rPr>
                <w:rFonts w:ascii="Arial" w:hAnsi="Arial" w:cs="Arial"/>
                <w:b/>
                <w:sz w:val="20"/>
                <w:szCs w:val="20"/>
              </w:rPr>
              <w:t xml:space="preserve">PARTIE 1 – </w:t>
            </w:r>
            <w:r w:rsidR="00FE1714" w:rsidRPr="00FE1714">
              <w:rPr>
                <w:rFonts w:ascii="Arial" w:hAnsi="Arial" w:cs="Arial"/>
                <w:b/>
                <w:sz w:val="20"/>
                <w:szCs w:val="20"/>
              </w:rPr>
              <w:t>Renco</w:t>
            </w:r>
            <w:r w:rsidR="00D12065">
              <w:rPr>
                <w:rFonts w:ascii="Arial" w:hAnsi="Arial" w:cs="Arial"/>
                <w:b/>
                <w:sz w:val="20"/>
                <w:szCs w:val="20"/>
              </w:rPr>
              <w:t>ntrer un représentant en épargne collective</w:t>
            </w:r>
            <w:r w:rsidR="00FE1714" w:rsidRPr="00FE17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3A0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E171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63A0E">
              <w:rPr>
                <w:rFonts w:ascii="Arial" w:hAnsi="Arial" w:cs="Arial"/>
                <w:b/>
                <w:sz w:val="20"/>
                <w:szCs w:val="20"/>
              </w:rPr>
              <w:t>5 points)</w:t>
            </w:r>
          </w:p>
        </w:tc>
      </w:tr>
      <w:tr w:rsidR="0012075A" w:rsidRPr="0012075A" w:rsidTr="004444BF">
        <w:tc>
          <w:tcPr>
            <w:tcW w:w="9500" w:type="dxa"/>
          </w:tcPr>
          <w:p w:rsidR="0012075A" w:rsidRPr="0012075A" w:rsidRDefault="0012075A" w:rsidP="004444B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857" w:rsidRDefault="00C65146" w:rsidP="00444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</w:t>
            </w:r>
            <w:r w:rsidR="0012075A" w:rsidRPr="0012075A">
              <w:rPr>
                <w:rFonts w:ascii="Arial" w:hAnsi="Arial" w:cs="Arial"/>
                <w:sz w:val="20"/>
                <w:szCs w:val="20"/>
              </w:rPr>
              <w:t xml:space="preserve"> rencontre </w:t>
            </w:r>
            <w:r>
              <w:rPr>
                <w:rFonts w:ascii="Arial" w:hAnsi="Arial" w:cs="Arial"/>
                <w:sz w:val="20"/>
                <w:szCs w:val="20"/>
              </w:rPr>
              <w:t xml:space="preserve">avec </w:t>
            </w:r>
            <w:r w:rsidRPr="00C65146">
              <w:rPr>
                <w:rFonts w:ascii="Arial" w:hAnsi="Arial" w:cs="Arial"/>
                <w:sz w:val="20"/>
                <w:szCs w:val="20"/>
              </w:rPr>
              <w:t xml:space="preserve">un représentant en épargne collective </w:t>
            </w:r>
            <w:r w:rsidR="0012075A" w:rsidRPr="0012075A">
              <w:rPr>
                <w:rFonts w:ascii="Arial" w:hAnsi="Arial" w:cs="Arial"/>
                <w:sz w:val="20"/>
                <w:szCs w:val="20"/>
              </w:rPr>
              <w:t xml:space="preserve">consiste à lui poser des questions concernant </w:t>
            </w:r>
            <w:r w:rsidR="00E167FE">
              <w:rPr>
                <w:rFonts w:ascii="Arial" w:hAnsi="Arial" w:cs="Arial"/>
                <w:sz w:val="20"/>
                <w:szCs w:val="20"/>
              </w:rPr>
              <w:t>son processus d’élaboration</w:t>
            </w:r>
            <w:r w:rsidR="00E167FE" w:rsidRPr="00E16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EA7">
              <w:rPr>
                <w:rFonts w:ascii="Arial" w:hAnsi="Arial" w:cs="Arial"/>
                <w:sz w:val="20"/>
                <w:szCs w:val="20"/>
              </w:rPr>
              <w:t>d’</w:t>
            </w:r>
            <w:r w:rsidR="00E167FE" w:rsidRPr="00E167FE"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="00931882">
              <w:rPr>
                <w:rFonts w:ascii="Arial" w:hAnsi="Arial" w:cs="Arial"/>
                <w:sz w:val="20"/>
                <w:szCs w:val="20"/>
              </w:rPr>
              <w:t>programme de produits de placement</w:t>
            </w:r>
            <w:r w:rsidR="00E167FE" w:rsidRPr="00E167FE">
              <w:rPr>
                <w:rFonts w:ascii="Arial" w:hAnsi="Arial" w:cs="Arial"/>
                <w:sz w:val="20"/>
                <w:szCs w:val="20"/>
              </w:rPr>
              <w:t xml:space="preserve"> adapté aux besoin</w:t>
            </w:r>
            <w:r w:rsidR="003E6EA7">
              <w:rPr>
                <w:rFonts w:ascii="Arial" w:hAnsi="Arial" w:cs="Arial"/>
                <w:sz w:val="20"/>
                <w:szCs w:val="20"/>
              </w:rPr>
              <w:t xml:space="preserve">s de ses </w:t>
            </w:r>
            <w:r w:rsidR="00E167FE">
              <w:rPr>
                <w:rFonts w:ascii="Arial" w:hAnsi="Arial" w:cs="Arial"/>
                <w:sz w:val="20"/>
                <w:szCs w:val="20"/>
              </w:rPr>
              <w:t>client</w:t>
            </w:r>
            <w:r w:rsidR="003E6EA7">
              <w:rPr>
                <w:rFonts w:ascii="Arial" w:hAnsi="Arial" w:cs="Arial"/>
                <w:sz w:val="20"/>
                <w:szCs w:val="20"/>
              </w:rPr>
              <w:t>s</w:t>
            </w:r>
            <w:r w:rsidR="00022D23">
              <w:rPr>
                <w:rFonts w:ascii="Arial" w:hAnsi="Arial" w:cs="Arial"/>
                <w:sz w:val="20"/>
                <w:szCs w:val="20"/>
              </w:rPr>
              <w:t>. Vous devez bâtir un</w:t>
            </w:r>
            <w:r w:rsidR="0012075A" w:rsidRPr="0012075A">
              <w:rPr>
                <w:rFonts w:ascii="Arial" w:hAnsi="Arial" w:cs="Arial"/>
                <w:sz w:val="20"/>
                <w:szCs w:val="20"/>
              </w:rPr>
              <w:t xml:space="preserve"> questionnaire de façon </w:t>
            </w:r>
            <w:r w:rsidR="005D1442">
              <w:rPr>
                <w:rFonts w:ascii="Arial" w:hAnsi="Arial" w:cs="Arial"/>
                <w:sz w:val="20"/>
                <w:szCs w:val="20"/>
              </w:rPr>
              <w:t>structurée</w:t>
            </w:r>
            <w:r w:rsidR="0012075A" w:rsidRPr="0012075A">
              <w:rPr>
                <w:rFonts w:ascii="Arial" w:hAnsi="Arial" w:cs="Arial"/>
                <w:sz w:val="20"/>
                <w:szCs w:val="20"/>
              </w:rPr>
              <w:t>. Parmi les</w:t>
            </w:r>
            <w:r w:rsidR="00F10AF7">
              <w:rPr>
                <w:rFonts w:ascii="Arial" w:hAnsi="Arial" w:cs="Arial"/>
                <w:sz w:val="20"/>
                <w:szCs w:val="20"/>
              </w:rPr>
              <w:t xml:space="preserve"> questions à </w:t>
            </w:r>
            <w:r w:rsidR="00B6172B">
              <w:rPr>
                <w:rFonts w:ascii="Arial" w:hAnsi="Arial" w:cs="Arial"/>
                <w:sz w:val="20"/>
                <w:szCs w:val="20"/>
              </w:rPr>
              <w:t>poser au</w:t>
            </w:r>
            <w:r w:rsidR="00B6172B" w:rsidRPr="00B6172B">
              <w:rPr>
                <w:rFonts w:ascii="Arial" w:hAnsi="Arial" w:cs="Arial"/>
                <w:sz w:val="20"/>
                <w:szCs w:val="20"/>
              </w:rPr>
              <w:t xml:space="preserve"> représentant en épargne collective</w:t>
            </w:r>
            <w:r w:rsidR="0012075A" w:rsidRPr="0012075A">
              <w:rPr>
                <w:rFonts w:ascii="Arial" w:hAnsi="Arial" w:cs="Arial"/>
                <w:sz w:val="20"/>
                <w:szCs w:val="20"/>
              </w:rPr>
              <w:t>, voici les questi</w:t>
            </w:r>
            <w:r w:rsidR="00F10AF7">
              <w:rPr>
                <w:rFonts w:ascii="Arial" w:hAnsi="Arial" w:cs="Arial"/>
                <w:sz w:val="20"/>
                <w:szCs w:val="20"/>
              </w:rPr>
              <w:t>ons dont vous devez absolument</w:t>
            </w:r>
            <w:r w:rsidR="0012075A" w:rsidRPr="001207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EA7">
              <w:rPr>
                <w:rFonts w:ascii="Arial" w:hAnsi="Arial" w:cs="Arial"/>
                <w:sz w:val="20"/>
                <w:szCs w:val="20"/>
              </w:rPr>
              <w:t>inclure : comment celui-ci procède à la sollicitation des clients, comment il procède à la cueillette des données des clients, comment il an</w:t>
            </w:r>
            <w:r w:rsidR="00B6172B">
              <w:rPr>
                <w:rFonts w:ascii="Arial" w:hAnsi="Arial" w:cs="Arial"/>
                <w:sz w:val="20"/>
                <w:szCs w:val="20"/>
              </w:rPr>
              <w:t>alyse la situation financière de ses clients</w:t>
            </w:r>
            <w:r w:rsidR="003E6EA7">
              <w:rPr>
                <w:rFonts w:ascii="Arial" w:hAnsi="Arial" w:cs="Arial"/>
                <w:sz w:val="20"/>
                <w:szCs w:val="20"/>
              </w:rPr>
              <w:t xml:space="preserve">, comment il procède à l’élaboration d’un </w:t>
            </w:r>
            <w:r w:rsidR="00B6172B">
              <w:rPr>
                <w:rFonts w:ascii="Arial" w:hAnsi="Arial" w:cs="Arial"/>
                <w:sz w:val="20"/>
                <w:szCs w:val="20"/>
              </w:rPr>
              <w:t xml:space="preserve">programme de produits </w:t>
            </w:r>
            <w:r w:rsidR="00D12511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B6172B">
              <w:rPr>
                <w:rFonts w:ascii="Arial" w:hAnsi="Arial" w:cs="Arial"/>
                <w:sz w:val="20"/>
                <w:szCs w:val="20"/>
              </w:rPr>
              <w:t>placement</w:t>
            </w:r>
            <w:r w:rsidR="003E6EA7">
              <w:rPr>
                <w:rFonts w:ascii="Arial" w:hAnsi="Arial" w:cs="Arial"/>
                <w:sz w:val="20"/>
                <w:szCs w:val="20"/>
              </w:rPr>
              <w:t>, comment il</w:t>
            </w:r>
            <w:r w:rsidR="00B6172B">
              <w:rPr>
                <w:rFonts w:ascii="Arial" w:hAnsi="Arial" w:cs="Arial"/>
                <w:sz w:val="20"/>
                <w:szCs w:val="20"/>
              </w:rPr>
              <w:t xml:space="preserve"> choisit les produits de placement</w:t>
            </w:r>
            <w:r w:rsidR="003E6EA7">
              <w:rPr>
                <w:rFonts w:ascii="Arial" w:hAnsi="Arial" w:cs="Arial"/>
                <w:sz w:val="20"/>
                <w:szCs w:val="20"/>
              </w:rPr>
              <w:t>, comment il procède aux recommandations client</w:t>
            </w:r>
            <w:r w:rsidR="00063A0E">
              <w:rPr>
                <w:rFonts w:ascii="Arial" w:hAnsi="Arial" w:cs="Arial"/>
                <w:sz w:val="20"/>
                <w:szCs w:val="20"/>
              </w:rPr>
              <w:t>s</w:t>
            </w:r>
            <w:r w:rsidR="00D12511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3E6EA7">
              <w:rPr>
                <w:rFonts w:ascii="Arial" w:hAnsi="Arial" w:cs="Arial"/>
                <w:sz w:val="20"/>
                <w:szCs w:val="20"/>
              </w:rPr>
              <w:t>comment il procède au suivi des client</w:t>
            </w:r>
            <w:r w:rsidR="00F776E0">
              <w:rPr>
                <w:rFonts w:ascii="Arial" w:hAnsi="Arial" w:cs="Arial"/>
                <w:sz w:val="20"/>
                <w:szCs w:val="20"/>
              </w:rPr>
              <w:t>s</w:t>
            </w:r>
            <w:r w:rsidR="003E6EA7">
              <w:rPr>
                <w:rFonts w:ascii="Arial" w:hAnsi="Arial" w:cs="Arial"/>
                <w:sz w:val="20"/>
                <w:szCs w:val="20"/>
              </w:rPr>
              <w:t>, etc.</w:t>
            </w:r>
            <w:r w:rsidR="0012075A" w:rsidRPr="0012075A">
              <w:rPr>
                <w:rFonts w:ascii="Arial" w:hAnsi="Arial" w:cs="Arial"/>
                <w:sz w:val="20"/>
                <w:szCs w:val="20"/>
              </w:rPr>
              <w:t xml:space="preserve"> Soyez original dans votre choix de question et posez le plus de questions possible afin de comprendre votre future carrière! </w:t>
            </w:r>
            <w:r w:rsidR="00F776E0">
              <w:rPr>
                <w:rFonts w:ascii="Arial" w:hAnsi="Arial" w:cs="Arial"/>
                <w:sz w:val="20"/>
                <w:szCs w:val="20"/>
              </w:rPr>
              <w:t>Toutes les équipes doivent choisir une ins</w:t>
            </w:r>
            <w:r w:rsidR="002E1857">
              <w:rPr>
                <w:rFonts w:ascii="Arial" w:hAnsi="Arial" w:cs="Arial"/>
                <w:sz w:val="20"/>
                <w:szCs w:val="20"/>
              </w:rPr>
              <w:t xml:space="preserve">titution financière différente. Vous devez donc vérifier votre choix auprès de l’enseignante. </w:t>
            </w:r>
            <w:r w:rsidR="0012075A" w:rsidRPr="001207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075A" w:rsidRPr="0012075A" w:rsidRDefault="00DB5F4E" w:rsidP="00444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2075A" w:rsidRPr="0012075A" w:rsidRDefault="0012075A" w:rsidP="0012075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075A">
              <w:rPr>
                <w:rFonts w:ascii="Arial" w:hAnsi="Arial" w:cs="Arial"/>
                <w:sz w:val="20"/>
                <w:szCs w:val="20"/>
              </w:rPr>
              <w:t>Choix de l’entreprise</w:t>
            </w:r>
          </w:p>
          <w:p w:rsidR="0012075A" w:rsidRPr="00644A6B" w:rsidRDefault="0012075A" w:rsidP="0012075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44A6B">
              <w:rPr>
                <w:rFonts w:ascii="Arial" w:hAnsi="Arial" w:cs="Arial"/>
                <w:sz w:val="20"/>
                <w:szCs w:val="20"/>
                <w:lang w:val="fr-CA"/>
              </w:rPr>
              <w:t>Création d’un questionnaire</w:t>
            </w:r>
            <w:r w:rsidR="00644A6B" w:rsidRPr="00644A6B">
              <w:rPr>
                <w:rFonts w:ascii="Arial" w:hAnsi="Arial" w:cs="Arial"/>
                <w:sz w:val="20"/>
                <w:szCs w:val="20"/>
                <w:lang w:val="fr-CA"/>
              </w:rPr>
              <w:t xml:space="preserve"> (20 questions m</w:t>
            </w:r>
            <w:r w:rsidR="00644A6B">
              <w:rPr>
                <w:rFonts w:ascii="Arial" w:hAnsi="Arial" w:cs="Arial"/>
                <w:sz w:val="20"/>
                <w:szCs w:val="20"/>
                <w:lang w:val="fr-CA"/>
              </w:rPr>
              <w:t>inimum, 30 questions maximum)</w:t>
            </w:r>
          </w:p>
          <w:p w:rsidR="0012075A" w:rsidRPr="006D3983" w:rsidRDefault="000A5A96" w:rsidP="0012075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D3983">
              <w:rPr>
                <w:rFonts w:ascii="Arial" w:hAnsi="Arial" w:cs="Arial"/>
                <w:sz w:val="20"/>
                <w:szCs w:val="20"/>
                <w:lang w:val="fr-CA"/>
              </w:rPr>
              <w:t>Rencon</w:t>
            </w:r>
            <w:r w:rsidR="00D12065">
              <w:rPr>
                <w:rFonts w:ascii="Arial" w:hAnsi="Arial" w:cs="Arial"/>
                <w:sz w:val="20"/>
                <w:szCs w:val="20"/>
                <w:lang w:val="fr-CA"/>
              </w:rPr>
              <w:t>tre d’un représentant en épargne collective</w:t>
            </w:r>
            <w:r w:rsidR="006D3983" w:rsidRPr="006D3983">
              <w:rPr>
                <w:rFonts w:ascii="Arial" w:hAnsi="Arial" w:cs="Arial"/>
                <w:sz w:val="20"/>
                <w:szCs w:val="20"/>
                <w:lang w:val="fr-CA"/>
              </w:rPr>
              <w:t xml:space="preserve"> (</w:t>
            </w:r>
            <w:r w:rsidR="002E1857">
              <w:rPr>
                <w:rFonts w:ascii="Arial" w:hAnsi="Arial" w:cs="Arial"/>
                <w:sz w:val="20"/>
                <w:szCs w:val="20"/>
                <w:lang w:val="fr-CA"/>
              </w:rPr>
              <w:t>une rencontre entre</w:t>
            </w:r>
            <w:r w:rsidR="006D3983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D3983" w:rsidRPr="006D3983">
              <w:rPr>
                <w:rFonts w:ascii="Arial" w:hAnsi="Arial" w:cs="Arial"/>
                <w:sz w:val="20"/>
                <w:szCs w:val="20"/>
                <w:lang w:val="fr-CA"/>
              </w:rPr>
              <w:t>30 m</w:t>
            </w:r>
            <w:r w:rsidR="006D3983">
              <w:rPr>
                <w:rFonts w:ascii="Arial" w:hAnsi="Arial" w:cs="Arial"/>
                <w:sz w:val="20"/>
                <w:szCs w:val="20"/>
                <w:lang w:val="fr-CA"/>
              </w:rPr>
              <w:t>inutes et 1 heure)</w:t>
            </w:r>
          </w:p>
          <w:p w:rsidR="0012075A" w:rsidRPr="006D3983" w:rsidRDefault="00FE1714" w:rsidP="0012075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D3983">
              <w:rPr>
                <w:rFonts w:ascii="Arial" w:hAnsi="Arial" w:cs="Arial"/>
                <w:sz w:val="20"/>
                <w:szCs w:val="20"/>
                <w:lang w:val="fr-CA"/>
              </w:rPr>
              <w:t>Date limite </w:t>
            </w:r>
            <w:r w:rsidR="005D1442" w:rsidRPr="006D3983">
              <w:rPr>
                <w:rFonts w:ascii="Arial" w:hAnsi="Arial" w:cs="Arial"/>
                <w:sz w:val="20"/>
                <w:szCs w:val="20"/>
                <w:lang w:val="fr-CA"/>
              </w:rPr>
              <w:t>suggérée</w:t>
            </w:r>
            <w:r w:rsidR="005C2837" w:rsidRPr="006D3983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6D3983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  <w:r w:rsidR="005C2837" w:rsidRPr="006D3983">
              <w:rPr>
                <w:rFonts w:ascii="Arial" w:hAnsi="Arial" w:cs="Arial"/>
                <w:sz w:val="20"/>
                <w:szCs w:val="20"/>
                <w:lang w:val="fr-CA"/>
              </w:rPr>
              <w:t xml:space="preserve">16 octobre </w:t>
            </w:r>
            <w:r w:rsidR="0075799B">
              <w:rPr>
                <w:rFonts w:ascii="Arial" w:hAnsi="Arial" w:cs="Arial"/>
                <w:sz w:val="20"/>
                <w:szCs w:val="20"/>
                <w:lang w:val="fr-CA"/>
              </w:rPr>
              <w:t>2018</w:t>
            </w:r>
            <w:r w:rsidR="00D12511">
              <w:rPr>
                <w:rFonts w:ascii="Arial" w:hAnsi="Arial" w:cs="Arial"/>
                <w:sz w:val="20"/>
                <w:szCs w:val="20"/>
                <w:lang w:val="fr-CA"/>
              </w:rPr>
              <w:t xml:space="preserve"> (</w:t>
            </w:r>
            <w:r w:rsidR="006D3983">
              <w:rPr>
                <w:rFonts w:ascii="Arial" w:hAnsi="Arial" w:cs="Arial"/>
                <w:sz w:val="20"/>
                <w:szCs w:val="20"/>
                <w:lang w:val="fr-CA"/>
              </w:rPr>
              <w:t xml:space="preserve">rencontre d’équipe avec l’enseignante </w:t>
            </w:r>
            <w:r w:rsidR="002E1857">
              <w:rPr>
                <w:rFonts w:ascii="Arial" w:hAnsi="Arial" w:cs="Arial"/>
                <w:sz w:val="20"/>
                <w:szCs w:val="20"/>
                <w:lang w:val="fr-CA"/>
              </w:rPr>
              <w:t>afin de</w:t>
            </w:r>
            <w:r w:rsidR="006D3983">
              <w:rPr>
                <w:rFonts w:ascii="Arial" w:hAnsi="Arial" w:cs="Arial"/>
                <w:sz w:val="20"/>
                <w:szCs w:val="20"/>
                <w:lang w:val="fr-CA"/>
              </w:rPr>
              <w:t xml:space="preserve"> valider</w:t>
            </w:r>
            <w:r w:rsidR="002E1857">
              <w:rPr>
                <w:rFonts w:ascii="Arial" w:hAnsi="Arial" w:cs="Arial"/>
                <w:sz w:val="20"/>
                <w:szCs w:val="20"/>
                <w:lang w:val="fr-CA"/>
              </w:rPr>
              <w:t xml:space="preserve"> la rencontre</w:t>
            </w:r>
            <w:r w:rsidR="00B6172B">
              <w:rPr>
                <w:rFonts w:ascii="Arial" w:hAnsi="Arial" w:cs="Arial"/>
                <w:sz w:val="20"/>
                <w:szCs w:val="20"/>
                <w:lang w:val="fr-CA"/>
              </w:rPr>
              <w:t xml:space="preserve"> avec le représentant en épargne collective</w:t>
            </w:r>
            <w:r w:rsidR="006D3983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  <w:p w:rsidR="0012075A" w:rsidRPr="006D3983" w:rsidRDefault="0012075A" w:rsidP="004444BF">
            <w:pPr>
              <w:pStyle w:val="Paragraphedeliste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4801EE" w:rsidRPr="0012075A" w:rsidTr="004444BF">
        <w:tc>
          <w:tcPr>
            <w:tcW w:w="9500" w:type="dxa"/>
          </w:tcPr>
          <w:p w:rsidR="004801EE" w:rsidRPr="0012075A" w:rsidRDefault="004801EE" w:rsidP="004444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PARTIE 2 – A</w:t>
            </w:r>
            <w:r w:rsidR="00063A0E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="003D34EA">
              <w:rPr>
                <w:rFonts w:ascii="Arial" w:hAnsi="Arial" w:cs="Arial"/>
                <w:b/>
                <w:sz w:val="20"/>
                <w:szCs w:val="20"/>
              </w:rPr>
              <w:t>lyse des placements risqués</w:t>
            </w:r>
            <w:r w:rsidR="006B3F9C">
              <w:rPr>
                <w:rFonts w:ascii="Arial" w:hAnsi="Arial" w:cs="Arial"/>
                <w:b/>
                <w:sz w:val="20"/>
                <w:szCs w:val="20"/>
              </w:rPr>
              <w:t xml:space="preserve"> (18</w:t>
            </w:r>
            <w:r w:rsidR="00063A0E">
              <w:rPr>
                <w:rFonts w:ascii="Arial" w:hAnsi="Arial" w:cs="Arial"/>
                <w:b/>
                <w:sz w:val="20"/>
                <w:szCs w:val="20"/>
              </w:rPr>
              <w:t xml:space="preserve"> points)</w:t>
            </w:r>
          </w:p>
        </w:tc>
      </w:tr>
      <w:tr w:rsidR="004801EE" w:rsidRPr="0012075A" w:rsidTr="004444BF">
        <w:tc>
          <w:tcPr>
            <w:tcW w:w="9500" w:type="dxa"/>
          </w:tcPr>
          <w:p w:rsidR="004801EE" w:rsidRDefault="004801EE" w:rsidP="004444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4D5F" w:rsidRDefault="00B6172B" w:rsidP="00022D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B6172B">
              <w:rPr>
                <w:rFonts w:ascii="Arial" w:hAnsi="Arial" w:cs="Arial"/>
                <w:sz w:val="20"/>
                <w:szCs w:val="20"/>
              </w:rPr>
              <w:t xml:space="preserve">représentant en épargne collective </w:t>
            </w:r>
            <w:r>
              <w:rPr>
                <w:rFonts w:ascii="Arial" w:hAnsi="Arial" w:cs="Arial"/>
                <w:sz w:val="20"/>
                <w:szCs w:val="20"/>
              </w:rPr>
              <w:t>se sert des produits de placements</w:t>
            </w:r>
            <w:r w:rsidR="00D72E16">
              <w:rPr>
                <w:rFonts w:ascii="Arial" w:hAnsi="Arial" w:cs="Arial"/>
                <w:sz w:val="20"/>
                <w:szCs w:val="20"/>
              </w:rPr>
              <w:t xml:space="preserve"> dans le processus d’élaboration d’un programme de produits financiers pour ses clients. D’où l’importance de bien comprendre les différe</w:t>
            </w:r>
            <w:r>
              <w:rPr>
                <w:rFonts w:ascii="Arial" w:hAnsi="Arial" w:cs="Arial"/>
                <w:sz w:val="20"/>
                <w:szCs w:val="20"/>
              </w:rPr>
              <w:t>nts types de produits placements</w:t>
            </w:r>
            <w:r w:rsidR="00D72E1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44D5F">
              <w:rPr>
                <w:rFonts w:ascii="Arial" w:hAnsi="Arial" w:cs="Arial"/>
                <w:sz w:val="20"/>
                <w:szCs w:val="20"/>
              </w:rPr>
              <w:t xml:space="preserve">Vous devez </w:t>
            </w:r>
            <w:r w:rsidR="00D72E16">
              <w:rPr>
                <w:rFonts w:ascii="Arial" w:hAnsi="Arial" w:cs="Arial"/>
                <w:sz w:val="20"/>
                <w:szCs w:val="20"/>
              </w:rPr>
              <w:t>donc faire l’</w:t>
            </w:r>
            <w:r w:rsidR="009C3E81">
              <w:rPr>
                <w:rFonts w:ascii="Arial" w:hAnsi="Arial" w:cs="Arial"/>
                <w:sz w:val="20"/>
                <w:szCs w:val="20"/>
              </w:rPr>
              <w:t>analyse des véhicules financiers et des produits de placement risqué</w:t>
            </w:r>
            <w:r w:rsidR="00C44D5F">
              <w:rPr>
                <w:rFonts w:ascii="Arial" w:hAnsi="Arial" w:cs="Arial"/>
                <w:sz w:val="20"/>
                <w:szCs w:val="20"/>
              </w:rPr>
              <w:t>.</w:t>
            </w:r>
            <w:r w:rsidR="00D72E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3E81" w:rsidRDefault="009C3E81" w:rsidP="00022D2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D5F" w:rsidRPr="00D72E16" w:rsidRDefault="00C44D5F" w:rsidP="00D72E1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72E16">
              <w:rPr>
                <w:rFonts w:ascii="Arial" w:hAnsi="Arial" w:cs="Arial"/>
                <w:i/>
                <w:sz w:val="20"/>
                <w:szCs w:val="20"/>
                <w:u w:val="single"/>
                <w:lang w:val="fr-CA"/>
              </w:rPr>
              <w:t>Véhicule financier</w:t>
            </w:r>
            <w:r w:rsidR="00D12511">
              <w:rPr>
                <w:rFonts w:ascii="Arial" w:hAnsi="Arial" w:cs="Arial"/>
                <w:sz w:val="20"/>
                <w:szCs w:val="20"/>
                <w:lang w:val="fr-CA"/>
              </w:rPr>
              <w:t> : REER, CELI, FERR</w:t>
            </w:r>
            <w:r w:rsidR="003D34EA">
              <w:rPr>
                <w:rFonts w:ascii="Arial" w:hAnsi="Arial" w:cs="Arial"/>
                <w:sz w:val="20"/>
                <w:szCs w:val="20"/>
                <w:lang w:val="fr-CA"/>
              </w:rPr>
              <w:t xml:space="preserve">, REEI, </w:t>
            </w:r>
            <w:r w:rsidR="00D12511">
              <w:rPr>
                <w:rFonts w:ascii="Arial" w:hAnsi="Arial" w:cs="Arial"/>
                <w:sz w:val="20"/>
                <w:szCs w:val="20"/>
                <w:lang w:val="fr-CA"/>
              </w:rPr>
              <w:t xml:space="preserve">REEE, </w:t>
            </w:r>
            <w:r w:rsidR="003D34EA">
              <w:rPr>
                <w:rFonts w:ascii="Arial" w:hAnsi="Arial" w:cs="Arial"/>
                <w:sz w:val="20"/>
                <w:szCs w:val="20"/>
                <w:lang w:val="fr-CA"/>
              </w:rPr>
              <w:t>RVER</w:t>
            </w:r>
          </w:p>
          <w:p w:rsidR="00C44D5F" w:rsidRPr="00D72E16" w:rsidRDefault="00C44D5F" w:rsidP="003D34EA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72E16">
              <w:rPr>
                <w:rFonts w:ascii="Arial" w:hAnsi="Arial" w:cs="Arial"/>
                <w:i/>
                <w:sz w:val="20"/>
                <w:szCs w:val="20"/>
                <w:u w:val="single"/>
                <w:lang w:val="fr-CA"/>
              </w:rPr>
              <w:t>Types d’investissement</w:t>
            </w:r>
            <w:r w:rsidR="003D34EA">
              <w:rPr>
                <w:rFonts w:ascii="Arial" w:hAnsi="Arial" w:cs="Arial"/>
                <w:sz w:val="20"/>
                <w:szCs w:val="20"/>
                <w:lang w:val="fr-CA"/>
              </w:rPr>
              <w:t> : F</w:t>
            </w:r>
            <w:r w:rsidR="003D34EA" w:rsidRPr="003D34EA">
              <w:rPr>
                <w:rFonts w:ascii="Arial" w:hAnsi="Arial" w:cs="Arial"/>
                <w:sz w:val="20"/>
                <w:szCs w:val="20"/>
                <w:lang w:val="fr-CA"/>
              </w:rPr>
              <w:t>onds spéculatifs et stratégies de protection, l</w:t>
            </w:r>
            <w:r w:rsidR="003D34EA">
              <w:rPr>
                <w:rFonts w:ascii="Arial" w:hAnsi="Arial" w:cs="Arial"/>
                <w:sz w:val="20"/>
                <w:szCs w:val="20"/>
                <w:lang w:val="fr-CA"/>
              </w:rPr>
              <w:t xml:space="preserve">es dérivés, le forex </w:t>
            </w:r>
            <w:r w:rsidR="003D34EA" w:rsidRPr="003D34EA">
              <w:rPr>
                <w:rFonts w:ascii="Arial" w:hAnsi="Arial" w:cs="Arial"/>
                <w:sz w:val="20"/>
                <w:szCs w:val="20"/>
                <w:lang w:val="fr-CA"/>
              </w:rPr>
              <w:t>et les stratégies de levier.</w:t>
            </w:r>
          </w:p>
          <w:p w:rsidR="00D72E16" w:rsidRDefault="00D72E16" w:rsidP="00D72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L’analyse des produits financiers consiste à </w:t>
            </w:r>
            <w:r w:rsidR="005D1442">
              <w:rPr>
                <w:rFonts w:ascii="Arial" w:hAnsi="Arial" w:cs="Arial"/>
                <w:sz w:val="20"/>
                <w:szCs w:val="20"/>
              </w:rPr>
              <w:t>déterminer</w:t>
            </w:r>
            <w:r>
              <w:rPr>
                <w:rFonts w:ascii="Arial" w:hAnsi="Arial" w:cs="Arial"/>
                <w:sz w:val="20"/>
                <w:szCs w:val="20"/>
              </w:rPr>
              <w:t xml:space="preserve"> leurs nombreuses caractéristiques ainsi</w:t>
            </w:r>
            <w:r w:rsidR="00063A0E">
              <w:rPr>
                <w:rFonts w:ascii="Arial" w:hAnsi="Arial" w:cs="Arial"/>
                <w:sz w:val="20"/>
                <w:szCs w:val="20"/>
              </w:rPr>
              <w:t xml:space="preserve"> que le </w:t>
            </w:r>
            <w:r>
              <w:rPr>
                <w:rFonts w:ascii="Arial" w:hAnsi="Arial" w:cs="Arial"/>
                <w:sz w:val="20"/>
                <w:szCs w:val="20"/>
              </w:rPr>
              <w:t>type de client</w:t>
            </w:r>
            <w:r w:rsidR="00063A0E">
              <w:rPr>
                <w:rFonts w:ascii="Arial" w:hAnsi="Arial" w:cs="Arial"/>
                <w:sz w:val="20"/>
                <w:szCs w:val="20"/>
              </w:rPr>
              <w:t xml:space="preserve"> associé aux différents types de produits financiers.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41B3" w:rsidRDefault="006741B3" w:rsidP="00D72E16">
            <w:pPr>
              <w:rPr>
                <w:rFonts w:ascii="Arial" w:hAnsi="Arial" w:cs="Arial"/>
                <w:sz w:val="20"/>
                <w:szCs w:val="20"/>
              </w:rPr>
            </w:pPr>
          </w:p>
          <w:p w:rsidR="006741B3" w:rsidRPr="009C3E81" w:rsidRDefault="009C3E81" w:rsidP="009C3E81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Définition</w:t>
            </w:r>
          </w:p>
          <w:p w:rsidR="009C3E81" w:rsidRPr="009C3E81" w:rsidRDefault="00EA531B" w:rsidP="009C3E81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Caractéristique</w:t>
            </w:r>
          </w:p>
          <w:p w:rsidR="009C3E81" w:rsidRPr="009C3E81" w:rsidRDefault="009C3E81" w:rsidP="009C3E81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Rendement/risque (pour les types d’investissement)</w:t>
            </w:r>
          </w:p>
          <w:p w:rsidR="009C3E81" w:rsidRPr="009C3E81" w:rsidRDefault="009C3E81" w:rsidP="009C3E81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41B3" w:rsidRDefault="006741B3" w:rsidP="00C21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5B7" w:rsidRPr="0012075A" w:rsidRDefault="00C215B7" w:rsidP="00C21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075A" w:rsidRPr="0012075A" w:rsidTr="004444BF">
        <w:tc>
          <w:tcPr>
            <w:tcW w:w="9500" w:type="dxa"/>
          </w:tcPr>
          <w:p w:rsidR="0012075A" w:rsidRPr="0012075A" w:rsidRDefault="004801EE" w:rsidP="004444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PARTIE 3 </w:t>
            </w:r>
            <w:r w:rsidR="006B3F9C">
              <w:rPr>
                <w:rFonts w:ascii="Arial" w:hAnsi="Arial" w:cs="Arial"/>
                <w:b/>
                <w:sz w:val="20"/>
                <w:szCs w:val="20"/>
              </w:rPr>
              <w:t>– Travail écrit (27</w:t>
            </w:r>
            <w:r w:rsidR="00063A0E">
              <w:rPr>
                <w:rFonts w:ascii="Arial" w:hAnsi="Arial" w:cs="Arial"/>
                <w:b/>
                <w:sz w:val="20"/>
                <w:szCs w:val="20"/>
              </w:rPr>
              <w:t xml:space="preserve"> points)</w:t>
            </w:r>
          </w:p>
        </w:tc>
      </w:tr>
      <w:tr w:rsidR="0012075A" w:rsidRPr="0012075A" w:rsidTr="004444BF">
        <w:tc>
          <w:tcPr>
            <w:tcW w:w="9500" w:type="dxa"/>
          </w:tcPr>
          <w:p w:rsidR="0012075A" w:rsidRPr="0012075A" w:rsidRDefault="0012075A" w:rsidP="004444B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2075A" w:rsidRPr="0012075A" w:rsidRDefault="0012075A" w:rsidP="00046563">
            <w:pPr>
              <w:rPr>
                <w:rFonts w:ascii="Arial" w:hAnsi="Arial" w:cs="Arial"/>
                <w:sz w:val="20"/>
                <w:szCs w:val="20"/>
              </w:rPr>
            </w:pPr>
            <w:r w:rsidRPr="0012075A">
              <w:rPr>
                <w:rFonts w:ascii="Arial" w:hAnsi="Arial" w:cs="Arial"/>
                <w:sz w:val="20"/>
                <w:szCs w:val="20"/>
              </w:rPr>
              <w:t>Le travail comprendra 5 à 7 pag</w:t>
            </w:r>
            <w:r w:rsidR="00046563">
              <w:rPr>
                <w:rFonts w:ascii="Arial" w:hAnsi="Arial" w:cs="Arial"/>
                <w:sz w:val="20"/>
                <w:szCs w:val="20"/>
              </w:rPr>
              <w:t>es sans compter la page de présentation</w:t>
            </w:r>
            <w:r w:rsidRPr="0012075A">
              <w:rPr>
                <w:rFonts w:ascii="Arial" w:hAnsi="Arial" w:cs="Arial"/>
                <w:sz w:val="20"/>
                <w:szCs w:val="20"/>
              </w:rPr>
              <w:t>, la table des matières, la bibliographie et les annexes. T</w:t>
            </w:r>
            <w:r w:rsidR="00644A6B">
              <w:rPr>
                <w:rFonts w:ascii="Arial" w:hAnsi="Arial" w:cs="Arial"/>
                <w:sz w:val="20"/>
                <w:szCs w:val="20"/>
              </w:rPr>
              <w:t>out dépassement entraînera la</w:t>
            </w:r>
            <w:r w:rsidRPr="0012075A">
              <w:rPr>
                <w:rFonts w:ascii="Arial" w:hAnsi="Arial" w:cs="Arial"/>
                <w:sz w:val="20"/>
                <w:szCs w:val="20"/>
              </w:rPr>
              <w:t xml:space="preserve"> perte d’un point par page. Le travail écrit consiste en </w:t>
            </w:r>
            <w:r w:rsidRPr="0012075A">
              <w:rPr>
                <w:rFonts w:ascii="Arial" w:hAnsi="Arial" w:cs="Arial"/>
                <w:sz w:val="20"/>
                <w:szCs w:val="20"/>
                <w:u w:val="single"/>
              </w:rPr>
              <w:t>un texte continu</w:t>
            </w:r>
            <w:r w:rsidRPr="0012075A">
              <w:rPr>
                <w:rFonts w:ascii="Arial" w:hAnsi="Arial" w:cs="Arial"/>
                <w:sz w:val="20"/>
                <w:szCs w:val="20"/>
              </w:rPr>
              <w:t xml:space="preserve"> qui intègre les aspects suivants : une introduction, la démar</w:t>
            </w:r>
            <w:r w:rsidR="00046563">
              <w:rPr>
                <w:rFonts w:ascii="Arial" w:hAnsi="Arial" w:cs="Arial"/>
                <w:sz w:val="20"/>
                <w:szCs w:val="20"/>
              </w:rPr>
              <w:t>che d’approch</w:t>
            </w:r>
            <w:r w:rsidR="00C27A14">
              <w:rPr>
                <w:rFonts w:ascii="Arial" w:hAnsi="Arial" w:cs="Arial"/>
                <w:sz w:val="20"/>
                <w:szCs w:val="20"/>
              </w:rPr>
              <w:t xml:space="preserve">e du </w:t>
            </w:r>
            <w:r w:rsidR="00046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A14" w:rsidRPr="00C27A14">
              <w:rPr>
                <w:rFonts w:ascii="Arial" w:hAnsi="Arial" w:cs="Arial"/>
                <w:sz w:val="20"/>
                <w:szCs w:val="20"/>
              </w:rPr>
              <w:t xml:space="preserve">représentant en épargne collective </w:t>
            </w:r>
            <w:r w:rsidRPr="0012075A">
              <w:rPr>
                <w:rFonts w:ascii="Arial" w:hAnsi="Arial" w:cs="Arial"/>
                <w:sz w:val="20"/>
                <w:szCs w:val="20"/>
              </w:rPr>
              <w:t xml:space="preserve">(courriel, téléphone, en personne), le déroulement </w:t>
            </w:r>
            <w:r w:rsidR="00046563">
              <w:rPr>
                <w:rFonts w:ascii="Arial" w:hAnsi="Arial" w:cs="Arial"/>
                <w:sz w:val="20"/>
                <w:szCs w:val="20"/>
              </w:rPr>
              <w:t xml:space="preserve">et l’impression </w:t>
            </w:r>
            <w:r w:rsidRPr="0012075A">
              <w:rPr>
                <w:rFonts w:ascii="Arial" w:hAnsi="Arial" w:cs="Arial"/>
                <w:sz w:val="20"/>
                <w:szCs w:val="20"/>
              </w:rPr>
              <w:t>de la rencontre, une cour</w:t>
            </w:r>
            <w:r w:rsidR="00046563">
              <w:rPr>
                <w:rFonts w:ascii="Arial" w:hAnsi="Arial" w:cs="Arial"/>
                <w:sz w:val="20"/>
                <w:szCs w:val="20"/>
              </w:rPr>
              <w:t>te description de l’entreprise, l</w:t>
            </w:r>
            <w:r w:rsidR="00046563" w:rsidRPr="00046563">
              <w:rPr>
                <w:rFonts w:ascii="Arial" w:hAnsi="Arial" w:cs="Arial"/>
                <w:sz w:val="20"/>
                <w:szCs w:val="20"/>
              </w:rPr>
              <w:t>’information recueillie a</w:t>
            </w:r>
            <w:r w:rsidR="00C27A14">
              <w:rPr>
                <w:rFonts w:ascii="Arial" w:hAnsi="Arial" w:cs="Arial"/>
                <w:sz w:val="20"/>
                <w:szCs w:val="20"/>
              </w:rPr>
              <w:t xml:space="preserve">uprès du </w:t>
            </w:r>
            <w:r w:rsidR="00C27A14" w:rsidRPr="00C27A14">
              <w:rPr>
                <w:rFonts w:ascii="Arial" w:hAnsi="Arial" w:cs="Arial"/>
                <w:sz w:val="20"/>
                <w:szCs w:val="20"/>
              </w:rPr>
              <w:t>représentant en épargne collective</w:t>
            </w:r>
            <w:r w:rsidR="00046563" w:rsidRPr="00046563">
              <w:rPr>
                <w:rFonts w:ascii="Arial" w:hAnsi="Arial" w:cs="Arial"/>
                <w:sz w:val="20"/>
                <w:szCs w:val="20"/>
              </w:rPr>
              <w:t xml:space="preserve"> (réponse du questionna</w:t>
            </w:r>
            <w:r w:rsidR="00046563">
              <w:rPr>
                <w:rFonts w:ascii="Arial" w:hAnsi="Arial" w:cs="Arial"/>
                <w:sz w:val="20"/>
                <w:szCs w:val="20"/>
              </w:rPr>
              <w:t>ire sous forme de texte continu</w:t>
            </w:r>
            <w:r w:rsidRPr="0012075A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046563">
              <w:rPr>
                <w:rFonts w:ascii="Arial" w:hAnsi="Arial" w:cs="Arial"/>
                <w:sz w:val="20"/>
                <w:szCs w:val="20"/>
              </w:rPr>
              <w:t>l</w:t>
            </w:r>
            <w:r w:rsidR="00046563" w:rsidRPr="00046563">
              <w:rPr>
                <w:rFonts w:ascii="Arial" w:hAnsi="Arial" w:cs="Arial"/>
                <w:sz w:val="20"/>
                <w:szCs w:val="20"/>
              </w:rPr>
              <w:t>’analyse des techniques d’é</w:t>
            </w:r>
            <w:r w:rsidR="005C0F45">
              <w:rPr>
                <w:rFonts w:ascii="Arial" w:hAnsi="Arial" w:cs="Arial"/>
                <w:sz w:val="20"/>
                <w:szCs w:val="20"/>
              </w:rPr>
              <w:t xml:space="preserve">laboration des produits de placement </w:t>
            </w:r>
            <w:r w:rsidR="00046563">
              <w:rPr>
                <w:rFonts w:ascii="Arial" w:hAnsi="Arial" w:cs="Arial"/>
                <w:sz w:val="20"/>
                <w:szCs w:val="20"/>
              </w:rPr>
              <w:t>pour les clients, l</w:t>
            </w:r>
            <w:r w:rsidR="00C27A14">
              <w:rPr>
                <w:rFonts w:ascii="Arial" w:hAnsi="Arial" w:cs="Arial"/>
                <w:sz w:val="20"/>
                <w:szCs w:val="20"/>
              </w:rPr>
              <w:t>’analyse des véhicules financiers et des types d’investissement</w:t>
            </w:r>
            <w:r w:rsidR="00046563">
              <w:rPr>
                <w:rFonts w:ascii="Arial" w:hAnsi="Arial" w:cs="Arial"/>
                <w:sz w:val="20"/>
                <w:szCs w:val="20"/>
              </w:rPr>
              <w:t>, une conclusion et les a</w:t>
            </w:r>
            <w:r w:rsidR="00046563" w:rsidRPr="00046563">
              <w:rPr>
                <w:rFonts w:ascii="Arial" w:hAnsi="Arial" w:cs="Arial"/>
                <w:sz w:val="20"/>
                <w:szCs w:val="20"/>
              </w:rPr>
              <w:t>nnexes</w:t>
            </w:r>
            <w:r w:rsidR="0004656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2075A">
              <w:rPr>
                <w:rFonts w:ascii="Arial" w:hAnsi="Arial" w:cs="Arial"/>
                <w:sz w:val="20"/>
                <w:szCs w:val="20"/>
              </w:rPr>
              <w:t>N’oubliez surtout pas d’intégré et d’appuyer vos propos par des concepts et des termes financiers vus en classe dans votre travail.</w:t>
            </w:r>
          </w:p>
          <w:p w:rsidR="0012075A" w:rsidRPr="0012075A" w:rsidRDefault="0012075A" w:rsidP="004444B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C72" w:rsidRDefault="00401C72" w:rsidP="0012075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Page de </w:t>
            </w:r>
            <w:r w:rsidR="00A527B6">
              <w:rPr>
                <w:rFonts w:ascii="Arial" w:hAnsi="Arial" w:cs="Arial"/>
                <w:sz w:val="20"/>
                <w:szCs w:val="20"/>
              </w:rPr>
              <w:t>présentation</w:t>
            </w:r>
          </w:p>
          <w:p w:rsidR="00401C72" w:rsidRDefault="00401C72" w:rsidP="0012075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 des matières</w:t>
            </w:r>
          </w:p>
          <w:p w:rsidR="0012075A" w:rsidRPr="0012075A" w:rsidRDefault="00A527B6" w:rsidP="0012075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12075A" w:rsidRPr="0012075A">
              <w:rPr>
                <w:rFonts w:ascii="Arial" w:hAnsi="Arial" w:cs="Arial"/>
                <w:sz w:val="20"/>
                <w:szCs w:val="20"/>
              </w:rPr>
              <w:t>troduction</w:t>
            </w:r>
          </w:p>
          <w:p w:rsidR="0012075A" w:rsidRPr="00DB5F4E" w:rsidRDefault="00A527B6" w:rsidP="00C27A1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D</w:t>
            </w:r>
            <w:r w:rsidR="0012075A" w:rsidRPr="00DB5F4E">
              <w:rPr>
                <w:rFonts w:ascii="Arial" w:hAnsi="Arial" w:cs="Arial"/>
                <w:sz w:val="20"/>
                <w:szCs w:val="20"/>
                <w:lang w:val="fr-CA"/>
              </w:rPr>
              <w:t xml:space="preserve">émarche </w:t>
            </w:r>
            <w:r w:rsidR="000842F6" w:rsidRPr="00DB5F4E">
              <w:rPr>
                <w:rFonts w:ascii="Arial" w:hAnsi="Arial" w:cs="Arial"/>
                <w:sz w:val="20"/>
                <w:szCs w:val="20"/>
                <w:lang w:val="fr-CA"/>
              </w:rPr>
              <w:t>d’</w:t>
            </w:r>
            <w:r w:rsidR="00401C72">
              <w:rPr>
                <w:rFonts w:ascii="Arial" w:hAnsi="Arial" w:cs="Arial"/>
                <w:sz w:val="20"/>
                <w:szCs w:val="20"/>
                <w:lang w:val="fr-CA"/>
              </w:rPr>
              <w:t>app</w:t>
            </w:r>
            <w:r w:rsidR="00C27A14">
              <w:rPr>
                <w:rFonts w:ascii="Arial" w:hAnsi="Arial" w:cs="Arial"/>
                <w:sz w:val="20"/>
                <w:szCs w:val="20"/>
                <w:lang w:val="fr-CA"/>
              </w:rPr>
              <w:t xml:space="preserve">roche du </w:t>
            </w:r>
            <w:r w:rsidR="00C27A14" w:rsidRPr="00C27A14">
              <w:rPr>
                <w:rFonts w:ascii="Arial" w:hAnsi="Arial" w:cs="Arial"/>
                <w:sz w:val="20"/>
                <w:szCs w:val="20"/>
                <w:lang w:val="fr-CA"/>
              </w:rPr>
              <w:t>représentant en épargne collective</w:t>
            </w:r>
          </w:p>
          <w:p w:rsidR="0012075A" w:rsidRPr="00A527B6" w:rsidRDefault="00A527B6" w:rsidP="0012075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D</w:t>
            </w:r>
            <w:r w:rsidR="0012075A" w:rsidRPr="00A527B6">
              <w:rPr>
                <w:rFonts w:ascii="Arial" w:hAnsi="Arial" w:cs="Arial"/>
                <w:sz w:val="20"/>
                <w:szCs w:val="20"/>
                <w:lang w:val="fr-CA"/>
              </w:rPr>
              <w:t xml:space="preserve">éroulement </w:t>
            </w:r>
            <w:r w:rsidRPr="00A527B6">
              <w:rPr>
                <w:rFonts w:ascii="Arial" w:hAnsi="Arial" w:cs="Arial"/>
                <w:sz w:val="20"/>
                <w:szCs w:val="20"/>
                <w:lang w:val="fr-CA"/>
              </w:rPr>
              <w:t xml:space="preserve">et impression </w:t>
            </w:r>
            <w:r w:rsidR="0012075A" w:rsidRPr="00A527B6">
              <w:rPr>
                <w:rFonts w:ascii="Arial" w:hAnsi="Arial" w:cs="Arial"/>
                <w:sz w:val="20"/>
                <w:szCs w:val="20"/>
                <w:lang w:val="fr-CA"/>
              </w:rPr>
              <w:t>de la rencontre</w:t>
            </w:r>
          </w:p>
          <w:p w:rsidR="0012075A" w:rsidRPr="0012075A" w:rsidRDefault="00A527B6" w:rsidP="0012075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2075A" w:rsidRPr="0012075A">
              <w:rPr>
                <w:rFonts w:ascii="Arial" w:hAnsi="Arial" w:cs="Arial"/>
                <w:sz w:val="20"/>
                <w:szCs w:val="20"/>
              </w:rPr>
              <w:t>escription de l’entreprise</w:t>
            </w:r>
          </w:p>
          <w:p w:rsidR="00201167" w:rsidRDefault="00A527B6" w:rsidP="00C27A1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="0012075A" w:rsidRPr="00401C72">
              <w:rPr>
                <w:rFonts w:ascii="Arial" w:hAnsi="Arial" w:cs="Arial"/>
                <w:sz w:val="20"/>
                <w:szCs w:val="20"/>
                <w:lang w:val="fr-CA"/>
              </w:rPr>
              <w:t>’information</w:t>
            </w:r>
            <w:r w:rsidR="00046563">
              <w:rPr>
                <w:rFonts w:ascii="Arial" w:hAnsi="Arial" w:cs="Arial"/>
                <w:sz w:val="20"/>
                <w:szCs w:val="20"/>
                <w:lang w:val="fr-CA"/>
              </w:rPr>
              <w:t xml:space="preserve"> recueillie a</w:t>
            </w:r>
            <w:r w:rsidR="00C27A14">
              <w:rPr>
                <w:rFonts w:ascii="Arial" w:hAnsi="Arial" w:cs="Arial"/>
                <w:sz w:val="20"/>
                <w:szCs w:val="20"/>
                <w:lang w:val="fr-CA"/>
              </w:rPr>
              <w:t xml:space="preserve">uprès du </w:t>
            </w:r>
            <w:r w:rsidR="00401C72" w:rsidRPr="00401C7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C27A14" w:rsidRPr="00C27A14">
              <w:rPr>
                <w:rFonts w:ascii="Arial" w:hAnsi="Arial" w:cs="Arial"/>
                <w:sz w:val="20"/>
                <w:szCs w:val="20"/>
                <w:lang w:val="fr-CA"/>
              </w:rPr>
              <w:t xml:space="preserve">représentant en épargne collective </w:t>
            </w:r>
            <w:r w:rsidR="00401C72">
              <w:rPr>
                <w:rFonts w:ascii="Arial" w:hAnsi="Arial" w:cs="Arial"/>
                <w:sz w:val="20"/>
                <w:szCs w:val="20"/>
                <w:lang w:val="fr-CA"/>
              </w:rPr>
              <w:t>(réponse du questionnaire sous forme de texte continu)</w:t>
            </w:r>
          </w:p>
          <w:p w:rsidR="00D451EC" w:rsidRPr="00201167" w:rsidRDefault="00201167" w:rsidP="00201167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L’analyse des </w:t>
            </w:r>
            <w:r w:rsidR="00D451EC" w:rsidRPr="00201167">
              <w:rPr>
                <w:rFonts w:ascii="Arial" w:hAnsi="Arial" w:cs="Arial"/>
                <w:sz w:val="20"/>
                <w:szCs w:val="20"/>
                <w:lang w:val="fr-CA"/>
              </w:rPr>
              <w:t>technique</w:t>
            </w:r>
            <w:r w:rsidR="00401C72" w:rsidRPr="00201167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D451EC" w:rsidRPr="00201167">
              <w:rPr>
                <w:rFonts w:ascii="Arial" w:hAnsi="Arial" w:cs="Arial"/>
                <w:sz w:val="20"/>
                <w:szCs w:val="20"/>
                <w:lang w:val="fr-CA"/>
              </w:rPr>
              <w:t xml:space="preserve"> d’élaboration de </w:t>
            </w:r>
            <w:r w:rsidR="005C0F45">
              <w:rPr>
                <w:rFonts w:ascii="Arial" w:hAnsi="Arial" w:cs="Arial"/>
                <w:sz w:val="20"/>
                <w:szCs w:val="20"/>
                <w:lang w:val="fr-CA"/>
              </w:rPr>
              <w:t>produits de placements</w:t>
            </w:r>
            <w:r w:rsidR="00D451EC" w:rsidRPr="00201167">
              <w:rPr>
                <w:rFonts w:ascii="Arial" w:hAnsi="Arial" w:cs="Arial"/>
                <w:sz w:val="20"/>
                <w:szCs w:val="20"/>
                <w:lang w:val="fr-CA"/>
              </w:rPr>
              <w:t xml:space="preserve"> pour les clients</w:t>
            </w:r>
            <w:r w:rsidR="00401C72" w:rsidRPr="00201167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:rsidR="00401C72" w:rsidRPr="00201167" w:rsidRDefault="00C27A14" w:rsidP="00C27A1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L’analyse des</w:t>
            </w:r>
            <w:r w:rsidRPr="00C27A14">
              <w:rPr>
                <w:rFonts w:ascii="Arial" w:hAnsi="Arial" w:cs="Arial"/>
                <w:sz w:val="20"/>
                <w:szCs w:val="20"/>
                <w:lang w:val="fr-CA"/>
              </w:rPr>
              <w:t xml:space="preserve"> véhicules financiers et des types d’investissement</w:t>
            </w:r>
          </w:p>
          <w:p w:rsidR="0012075A" w:rsidRDefault="00A527B6" w:rsidP="0012075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075A">
              <w:rPr>
                <w:rFonts w:ascii="Arial" w:hAnsi="Arial" w:cs="Arial"/>
                <w:sz w:val="20"/>
                <w:szCs w:val="20"/>
              </w:rPr>
              <w:t>C</w:t>
            </w:r>
            <w:r w:rsidR="0012075A" w:rsidRPr="0012075A">
              <w:rPr>
                <w:rFonts w:ascii="Arial" w:hAnsi="Arial" w:cs="Arial"/>
                <w:sz w:val="20"/>
                <w:szCs w:val="20"/>
              </w:rPr>
              <w:t>onclusion</w:t>
            </w:r>
          </w:p>
          <w:p w:rsidR="00A527B6" w:rsidRPr="0012075A" w:rsidRDefault="00A527B6" w:rsidP="0012075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Annexes</w:t>
            </w:r>
          </w:p>
          <w:p w:rsidR="0012075A" w:rsidRPr="0012075A" w:rsidRDefault="0012075A" w:rsidP="004444B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75A" w:rsidRPr="0012075A" w:rsidRDefault="0012075A" w:rsidP="004444B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075A">
              <w:rPr>
                <w:rFonts w:ascii="Arial" w:hAnsi="Arial" w:cs="Arial"/>
                <w:sz w:val="20"/>
                <w:szCs w:val="20"/>
                <w:u w:val="single"/>
              </w:rPr>
              <w:t>Les modalités :</w:t>
            </w:r>
          </w:p>
          <w:p w:rsidR="0012075A" w:rsidRPr="0012075A" w:rsidRDefault="0012075A" w:rsidP="004444BF">
            <w:pPr>
              <w:pStyle w:val="Paragraphedeliste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2075A" w:rsidRPr="0012075A" w:rsidRDefault="0012075A" w:rsidP="0012075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075A">
              <w:rPr>
                <w:rFonts w:ascii="Arial" w:hAnsi="Arial" w:cs="Arial"/>
                <w:sz w:val="20"/>
                <w:szCs w:val="20"/>
              </w:rPr>
              <w:t xml:space="preserve">Taille de caractère : 12 points </w:t>
            </w:r>
          </w:p>
          <w:p w:rsidR="0012075A" w:rsidRPr="0012075A" w:rsidRDefault="0012075A" w:rsidP="0012075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2075A">
              <w:rPr>
                <w:rFonts w:ascii="Arial" w:hAnsi="Arial" w:cs="Arial"/>
                <w:sz w:val="20"/>
                <w:szCs w:val="20"/>
                <w:lang w:val="fr-CA"/>
              </w:rPr>
              <w:t xml:space="preserve">Type de police : Times New Roman </w:t>
            </w:r>
          </w:p>
          <w:p w:rsidR="0012075A" w:rsidRPr="0012075A" w:rsidRDefault="0012075A" w:rsidP="0012075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075A">
              <w:rPr>
                <w:rFonts w:ascii="Arial" w:hAnsi="Arial" w:cs="Arial"/>
                <w:sz w:val="20"/>
                <w:szCs w:val="20"/>
              </w:rPr>
              <w:t xml:space="preserve">Interligne : 1,5 </w:t>
            </w:r>
          </w:p>
          <w:p w:rsidR="0012075A" w:rsidRPr="0012075A" w:rsidRDefault="0012075A" w:rsidP="0012075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075A">
              <w:rPr>
                <w:rFonts w:ascii="Arial" w:hAnsi="Arial" w:cs="Arial"/>
                <w:sz w:val="20"/>
                <w:szCs w:val="20"/>
              </w:rPr>
              <w:t xml:space="preserve">Marges : 2,5 cm </w:t>
            </w:r>
          </w:p>
          <w:p w:rsidR="0012075A" w:rsidRPr="0012075A" w:rsidRDefault="0012075A" w:rsidP="0012075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075A">
              <w:rPr>
                <w:rFonts w:ascii="Arial" w:hAnsi="Arial" w:cs="Arial"/>
                <w:sz w:val="20"/>
                <w:szCs w:val="20"/>
              </w:rPr>
              <w:t>Format : Word.</w:t>
            </w:r>
          </w:p>
          <w:p w:rsidR="0012075A" w:rsidRPr="0012075A" w:rsidRDefault="0012075A" w:rsidP="0012075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075A">
              <w:rPr>
                <w:rFonts w:ascii="Arial" w:hAnsi="Arial" w:cs="Arial"/>
                <w:sz w:val="20"/>
                <w:szCs w:val="20"/>
              </w:rPr>
              <w:t>Questionnaire (en annexe)</w:t>
            </w:r>
          </w:p>
          <w:p w:rsidR="0012075A" w:rsidRPr="0012075A" w:rsidRDefault="0012075A" w:rsidP="0012075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2075A">
              <w:rPr>
                <w:rFonts w:ascii="Arial" w:hAnsi="Arial" w:cs="Arial"/>
                <w:sz w:val="20"/>
                <w:szCs w:val="20"/>
                <w:lang w:val="fr-CA"/>
              </w:rPr>
              <w:t xml:space="preserve">Évaluation des participants au travail d’équipe (en annexe) </w:t>
            </w:r>
          </w:p>
          <w:p w:rsidR="0012075A" w:rsidRPr="0012075A" w:rsidRDefault="00094852" w:rsidP="0012075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Date de remise : 13 novembre</w:t>
            </w:r>
            <w:r w:rsidR="00CF1840">
              <w:rPr>
                <w:rFonts w:ascii="Arial" w:hAnsi="Arial" w:cs="Arial"/>
                <w:sz w:val="20"/>
                <w:szCs w:val="20"/>
                <w:lang w:val="fr-CA"/>
              </w:rPr>
              <w:t xml:space="preserve"> 2018</w:t>
            </w:r>
            <w:r w:rsidR="0012075A" w:rsidRPr="0012075A">
              <w:rPr>
                <w:rFonts w:ascii="Arial" w:hAnsi="Arial" w:cs="Arial"/>
                <w:sz w:val="20"/>
                <w:szCs w:val="20"/>
                <w:lang w:val="fr-CA"/>
              </w:rPr>
              <w:t xml:space="preserve"> version électronique </w:t>
            </w:r>
            <w:r w:rsidR="00BD6C29">
              <w:rPr>
                <w:rFonts w:ascii="Arial" w:hAnsi="Arial" w:cs="Arial"/>
                <w:sz w:val="20"/>
                <w:szCs w:val="20"/>
                <w:lang w:val="fr-CA"/>
              </w:rPr>
              <w:t>(par LEA</w:t>
            </w:r>
            <w:r w:rsidR="0012075A" w:rsidRPr="0012075A">
              <w:rPr>
                <w:rFonts w:ascii="Arial" w:hAnsi="Arial" w:cs="Arial"/>
                <w:sz w:val="20"/>
                <w:szCs w:val="20"/>
                <w:lang w:val="fr-CA"/>
              </w:rPr>
              <w:t xml:space="preserve"> avant 12h00 pm).</w:t>
            </w:r>
          </w:p>
          <w:p w:rsidR="0012075A" w:rsidRPr="0012075A" w:rsidRDefault="0012075A" w:rsidP="004444BF">
            <w:pPr>
              <w:pStyle w:val="Paragraphedeliste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2075A" w:rsidRPr="0012075A" w:rsidTr="004444BF">
        <w:tc>
          <w:tcPr>
            <w:tcW w:w="9500" w:type="dxa"/>
          </w:tcPr>
          <w:p w:rsidR="0012075A" w:rsidRPr="0012075A" w:rsidRDefault="00DB5F4E" w:rsidP="004444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PARTIE 4</w:t>
            </w:r>
            <w:r w:rsidR="00063A0E">
              <w:rPr>
                <w:rFonts w:ascii="Arial" w:hAnsi="Arial" w:cs="Arial"/>
                <w:b/>
                <w:sz w:val="20"/>
                <w:szCs w:val="20"/>
              </w:rPr>
              <w:t xml:space="preserve"> – Présentation orale (10 points)</w:t>
            </w:r>
          </w:p>
        </w:tc>
      </w:tr>
      <w:tr w:rsidR="0012075A" w:rsidRPr="0012075A" w:rsidTr="004444BF">
        <w:tc>
          <w:tcPr>
            <w:tcW w:w="9500" w:type="dxa"/>
          </w:tcPr>
          <w:p w:rsidR="0012075A" w:rsidRPr="0012075A" w:rsidRDefault="0012075A" w:rsidP="004444B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75A" w:rsidRDefault="0012075A" w:rsidP="004444BF">
            <w:pPr>
              <w:rPr>
                <w:rFonts w:ascii="Arial" w:hAnsi="Arial" w:cs="Arial"/>
                <w:sz w:val="20"/>
                <w:szCs w:val="20"/>
              </w:rPr>
            </w:pPr>
            <w:r w:rsidRPr="0012075A">
              <w:rPr>
                <w:rFonts w:ascii="Arial" w:hAnsi="Arial" w:cs="Arial"/>
                <w:sz w:val="20"/>
                <w:szCs w:val="20"/>
              </w:rPr>
              <w:t>Présentation orale de votre travail. Ici, l’équi</w:t>
            </w:r>
            <w:r w:rsidR="00094852">
              <w:rPr>
                <w:rFonts w:ascii="Arial" w:hAnsi="Arial" w:cs="Arial"/>
                <w:sz w:val="20"/>
                <w:szCs w:val="20"/>
              </w:rPr>
              <w:t>pe résume la rencontre</w:t>
            </w:r>
            <w:r w:rsidR="001624AF">
              <w:rPr>
                <w:rFonts w:ascii="Arial" w:hAnsi="Arial" w:cs="Arial"/>
                <w:sz w:val="20"/>
                <w:szCs w:val="20"/>
              </w:rPr>
              <w:t xml:space="preserve"> avec le représentant en épargne collective</w:t>
            </w:r>
            <w:r w:rsidR="00094852">
              <w:rPr>
                <w:rFonts w:ascii="Arial" w:hAnsi="Arial" w:cs="Arial"/>
                <w:sz w:val="20"/>
                <w:szCs w:val="20"/>
              </w:rPr>
              <w:t xml:space="preserve"> et comment celui-ci élabore un </w:t>
            </w:r>
            <w:r w:rsidR="00F25FCD">
              <w:rPr>
                <w:rFonts w:ascii="Arial" w:hAnsi="Arial" w:cs="Arial"/>
                <w:sz w:val="20"/>
                <w:szCs w:val="20"/>
              </w:rPr>
              <w:t>p</w:t>
            </w:r>
            <w:r w:rsidR="00094852">
              <w:rPr>
                <w:rFonts w:ascii="Arial" w:hAnsi="Arial" w:cs="Arial"/>
                <w:sz w:val="20"/>
                <w:szCs w:val="20"/>
              </w:rPr>
              <w:t>rogramme de produit</w:t>
            </w:r>
            <w:r w:rsidR="00246A8D">
              <w:rPr>
                <w:rFonts w:ascii="Arial" w:hAnsi="Arial" w:cs="Arial"/>
                <w:sz w:val="20"/>
                <w:szCs w:val="20"/>
              </w:rPr>
              <w:t>s</w:t>
            </w:r>
            <w:r w:rsidR="00094852">
              <w:rPr>
                <w:rFonts w:ascii="Arial" w:hAnsi="Arial" w:cs="Arial"/>
                <w:sz w:val="20"/>
                <w:szCs w:val="20"/>
              </w:rPr>
              <w:t xml:space="preserve"> financier</w:t>
            </w:r>
            <w:r w:rsidR="00246A8D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094852">
              <w:rPr>
                <w:rFonts w:ascii="Arial" w:hAnsi="Arial" w:cs="Arial"/>
                <w:sz w:val="20"/>
                <w:szCs w:val="20"/>
              </w:rPr>
              <w:t>pour ses clients</w:t>
            </w:r>
            <w:r w:rsidRPr="0012075A">
              <w:rPr>
                <w:rFonts w:ascii="Arial" w:hAnsi="Arial" w:cs="Arial"/>
                <w:sz w:val="20"/>
                <w:szCs w:val="20"/>
              </w:rPr>
              <w:t xml:space="preserve">. Tous les membres de l’équipe doivent être présents lors de la présentation orale. </w:t>
            </w:r>
            <w:r w:rsidR="00354293">
              <w:rPr>
                <w:rFonts w:ascii="Arial" w:hAnsi="Arial" w:cs="Arial"/>
                <w:sz w:val="20"/>
                <w:szCs w:val="20"/>
              </w:rPr>
              <w:t>Tenu de ville pour la présentation</w:t>
            </w:r>
            <w:r w:rsidR="00246A8D">
              <w:rPr>
                <w:rFonts w:ascii="Arial" w:hAnsi="Arial" w:cs="Arial"/>
                <w:sz w:val="20"/>
                <w:szCs w:val="20"/>
              </w:rPr>
              <w:t>. Libre à vous d’utiliser un support technologique pour la présentation orale.</w:t>
            </w:r>
          </w:p>
          <w:p w:rsidR="0012075A" w:rsidRPr="0012075A" w:rsidRDefault="0012075A" w:rsidP="004444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95DBD" w:rsidRDefault="00895DBD" w:rsidP="00354293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Présentation </w:t>
            </w:r>
            <w:r w:rsidRPr="00895DBD">
              <w:rPr>
                <w:rFonts w:ascii="Arial" w:hAnsi="Arial" w:cs="Arial"/>
                <w:i/>
                <w:sz w:val="20"/>
                <w:szCs w:val="20"/>
              </w:rPr>
              <w:t>P</w:t>
            </w:r>
            <w:bookmarkStart w:id="5" w:name="_GoBack"/>
            <w:bookmarkEnd w:id="5"/>
            <w:r w:rsidRPr="00895DBD">
              <w:rPr>
                <w:rFonts w:ascii="Arial" w:hAnsi="Arial" w:cs="Arial"/>
                <w:i/>
                <w:sz w:val="20"/>
                <w:szCs w:val="20"/>
              </w:rPr>
              <w:t>ower Point</w:t>
            </w:r>
          </w:p>
          <w:p w:rsidR="0012075A" w:rsidRPr="00354293" w:rsidRDefault="00DB5F4E" w:rsidP="00354293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54293">
              <w:rPr>
                <w:rFonts w:ascii="Arial" w:hAnsi="Arial" w:cs="Arial"/>
                <w:sz w:val="20"/>
                <w:szCs w:val="20"/>
              </w:rPr>
              <w:t>Durée : 10</w:t>
            </w:r>
            <w:r w:rsidR="0012075A" w:rsidRPr="00354293">
              <w:rPr>
                <w:rFonts w:ascii="Arial" w:hAnsi="Arial" w:cs="Arial"/>
                <w:sz w:val="20"/>
                <w:szCs w:val="20"/>
              </w:rPr>
              <w:t xml:space="preserve"> minutes par équipe</w:t>
            </w:r>
          </w:p>
          <w:p w:rsidR="00CF1840" w:rsidRPr="00CF1840" w:rsidRDefault="00342EF4" w:rsidP="00CF1840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54293">
              <w:rPr>
                <w:rFonts w:ascii="Arial" w:hAnsi="Arial" w:cs="Arial"/>
                <w:sz w:val="20"/>
                <w:szCs w:val="20"/>
              </w:rPr>
              <w:t xml:space="preserve">Date de présentation : </w:t>
            </w:r>
            <w:r w:rsidR="00094852" w:rsidRPr="00354293">
              <w:rPr>
                <w:rFonts w:ascii="Arial" w:hAnsi="Arial" w:cs="Arial"/>
                <w:sz w:val="20"/>
                <w:szCs w:val="20"/>
              </w:rPr>
              <w:t xml:space="preserve">13 novembre </w:t>
            </w:r>
            <w:r w:rsidR="00CF1840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</w:tbl>
    <w:p w:rsidR="00F25FCD" w:rsidRDefault="00F25FCD" w:rsidP="0012075A">
      <w:pPr>
        <w:rPr>
          <w:rFonts w:ascii="Arial" w:hAnsi="Arial" w:cs="Arial"/>
          <w:sz w:val="20"/>
          <w:szCs w:val="20"/>
          <w:u w:val="single"/>
        </w:rPr>
      </w:pPr>
    </w:p>
    <w:p w:rsidR="006B3F9C" w:rsidRDefault="006B3F9C" w:rsidP="0012075A">
      <w:pPr>
        <w:rPr>
          <w:rFonts w:ascii="Arial" w:hAnsi="Arial" w:cs="Arial"/>
          <w:sz w:val="20"/>
          <w:szCs w:val="20"/>
          <w:u w:val="single"/>
        </w:rPr>
      </w:pPr>
    </w:p>
    <w:p w:rsidR="006B3F9C" w:rsidRDefault="006B3F9C" w:rsidP="0012075A">
      <w:pPr>
        <w:rPr>
          <w:rFonts w:ascii="Arial" w:hAnsi="Arial" w:cs="Arial"/>
          <w:sz w:val="20"/>
          <w:szCs w:val="20"/>
          <w:u w:val="single"/>
        </w:rPr>
      </w:pPr>
    </w:p>
    <w:p w:rsidR="006B3F9C" w:rsidRDefault="006B3F9C" w:rsidP="0012075A">
      <w:pPr>
        <w:rPr>
          <w:rFonts w:ascii="Arial" w:hAnsi="Arial" w:cs="Arial"/>
          <w:sz w:val="20"/>
          <w:szCs w:val="20"/>
          <w:u w:val="single"/>
        </w:rPr>
      </w:pPr>
    </w:p>
    <w:p w:rsidR="006B3F9C" w:rsidRDefault="006B3F9C" w:rsidP="0012075A">
      <w:pPr>
        <w:rPr>
          <w:rFonts w:ascii="Arial" w:hAnsi="Arial" w:cs="Arial"/>
          <w:sz w:val="20"/>
          <w:szCs w:val="20"/>
          <w:u w:val="single"/>
        </w:rPr>
      </w:pPr>
    </w:p>
    <w:p w:rsidR="006B3F9C" w:rsidRDefault="006B3F9C" w:rsidP="0012075A">
      <w:pPr>
        <w:rPr>
          <w:rFonts w:ascii="Arial" w:hAnsi="Arial" w:cs="Arial"/>
          <w:sz w:val="20"/>
          <w:szCs w:val="20"/>
          <w:u w:val="single"/>
        </w:rPr>
      </w:pPr>
    </w:p>
    <w:p w:rsidR="0012075A" w:rsidRDefault="0012075A" w:rsidP="0012075A">
      <w:pPr>
        <w:rPr>
          <w:rFonts w:ascii="Arial" w:hAnsi="Arial" w:cs="Arial"/>
          <w:b/>
          <w:sz w:val="20"/>
          <w:szCs w:val="20"/>
          <w:u w:val="single"/>
        </w:rPr>
      </w:pPr>
      <w:r w:rsidRPr="00C215B7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Évaluation des participants au travail d’équipe </w:t>
      </w:r>
      <w:r w:rsidR="00617375">
        <w:rPr>
          <w:rFonts w:ascii="Arial" w:hAnsi="Arial" w:cs="Arial"/>
          <w:b/>
          <w:sz w:val="20"/>
          <w:szCs w:val="20"/>
          <w:u w:val="single"/>
        </w:rPr>
        <w:t>(20 points)</w:t>
      </w:r>
    </w:p>
    <w:p w:rsidR="00C215B7" w:rsidRPr="00C215B7" w:rsidRDefault="00C215B7" w:rsidP="0012075A">
      <w:pPr>
        <w:rPr>
          <w:rFonts w:ascii="Arial" w:hAnsi="Arial" w:cs="Arial"/>
          <w:b/>
          <w:sz w:val="20"/>
          <w:szCs w:val="20"/>
          <w:u w:val="single"/>
        </w:rPr>
      </w:pPr>
    </w:p>
    <w:p w:rsidR="0012075A" w:rsidRDefault="0012075A" w:rsidP="0012075A">
      <w:pPr>
        <w:rPr>
          <w:rFonts w:ascii="Arial" w:hAnsi="Arial" w:cs="Arial"/>
          <w:sz w:val="20"/>
          <w:szCs w:val="20"/>
        </w:rPr>
      </w:pPr>
      <w:r w:rsidRPr="0012075A">
        <w:rPr>
          <w:rFonts w:ascii="Arial" w:hAnsi="Arial" w:cs="Arial"/>
          <w:sz w:val="20"/>
          <w:szCs w:val="20"/>
        </w:rPr>
        <w:t xml:space="preserve">Voici un tableau à compléter par chacun des étudiants. Ce tableau détaille la contribution individuelle de chacun des membres lors du  travail en équipe. </w:t>
      </w:r>
    </w:p>
    <w:p w:rsidR="00F25FCD" w:rsidRPr="0012075A" w:rsidRDefault="00F25FCD" w:rsidP="0012075A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12075A" w:rsidRPr="0012075A" w:rsidTr="004444BF">
        <w:tc>
          <w:tcPr>
            <w:tcW w:w="3166" w:type="dxa"/>
          </w:tcPr>
          <w:p w:rsidR="0012075A" w:rsidRPr="0012075A" w:rsidRDefault="0012075A" w:rsidP="004444BF">
            <w:pPr>
              <w:rPr>
                <w:rFonts w:ascii="Arial" w:hAnsi="Arial" w:cs="Arial"/>
                <w:sz w:val="20"/>
                <w:szCs w:val="20"/>
              </w:rPr>
            </w:pPr>
            <w:r w:rsidRPr="0012075A">
              <w:rPr>
                <w:rFonts w:ascii="Arial" w:hAnsi="Arial" w:cs="Arial"/>
                <w:sz w:val="20"/>
                <w:szCs w:val="20"/>
              </w:rPr>
              <w:t>Prénom, nom</w:t>
            </w:r>
          </w:p>
        </w:tc>
        <w:tc>
          <w:tcPr>
            <w:tcW w:w="3167" w:type="dxa"/>
          </w:tcPr>
          <w:p w:rsidR="0012075A" w:rsidRPr="0012075A" w:rsidRDefault="0012075A" w:rsidP="004444BF">
            <w:pPr>
              <w:rPr>
                <w:rFonts w:ascii="Arial" w:hAnsi="Arial" w:cs="Arial"/>
                <w:sz w:val="20"/>
                <w:szCs w:val="20"/>
              </w:rPr>
            </w:pPr>
            <w:r w:rsidRPr="0012075A">
              <w:rPr>
                <w:rFonts w:ascii="Arial" w:hAnsi="Arial" w:cs="Arial"/>
                <w:sz w:val="20"/>
                <w:szCs w:val="20"/>
              </w:rPr>
              <w:t>Date de rencontre</w:t>
            </w:r>
          </w:p>
        </w:tc>
        <w:tc>
          <w:tcPr>
            <w:tcW w:w="3167" w:type="dxa"/>
          </w:tcPr>
          <w:p w:rsidR="0012075A" w:rsidRPr="0012075A" w:rsidRDefault="0012075A" w:rsidP="004444BF">
            <w:pPr>
              <w:rPr>
                <w:rFonts w:ascii="Arial" w:hAnsi="Arial" w:cs="Arial"/>
                <w:sz w:val="20"/>
                <w:szCs w:val="20"/>
              </w:rPr>
            </w:pPr>
            <w:r w:rsidRPr="0012075A">
              <w:rPr>
                <w:rFonts w:ascii="Arial" w:hAnsi="Arial" w:cs="Arial"/>
                <w:sz w:val="20"/>
                <w:szCs w:val="20"/>
              </w:rPr>
              <w:t>Tâches réaliser</w:t>
            </w:r>
          </w:p>
        </w:tc>
      </w:tr>
      <w:tr w:rsidR="0012075A" w:rsidRPr="0012075A" w:rsidTr="004444BF">
        <w:tc>
          <w:tcPr>
            <w:tcW w:w="3166" w:type="dxa"/>
          </w:tcPr>
          <w:p w:rsidR="0012075A" w:rsidRPr="0012075A" w:rsidRDefault="0012075A" w:rsidP="00444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:rsidR="0012075A" w:rsidRPr="0012075A" w:rsidRDefault="0012075A" w:rsidP="00444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:rsidR="0012075A" w:rsidRPr="0012075A" w:rsidRDefault="0012075A" w:rsidP="00444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3910" w:rsidRDefault="00933910" w:rsidP="00A51111">
      <w:pPr>
        <w:jc w:val="center"/>
        <w:rPr>
          <w:rFonts w:ascii="Arial" w:hAnsi="Arial" w:cs="Arial"/>
          <w:b/>
        </w:rPr>
      </w:pPr>
    </w:p>
    <w:p w:rsidR="00933910" w:rsidRDefault="00933910" w:rsidP="00A51111">
      <w:pPr>
        <w:jc w:val="center"/>
        <w:rPr>
          <w:rFonts w:ascii="Arial" w:hAnsi="Arial" w:cs="Arial"/>
          <w:b/>
        </w:rPr>
      </w:pPr>
    </w:p>
    <w:p w:rsidR="00616C9E" w:rsidRDefault="00616C9E" w:rsidP="00616C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Évaluation individuelle de la part</w:t>
      </w:r>
      <w:r w:rsidR="00CA5541">
        <w:rPr>
          <w:rFonts w:ascii="Arial" w:hAnsi="Arial" w:cs="Arial"/>
          <w:b/>
        </w:rPr>
        <w:t>icipation au travail d’équipe (2</w:t>
      </w:r>
      <w:r>
        <w:rPr>
          <w:rFonts w:ascii="Arial" w:hAnsi="Arial" w:cs="Arial"/>
          <w:b/>
        </w:rPr>
        <w:t>0 points)</w:t>
      </w:r>
    </w:p>
    <w:p w:rsidR="00616C9E" w:rsidRDefault="00616C9E" w:rsidP="00616C9E">
      <w:pPr>
        <w:rPr>
          <w:rFonts w:ascii="Arial" w:hAnsi="Arial" w:cs="Arial"/>
          <w:b/>
          <w:sz w:val="20"/>
          <w:szCs w:val="20"/>
        </w:rPr>
      </w:pPr>
    </w:p>
    <w:p w:rsidR="00616C9E" w:rsidRDefault="00616C9E" w:rsidP="00616C9E">
      <w:pPr>
        <w:jc w:val="both"/>
        <w:rPr>
          <w:rFonts w:ascii="Arial" w:hAnsi="Arial" w:cs="Arial"/>
          <w:b/>
          <w:sz w:val="20"/>
          <w:szCs w:val="20"/>
        </w:rPr>
      </w:pPr>
    </w:p>
    <w:p w:rsidR="00616C9E" w:rsidRPr="00B77C3A" w:rsidRDefault="00616C9E" w:rsidP="00B77C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Analysez chacun des critères suivants en utilisant l’échelle de 0 à 3 (3 signifiant très satisfaisant et 0 très insuffisant) et placez le chiffre qui représente ce comportement dans la colonne vous concernant (étudiant, pair ou enseignant). Assurez-vous de baser votre évaluation sur les qualificatifs expliqués sous la grille.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425"/>
        <w:gridCol w:w="425"/>
        <w:gridCol w:w="425"/>
        <w:gridCol w:w="426"/>
        <w:gridCol w:w="567"/>
      </w:tblGrid>
      <w:tr w:rsidR="007C3210" w:rsidTr="007C3210">
        <w:trPr>
          <w:cantSplit/>
          <w:trHeight w:val="2606"/>
        </w:trPr>
        <w:tc>
          <w:tcPr>
            <w:tcW w:w="7196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  <w:r w:rsidRPr="007C3210">
              <w:rPr>
                <w:rFonts w:ascii="Arial" w:hAnsi="Arial" w:cs="Arial"/>
                <w:b/>
                <w:sz w:val="20"/>
                <w:szCs w:val="20"/>
              </w:rPr>
              <w:t>Nom de l’élève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C3210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3210">
              <w:rPr>
                <w:rFonts w:ascii="Arial" w:hAnsi="Arial" w:cs="Arial"/>
                <w:b/>
                <w:sz w:val="20"/>
                <w:szCs w:val="20"/>
              </w:rPr>
              <w:t>_____________________________________</w:t>
            </w:r>
          </w:p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3210" w:rsidRPr="00F33EC1" w:rsidRDefault="00F33EC1" w:rsidP="00EF2E43">
            <w:pPr>
              <w:rPr>
                <w:rFonts w:ascii="Arial" w:hAnsi="Arial" w:cs="Arial"/>
                <w:b/>
              </w:rPr>
            </w:pPr>
            <w:r w:rsidRPr="00F33EC1">
              <w:rPr>
                <w:rFonts w:ascii="Arial" w:hAnsi="Arial" w:cs="Arial"/>
                <w:b/>
              </w:rPr>
              <w:t>Élément de compétence en lien avec ces critères :</w:t>
            </w:r>
          </w:p>
          <w:p w:rsidR="000A27AA" w:rsidRDefault="00617375" w:rsidP="00EF2E43">
            <w:pPr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617375">
              <w:rPr>
                <w:rFonts w:ascii="Arial" w:hAnsi="Arial" w:cs="Arial"/>
                <w:sz w:val="20"/>
                <w:szCs w:val="20"/>
                <w:lang w:eastAsia="fr-CA"/>
              </w:rPr>
              <w:t xml:space="preserve">Analyser les caractéristiques des différents types de placement. </w:t>
            </w:r>
          </w:p>
          <w:p w:rsidR="00617375" w:rsidRDefault="00617375" w:rsidP="00EF2E43">
            <w:pPr>
              <w:rPr>
                <w:rFonts w:ascii="Arial" w:hAnsi="Arial" w:cs="Arial"/>
                <w:b/>
              </w:rPr>
            </w:pPr>
          </w:p>
          <w:p w:rsidR="007C3210" w:rsidRDefault="007C3210" w:rsidP="00EF2E43">
            <w:pPr>
              <w:rPr>
                <w:rFonts w:ascii="Arial" w:hAnsi="Arial" w:cs="Arial"/>
                <w:b/>
              </w:rPr>
            </w:pPr>
            <w:r w:rsidRPr="004028AE">
              <w:rPr>
                <w:rFonts w:ascii="Arial" w:hAnsi="Arial" w:cs="Arial"/>
                <w:b/>
              </w:rPr>
              <w:t>Énoncé des critères</w:t>
            </w:r>
            <w:r w:rsidR="001E0EBB">
              <w:rPr>
                <w:rFonts w:ascii="Arial" w:hAnsi="Arial" w:cs="Arial"/>
                <w:b/>
              </w:rPr>
              <w:t> :</w:t>
            </w:r>
          </w:p>
          <w:p w:rsidR="001E0EBB" w:rsidRPr="001E0EBB" w:rsidRDefault="001E0EBB" w:rsidP="001E0EBB">
            <w:pPr>
              <w:rPr>
                <w:rFonts w:ascii="Arial" w:hAnsi="Arial" w:cs="Arial"/>
                <w:sz w:val="20"/>
                <w:szCs w:val="20"/>
              </w:rPr>
            </w:pPr>
            <w:r w:rsidRPr="001E0EBB">
              <w:rPr>
                <w:rFonts w:ascii="Arial" w:hAnsi="Arial" w:cs="Arial"/>
                <w:sz w:val="20"/>
                <w:szCs w:val="20"/>
              </w:rPr>
              <w:t>2.2 Analyse précise des rendements des</w:t>
            </w:r>
          </w:p>
          <w:p w:rsidR="001E0EBB" w:rsidRPr="001E0EBB" w:rsidRDefault="001E0EBB" w:rsidP="001E0EBB">
            <w:pPr>
              <w:rPr>
                <w:rFonts w:ascii="Arial" w:hAnsi="Arial" w:cs="Arial"/>
                <w:sz w:val="20"/>
                <w:szCs w:val="20"/>
              </w:rPr>
            </w:pPr>
            <w:r w:rsidRPr="001E0EBB">
              <w:rPr>
                <w:rFonts w:ascii="Arial" w:hAnsi="Arial" w:cs="Arial"/>
                <w:sz w:val="20"/>
                <w:szCs w:val="20"/>
              </w:rPr>
              <w:t>placements.</w:t>
            </w:r>
          </w:p>
          <w:p w:rsidR="00C22695" w:rsidRPr="001E0EBB" w:rsidRDefault="001E0EBB" w:rsidP="00C22695">
            <w:pPr>
              <w:rPr>
                <w:rFonts w:ascii="Arial" w:hAnsi="Arial" w:cs="Arial"/>
                <w:sz w:val="20"/>
                <w:szCs w:val="20"/>
              </w:rPr>
            </w:pPr>
            <w:r w:rsidRPr="001E0EBB">
              <w:rPr>
                <w:rFonts w:ascii="Arial" w:hAnsi="Arial" w:cs="Arial"/>
                <w:sz w:val="20"/>
                <w:szCs w:val="20"/>
              </w:rPr>
              <w:t>2.3 Analyse judicieuse des profils de clientèle associés aux divers types de placement.</w:t>
            </w:r>
          </w:p>
        </w:tc>
        <w:tc>
          <w:tcPr>
            <w:tcW w:w="425" w:type="dxa"/>
            <w:textDirection w:val="btLr"/>
          </w:tcPr>
          <w:p w:rsidR="007C3210" w:rsidRPr="004028AE" w:rsidRDefault="007C3210" w:rsidP="00EF2E43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028AE">
              <w:rPr>
                <w:rFonts w:ascii="Arial" w:hAnsi="Arial" w:cs="Arial"/>
                <w:b/>
                <w:sz w:val="20"/>
                <w:szCs w:val="20"/>
              </w:rPr>
              <w:t>Évaluation par l’élève</w:t>
            </w:r>
          </w:p>
        </w:tc>
        <w:tc>
          <w:tcPr>
            <w:tcW w:w="425" w:type="dxa"/>
            <w:textDirection w:val="btLr"/>
          </w:tcPr>
          <w:p w:rsidR="007C3210" w:rsidRPr="004028AE" w:rsidRDefault="007C3210" w:rsidP="007C321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028AE">
              <w:rPr>
                <w:rFonts w:ascii="Arial" w:hAnsi="Arial" w:cs="Arial"/>
                <w:b/>
                <w:sz w:val="20"/>
                <w:szCs w:val="20"/>
              </w:rPr>
              <w:t xml:space="preserve">Évaluation par </w:t>
            </w:r>
            <w:r>
              <w:rPr>
                <w:rFonts w:ascii="Arial" w:hAnsi="Arial" w:cs="Arial"/>
                <w:b/>
                <w:sz w:val="20"/>
                <w:szCs w:val="20"/>
              </w:rPr>
              <w:t>un pair</w:t>
            </w:r>
          </w:p>
        </w:tc>
        <w:tc>
          <w:tcPr>
            <w:tcW w:w="425" w:type="dxa"/>
            <w:textDirection w:val="btLr"/>
          </w:tcPr>
          <w:p w:rsidR="007C3210" w:rsidRDefault="007C3210" w:rsidP="007C321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028AE">
              <w:rPr>
                <w:rFonts w:ascii="Arial" w:hAnsi="Arial" w:cs="Arial"/>
                <w:b/>
                <w:sz w:val="20"/>
                <w:szCs w:val="20"/>
              </w:rPr>
              <w:t xml:space="preserve">Évaluation par </w:t>
            </w:r>
            <w:r>
              <w:rPr>
                <w:rFonts w:ascii="Arial" w:hAnsi="Arial" w:cs="Arial"/>
                <w:b/>
                <w:sz w:val="20"/>
                <w:szCs w:val="20"/>
              </w:rPr>
              <w:t>un pair</w:t>
            </w:r>
          </w:p>
        </w:tc>
        <w:tc>
          <w:tcPr>
            <w:tcW w:w="426" w:type="dxa"/>
            <w:textDirection w:val="btLr"/>
          </w:tcPr>
          <w:p w:rsidR="007C3210" w:rsidRPr="004028AE" w:rsidRDefault="007C3210" w:rsidP="007C321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028AE">
              <w:rPr>
                <w:rFonts w:ascii="Arial" w:hAnsi="Arial" w:cs="Arial"/>
                <w:b/>
                <w:sz w:val="20"/>
                <w:szCs w:val="20"/>
              </w:rPr>
              <w:t xml:space="preserve">Évaluation par </w:t>
            </w:r>
            <w:r>
              <w:rPr>
                <w:rFonts w:ascii="Arial" w:hAnsi="Arial" w:cs="Arial"/>
                <w:b/>
                <w:sz w:val="20"/>
                <w:szCs w:val="20"/>
              </w:rPr>
              <w:t>un pair</w:t>
            </w:r>
          </w:p>
        </w:tc>
        <w:tc>
          <w:tcPr>
            <w:tcW w:w="567" w:type="dxa"/>
            <w:textDirection w:val="btLr"/>
          </w:tcPr>
          <w:p w:rsidR="007C3210" w:rsidRPr="007C3210" w:rsidRDefault="007C3210" w:rsidP="00EF2E4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4028AE">
              <w:rPr>
                <w:rFonts w:ascii="Arial" w:hAnsi="Arial" w:cs="Arial"/>
                <w:b/>
                <w:sz w:val="20"/>
                <w:szCs w:val="20"/>
              </w:rPr>
              <w:t>Évaluation finale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enseignant)</w:t>
            </w:r>
          </w:p>
        </w:tc>
      </w:tr>
      <w:tr w:rsidR="007C3210" w:rsidRPr="0052575F" w:rsidTr="007C3210">
        <w:tc>
          <w:tcPr>
            <w:tcW w:w="7196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  <w:r w:rsidRPr="004028AE">
              <w:rPr>
                <w:rFonts w:ascii="Arial" w:hAnsi="Arial" w:cs="Arial"/>
                <w:sz w:val="20"/>
                <w:szCs w:val="20"/>
              </w:rPr>
              <w:t>1- L’élève est présent à toutes les rencontres d’équipe.</w:t>
            </w: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210" w:rsidRPr="0052575F" w:rsidTr="007C3210">
        <w:tc>
          <w:tcPr>
            <w:tcW w:w="7196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  <w:r w:rsidRPr="004028AE">
              <w:rPr>
                <w:rFonts w:ascii="Arial" w:hAnsi="Arial" w:cs="Arial"/>
                <w:sz w:val="20"/>
                <w:szCs w:val="20"/>
              </w:rPr>
              <w:t>2- L’élève est présent à tous les cours de la session.</w:t>
            </w: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210" w:rsidRPr="0052575F" w:rsidTr="007C3210">
        <w:tc>
          <w:tcPr>
            <w:tcW w:w="7196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  <w:r w:rsidRPr="004028AE">
              <w:rPr>
                <w:rFonts w:ascii="Arial" w:hAnsi="Arial" w:cs="Arial"/>
                <w:sz w:val="20"/>
                <w:szCs w:val="20"/>
              </w:rPr>
              <w:t>3- L’élève participe de façon active dans l’équipe.</w:t>
            </w: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210" w:rsidRPr="0052575F" w:rsidTr="007C3210">
        <w:tc>
          <w:tcPr>
            <w:tcW w:w="7196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  <w:r w:rsidRPr="004028AE">
              <w:rPr>
                <w:rFonts w:ascii="Arial" w:hAnsi="Arial" w:cs="Arial"/>
                <w:sz w:val="20"/>
                <w:szCs w:val="20"/>
              </w:rPr>
              <w:t>4- L</w:t>
            </w:r>
            <w:r>
              <w:rPr>
                <w:rFonts w:ascii="Arial" w:hAnsi="Arial" w:cs="Arial"/>
                <w:sz w:val="20"/>
                <w:szCs w:val="20"/>
              </w:rPr>
              <w:t xml:space="preserve">’élève respecte les échéanciers </w:t>
            </w:r>
            <w:r w:rsidRPr="004028AE">
              <w:rPr>
                <w:rFonts w:ascii="Arial" w:hAnsi="Arial" w:cs="Arial"/>
                <w:sz w:val="20"/>
                <w:szCs w:val="20"/>
              </w:rPr>
              <w:t>qui lui sont donnés.</w:t>
            </w: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210" w:rsidRPr="0052575F" w:rsidTr="007C3210">
        <w:tc>
          <w:tcPr>
            <w:tcW w:w="7196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  <w:r w:rsidRPr="004028AE">
              <w:rPr>
                <w:rFonts w:ascii="Arial" w:hAnsi="Arial" w:cs="Arial"/>
                <w:sz w:val="20"/>
                <w:szCs w:val="20"/>
              </w:rPr>
              <w:t>5- L’élève complète toutes les tâches à effectuer.</w:t>
            </w: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210" w:rsidRPr="0052575F" w:rsidTr="007C3210">
        <w:tc>
          <w:tcPr>
            <w:tcW w:w="7196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  <w:r w:rsidRPr="004028AE">
              <w:rPr>
                <w:rFonts w:ascii="Arial" w:hAnsi="Arial" w:cs="Arial"/>
                <w:sz w:val="20"/>
                <w:szCs w:val="20"/>
              </w:rPr>
              <w:t xml:space="preserve">6- L’élève demeure dans les limites de la discussion. </w:t>
            </w: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210" w:rsidRPr="0052575F" w:rsidTr="007C3210">
        <w:tc>
          <w:tcPr>
            <w:tcW w:w="7196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  <w:r w:rsidRPr="004028AE">
              <w:rPr>
                <w:rFonts w:ascii="Arial" w:hAnsi="Arial" w:cs="Arial"/>
                <w:sz w:val="20"/>
                <w:szCs w:val="20"/>
              </w:rPr>
              <w:t>7- L’élève participe à rendre le climat favorable au travail d’équipe.</w:t>
            </w: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210" w:rsidRPr="0052575F" w:rsidTr="007C3210">
        <w:tc>
          <w:tcPr>
            <w:tcW w:w="7196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  <w:r w:rsidRPr="004028AE">
              <w:rPr>
                <w:rFonts w:ascii="Arial" w:hAnsi="Arial" w:cs="Arial"/>
                <w:sz w:val="20"/>
                <w:szCs w:val="20"/>
              </w:rPr>
              <w:t>8- L’élève participe de façon active à la gestion du travail d’équipe.</w:t>
            </w: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210" w:rsidRPr="0052575F" w:rsidTr="007C3210">
        <w:tc>
          <w:tcPr>
            <w:tcW w:w="7196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  <w:r w:rsidRPr="004028AE">
              <w:rPr>
                <w:rFonts w:ascii="Arial" w:hAnsi="Arial" w:cs="Arial"/>
                <w:sz w:val="20"/>
                <w:szCs w:val="20"/>
              </w:rPr>
              <w:t xml:space="preserve">9- L’élève effectue un travail en conformité avec les directives. </w:t>
            </w: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210" w:rsidRPr="0052575F" w:rsidTr="007C3210">
        <w:tc>
          <w:tcPr>
            <w:tcW w:w="7196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  <w:r w:rsidRPr="004028AE">
              <w:rPr>
                <w:rFonts w:ascii="Arial" w:hAnsi="Arial" w:cs="Arial"/>
                <w:sz w:val="20"/>
                <w:szCs w:val="20"/>
              </w:rPr>
              <w:t xml:space="preserve">10- L’élève adopte des attitudes favorisant la gestion des conflits et la résolution de problèmes.  </w:t>
            </w: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210" w:rsidTr="007C3210">
        <w:tc>
          <w:tcPr>
            <w:tcW w:w="7196" w:type="dxa"/>
          </w:tcPr>
          <w:p w:rsidR="007C3210" w:rsidRPr="004028AE" w:rsidRDefault="007C3210" w:rsidP="00EF2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28AE">
              <w:rPr>
                <w:rFonts w:ascii="Arial" w:hAnsi="Arial" w:cs="Arial"/>
                <w:sz w:val="20"/>
                <w:szCs w:val="20"/>
              </w:rPr>
              <w:t>Sous-total  /30</w:t>
            </w: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210" w:rsidTr="007C3210">
        <w:tc>
          <w:tcPr>
            <w:tcW w:w="7196" w:type="dxa"/>
          </w:tcPr>
          <w:p w:rsidR="007C3210" w:rsidRPr="003642FC" w:rsidRDefault="007C3210" w:rsidP="007C32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42FC">
              <w:rPr>
                <w:rFonts w:ascii="Arial" w:hAnsi="Arial" w:cs="Arial"/>
                <w:b/>
                <w:sz w:val="20"/>
                <w:szCs w:val="20"/>
              </w:rPr>
              <w:t>Total  /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C3210" w:rsidRPr="004028AE" w:rsidRDefault="007C3210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C9E" w:rsidTr="007652C9">
        <w:trPr>
          <w:trHeight w:val="1239"/>
        </w:trPr>
        <w:tc>
          <w:tcPr>
            <w:tcW w:w="9464" w:type="dxa"/>
            <w:gridSpan w:val="6"/>
          </w:tcPr>
          <w:p w:rsidR="007C3210" w:rsidRPr="004028AE" w:rsidRDefault="007C3210" w:rsidP="00EF2E4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C9E" w:rsidRPr="004028AE" w:rsidRDefault="00616C9E" w:rsidP="00EF2E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28AE">
              <w:rPr>
                <w:rFonts w:ascii="Arial" w:hAnsi="Arial" w:cs="Arial"/>
                <w:b/>
                <w:sz w:val="20"/>
                <w:szCs w:val="20"/>
              </w:rPr>
              <w:t>Commentaires :</w:t>
            </w:r>
            <w:r w:rsidRPr="004028A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16C9E" w:rsidTr="007C3210">
        <w:trPr>
          <w:trHeight w:val="842"/>
        </w:trPr>
        <w:tc>
          <w:tcPr>
            <w:tcW w:w="9464" w:type="dxa"/>
            <w:gridSpan w:val="6"/>
          </w:tcPr>
          <w:p w:rsidR="00616C9E" w:rsidRPr="004028AE" w:rsidRDefault="00616C9E" w:rsidP="00EF2E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16C9E" w:rsidRPr="004028AE" w:rsidRDefault="00616C9E" w:rsidP="00EF2E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28AE">
              <w:rPr>
                <w:rFonts w:ascii="Arial" w:hAnsi="Arial" w:cs="Arial"/>
                <w:sz w:val="20"/>
                <w:szCs w:val="20"/>
              </w:rPr>
              <w:t xml:space="preserve">Signature de l’élève : _____________________________           </w:t>
            </w:r>
          </w:p>
          <w:p w:rsidR="00616C9E" w:rsidRDefault="00616C9E" w:rsidP="00EF2E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28AE">
              <w:rPr>
                <w:rFonts w:ascii="Arial" w:hAnsi="Arial" w:cs="Arial"/>
                <w:sz w:val="20"/>
                <w:szCs w:val="20"/>
              </w:rPr>
              <w:t>Signature coéquipier</w:t>
            </w:r>
            <w:r w:rsidR="007C3210">
              <w:rPr>
                <w:rFonts w:ascii="Arial" w:hAnsi="Arial" w:cs="Arial"/>
                <w:sz w:val="20"/>
                <w:szCs w:val="20"/>
              </w:rPr>
              <w:t>s</w:t>
            </w:r>
            <w:r w:rsidRPr="004028AE">
              <w:rPr>
                <w:rFonts w:ascii="Arial" w:hAnsi="Arial" w:cs="Arial"/>
                <w:sz w:val="20"/>
                <w:szCs w:val="20"/>
              </w:rPr>
              <w:t> :</w:t>
            </w:r>
            <w:r w:rsidR="007C32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8AE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7C3210" w:rsidRPr="004028AE" w:rsidRDefault="00927327" w:rsidP="00EF2E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7C3210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616C9E" w:rsidRPr="004028AE" w:rsidRDefault="00616C9E" w:rsidP="00EF2E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28AE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="002C2C0D">
              <w:rPr>
                <w:rFonts w:ascii="Arial" w:hAnsi="Arial" w:cs="Arial"/>
                <w:sz w:val="20"/>
                <w:szCs w:val="20"/>
              </w:rPr>
              <w:t>enseignante</w:t>
            </w:r>
            <w:r w:rsidRPr="004028AE">
              <w:rPr>
                <w:rFonts w:ascii="Arial" w:hAnsi="Arial" w:cs="Arial"/>
                <w:sz w:val="20"/>
                <w:szCs w:val="20"/>
              </w:rPr>
              <w:t> : ____________________________                      Date :_________________</w:t>
            </w:r>
          </w:p>
          <w:p w:rsidR="00616C9E" w:rsidRPr="004028AE" w:rsidRDefault="00616C9E" w:rsidP="00EF2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227A" w:rsidRDefault="00D8227A" w:rsidP="00616C9E"/>
    <w:p w:rsidR="00D8227A" w:rsidRDefault="00D8227A" w:rsidP="00616C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985"/>
        <w:gridCol w:w="6774"/>
      </w:tblGrid>
      <w:tr w:rsidR="00616C9E" w:rsidTr="00EF2E43">
        <w:tc>
          <w:tcPr>
            <w:tcW w:w="817" w:type="dxa"/>
          </w:tcPr>
          <w:p w:rsidR="00616C9E" w:rsidRPr="004028AE" w:rsidRDefault="00616C9E" w:rsidP="00EF2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AE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  <w:tc>
          <w:tcPr>
            <w:tcW w:w="1985" w:type="dxa"/>
          </w:tcPr>
          <w:p w:rsidR="00616C9E" w:rsidRPr="004028AE" w:rsidRDefault="00616C9E" w:rsidP="00EF2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</w:tc>
        <w:tc>
          <w:tcPr>
            <w:tcW w:w="6774" w:type="dxa"/>
          </w:tcPr>
          <w:p w:rsidR="00616C9E" w:rsidRPr="004028AE" w:rsidRDefault="00616C9E" w:rsidP="00EF2E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Qualificatifs</w:t>
            </w:r>
          </w:p>
        </w:tc>
      </w:tr>
      <w:tr w:rsidR="00616C9E" w:rsidRPr="00FB6861" w:rsidTr="00EF2E43">
        <w:tc>
          <w:tcPr>
            <w:tcW w:w="817" w:type="dxa"/>
          </w:tcPr>
          <w:p w:rsidR="00616C9E" w:rsidRPr="004028AE" w:rsidRDefault="00616C9E" w:rsidP="00EF2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16C9E" w:rsidRPr="004028AE" w:rsidRDefault="00616C9E" w:rsidP="00EF2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AE">
              <w:rPr>
                <w:rFonts w:ascii="Arial" w:hAnsi="Arial" w:cs="Arial"/>
                <w:sz w:val="20"/>
                <w:szCs w:val="20"/>
              </w:rPr>
              <w:t>Très satisfaisant</w:t>
            </w:r>
          </w:p>
        </w:tc>
        <w:tc>
          <w:tcPr>
            <w:tcW w:w="6774" w:type="dxa"/>
          </w:tcPr>
          <w:p w:rsidR="00616C9E" w:rsidRPr="004028AE" w:rsidRDefault="00616C9E" w:rsidP="00EF2E43">
            <w:pPr>
              <w:rPr>
                <w:rFonts w:ascii="Arial" w:hAnsi="Arial" w:cs="Arial"/>
                <w:sz w:val="20"/>
                <w:szCs w:val="20"/>
              </w:rPr>
            </w:pPr>
            <w:r w:rsidRPr="004028AE">
              <w:rPr>
                <w:rFonts w:ascii="Arial" w:hAnsi="Arial" w:cs="Arial"/>
                <w:sz w:val="20"/>
                <w:szCs w:val="20"/>
              </w:rPr>
              <w:t xml:space="preserve">Cet élève satisfait totalement ce critère. </w:t>
            </w:r>
          </w:p>
        </w:tc>
      </w:tr>
      <w:tr w:rsidR="00616C9E" w:rsidRPr="00FB6861" w:rsidTr="00EF2E43">
        <w:tc>
          <w:tcPr>
            <w:tcW w:w="817" w:type="dxa"/>
          </w:tcPr>
          <w:p w:rsidR="00616C9E" w:rsidRPr="004028AE" w:rsidRDefault="00616C9E" w:rsidP="00EF2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16C9E" w:rsidRPr="004028AE" w:rsidRDefault="00616C9E" w:rsidP="00EF2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AE">
              <w:rPr>
                <w:rFonts w:ascii="Arial" w:hAnsi="Arial" w:cs="Arial"/>
                <w:sz w:val="20"/>
                <w:szCs w:val="20"/>
              </w:rPr>
              <w:t>Satisfaisant</w:t>
            </w:r>
          </w:p>
        </w:tc>
        <w:tc>
          <w:tcPr>
            <w:tcW w:w="6774" w:type="dxa"/>
          </w:tcPr>
          <w:p w:rsidR="00616C9E" w:rsidRPr="004028AE" w:rsidRDefault="00616C9E" w:rsidP="00EF2E43">
            <w:pPr>
              <w:rPr>
                <w:rFonts w:ascii="Arial" w:hAnsi="Arial" w:cs="Arial"/>
                <w:sz w:val="20"/>
                <w:szCs w:val="20"/>
              </w:rPr>
            </w:pPr>
            <w:r w:rsidRPr="004028AE">
              <w:rPr>
                <w:rFonts w:ascii="Arial" w:hAnsi="Arial" w:cs="Arial"/>
                <w:sz w:val="20"/>
                <w:szCs w:val="20"/>
              </w:rPr>
              <w:t>Cet élève satisfait généralement ce critère.</w:t>
            </w:r>
          </w:p>
        </w:tc>
      </w:tr>
      <w:tr w:rsidR="00616C9E" w:rsidRPr="00FB6861" w:rsidTr="00EF2E43">
        <w:tc>
          <w:tcPr>
            <w:tcW w:w="817" w:type="dxa"/>
          </w:tcPr>
          <w:p w:rsidR="00616C9E" w:rsidRPr="004028AE" w:rsidRDefault="00616C9E" w:rsidP="00EF2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16C9E" w:rsidRPr="004028AE" w:rsidRDefault="00616C9E" w:rsidP="00EF2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AE">
              <w:rPr>
                <w:rFonts w:ascii="Arial" w:hAnsi="Arial" w:cs="Arial"/>
                <w:sz w:val="20"/>
                <w:szCs w:val="20"/>
              </w:rPr>
              <w:t>Insuffisant</w:t>
            </w:r>
          </w:p>
        </w:tc>
        <w:tc>
          <w:tcPr>
            <w:tcW w:w="6774" w:type="dxa"/>
          </w:tcPr>
          <w:p w:rsidR="00616C9E" w:rsidRPr="004028AE" w:rsidRDefault="00616C9E" w:rsidP="00EF2E43">
            <w:pPr>
              <w:rPr>
                <w:rFonts w:ascii="Arial" w:hAnsi="Arial" w:cs="Arial"/>
                <w:sz w:val="20"/>
                <w:szCs w:val="20"/>
              </w:rPr>
            </w:pPr>
            <w:r w:rsidRPr="004028AE">
              <w:rPr>
                <w:rFonts w:ascii="Arial" w:hAnsi="Arial" w:cs="Arial"/>
                <w:sz w:val="20"/>
                <w:szCs w:val="20"/>
              </w:rPr>
              <w:t>Cet élève satisfait quelques fois ce critère.</w:t>
            </w:r>
          </w:p>
        </w:tc>
      </w:tr>
      <w:tr w:rsidR="00616C9E" w:rsidRPr="00FB6861" w:rsidTr="00EF2E43">
        <w:tc>
          <w:tcPr>
            <w:tcW w:w="817" w:type="dxa"/>
          </w:tcPr>
          <w:p w:rsidR="00616C9E" w:rsidRPr="004028AE" w:rsidRDefault="00616C9E" w:rsidP="00EF2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16C9E" w:rsidRPr="004028AE" w:rsidRDefault="00616C9E" w:rsidP="00EF2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AE">
              <w:rPr>
                <w:rFonts w:ascii="Arial" w:hAnsi="Arial" w:cs="Arial"/>
                <w:sz w:val="20"/>
                <w:szCs w:val="20"/>
              </w:rPr>
              <w:t>Très insuffisant</w:t>
            </w:r>
          </w:p>
        </w:tc>
        <w:tc>
          <w:tcPr>
            <w:tcW w:w="6774" w:type="dxa"/>
          </w:tcPr>
          <w:p w:rsidR="00616C9E" w:rsidRPr="004028AE" w:rsidRDefault="00616C9E" w:rsidP="00EF2E43">
            <w:pPr>
              <w:rPr>
                <w:rFonts w:ascii="Arial" w:hAnsi="Arial" w:cs="Arial"/>
                <w:sz w:val="20"/>
                <w:szCs w:val="20"/>
              </w:rPr>
            </w:pPr>
            <w:r w:rsidRPr="004028AE">
              <w:rPr>
                <w:rFonts w:ascii="Arial" w:hAnsi="Arial" w:cs="Arial"/>
                <w:sz w:val="20"/>
                <w:szCs w:val="20"/>
              </w:rPr>
              <w:t>Cet élève ne satisfait jamais ce critère.</w:t>
            </w:r>
          </w:p>
        </w:tc>
      </w:tr>
    </w:tbl>
    <w:p w:rsidR="003D1A77" w:rsidRDefault="003D1A77" w:rsidP="00616C9E"/>
    <w:p w:rsidR="003D1A77" w:rsidRDefault="003D1A77" w:rsidP="00616C9E">
      <w:pPr>
        <w:sectPr w:rsidR="003D1A77" w:rsidSect="00801631">
          <w:footerReference w:type="default" r:id="rId10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EF2E43" w:rsidRDefault="00EF2E43"/>
    <w:sectPr w:rsidR="00EF2E43" w:rsidSect="00EF2E4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D5" w:rsidRDefault="00F87CD5" w:rsidP="00A7311B">
      <w:r>
        <w:separator/>
      </w:r>
    </w:p>
  </w:endnote>
  <w:endnote w:type="continuationSeparator" w:id="0">
    <w:p w:rsidR="00F87CD5" w:rsidRDefault="00F87CD5" w:rsidP="00A7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stocra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338651"/>
      <w:docPartObj>
        <w:docPartGallery w:val="Page Numbers (Bottom of Page)"/>
        <w:docPartUnique/>
      </w:docPartObj>
    </w:sdtPr>
    <w:sdtEndPr/>
    <w:sdtContent>
      <w:p w:rsidR="00C65146" w:rsidRDefault="00C6514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4AF" w:rsidRPr="001624AF">
          <w:rPr>
            <w:noProof/>
            <w:lang w:val="fr-FR"/>
          </w:rPr>
          <w:t>4</w:t>
        </w:r>
        <w:r>
          <w:fldChar w:fldCharType="end"/>
        </w:r>
      </w:p>
    </w:sdtContent>
  </w:sdt>
  <w:p w:rsidR="00C65146" w:rsidRDefault="00C651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D5" w:rsidRDefault="00F87CD5" w:rsidP="00A7311B">
      <w:r>
        <w:separator/>
      </w:r>
    </w:p>
  </w:footnote>
  <w:footnote w:type="continuationSeparator" w:id="0">
    <w:p w:rsidR="00F87CD5" w:rsidRDefault="00F87CD5" w:rsidP="00A7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640"/>
    <w:multiLevelType w:val="hybridMultilevel"/>
    <w:tmpl w:val="0AE4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2F92"/>
    <w:multiLevelType w:val="hybridMultilevel"/>
    <w:tmpl w:val="2BB4E8B2"/>
    <w:lvl w:ilvl="0" w:tplc="FA46128C">
      <w:numFmt w:val="bullet"/>
      <w:lvlText w:val=""/>
      <w:lvlJc w:val="left"/>
      <w:pPr>
        <w:ind w:left="814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0BC35DC9"/>
    <w:multiLevelType w:val="hybridMultilevel"/>
    <w:tmpl w:val="58B6DA32"/>
    <w:lvl w:ilvl="0" w:tplc="E416E5D6">
      <w:start w:val="2"/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42F1B"/>
    <w:multiLevelType w:val="hybridMultilevel"/>
    <w:tmpl w:val="E546752A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05D65AA"/>
    <w:multiLevelType w:val="hybridMultilevel"/>
    <w:tmpl w:val="F096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13D5F"/>
    <w:multiLevelType w:val="hybridMultilevel"/>
    <w:tmpl w:val="5F467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548D9"/>
    <w:multiLevelType w:val="hybridMultilevel"/>
    <w:tmpl w:val="0726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A76ED"/>
    <w:multiLevelType w:val="hybridMultilevel"/>
    <w:tmpl w:val="F808EA76"/>
    <w:lvl w:ilvl="0" w:tplc="E416E5D6">
      <w:start w:val="2"/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E7049"/>
    <w:multiLevelType w:val="hybridMultilevel"/>
    <w:tmpl w:val="2398004C"/>
    <w:lvl w:ilvl="0" w:tplc="B4D607C2">
      <w:start w:val="1"/>
      <w:numFmt w:val="decimal"/>
      <w:lvlText w:val="%1-"/>
      <w:lvlJc w:val="left"/>
      <w:pPr>
        <w:ind w:left="720" w:hanging="360"/>
      </w:pPr>
      <w:rPr>
        <w:rFonts w:hint="default"/>
        <w:i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A68DD"/>
    <w:multiLevelType w:val="hybridMultilevel"/>
    <w:tmpl w:val="7402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D177F"/>
    <w:multiLevelType w:val="hybridMultilevel"/>
    <w:tmpl w:val="E2C891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53046"/>
    <w:multiLevelType w:val="hybridMultilevel"/>
    <w:tmpl w:val="2F4026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D65"/>
    <w:multiLevelType w:val="hybridMultilevel"/>
    <w:tmpl w:val="65BE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568E8"/>
    <w:multiLevelType w:val="hybridMultilevel"/>
    <w:tmpl w:val="AC56FFC4"/>
    <w:lvl w:ilvl="0" w:tplc="7D9EB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10"/>
  </w:num>
  <w:num w:numId="7">
    <w:abstractNumId w:val="7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CC"/>
    <w:rsid w:val="00012D04"/>
    <w:rsid w:val="00022D23"/>
    <w:rsid w:val="0004536E"/>
    <w:rsid w:val="00046563"/>
    <w:rsid w:val="00063A0E"/>
    <w:rsid w:val="00066549"/>
    <w:rsid w:val="00077D25"/>
    <w:rsid w:val="000842F6"/>
    <w:rsid w:val="00086320"/>
    <w:rsid w:val="00094852"/>
    <w:rsid w:val="000A27AA"/>
    <w:rsid w:val="000A5A96"/>
    <w:rsid w:val="000D66DD"/>
    <w:rsid w:val="000F46BC"/>
    <w:rsid w:val="000F7FE6"/>
    <w:rsid w:val="0012075A"/>
    <w:rsid w:val="00127E76"/>
    <w:rsid w:val="00131454"/>
    <w:rsid w:val="00157834"/>
    <w:rsid w:val="001624AF"/>
    <w:rsid w:val="001628D0"/>
    <w:rsid w:val="001719D6"/>
    <w:rsid w:val="001760BB"/>
    <w:rsid w:val="001834EC"/>
    <w:rsid w:val="00190099"/>
    <w:rsid w:val="001A08A4"/>
    <w:rsid w:val="001A4528"/>
    <w:rsid w:val="001A6E13"/>
    <w:rsid w:val="001C74D6"/>
    <w:rsid w:val="001D217C"/>
    <w:rsid w:val="001D674E"/>
    <w:rsid w:val="001E0EBB"/>
    <w:rsid w:val="001E69A2"/>
    <w:rsid w:val="001E7872"/>
    <w:rsid w:val="00201167"/>
    <w:rsid w:val="00210202"/>
    <w:rsid w:val="00211FFC"/>
    <w:rsid w:val="00232535"/>
    <w:rsid w:val="00240EA3"/>
    <w:rsid w:val="00246A8D"/>
    <w:rsid w:val="0024715A"/>
    <w:rsid w:val="00250FA1"/>
    <w:rsid w:val="002900C3"/>
    <w:rsid w:val="00297073"/>
    <w:rsid w:val="002B6654"/>
    <w:rsid w:val="002C2C0D"/>
    <w:rsid w:val="002E1857"/>
    <w:rsid w:val="002F4D57"/>
    <w:rsid w:val="00337E56"/>
    <w:rsid w:val="00342EF4"/>
    <w:rsid w:val="00354293"/>
    <w:rsid w:val="003577B5"/>
    <w:rsid w:val="00357977"/>
    <w:rsid w:val="0037749C"/>
    <w:rsid w:val="003A760D"/>
    <w:rsid w:val="003D1A77"/>
    <w:rsid w:val="003D34EA"/>
    <w:rsid w:val="003E57D7"/>
    <w:rsid w:val="003E6EA7"/>
    <w:rsid w:val="003F05A5"/>
    <w:rsid w:val="003F5106"/>
    <w:rsid w:val="00401C72"/>
    <w:rsid w:val="0041240B"/>
    <w:rsid w:val="0041625F"/>
    <w:rsid w:val="00441041"/>
    <w:rsid w:val="004444BF"/>
    <w:rsid w:val="0046024D"/>
    <w:rsid w:val="00467285"/>
    <w:rsid w:val="004801EE"/>
    <w:rsid w:val="00486BBD"/>
    <w:rsid w:val="0049193D"/>
    <w:rsid w:val="004954D4"/>
    <w:rsid w:val="004B766E"/>
    <w:rsid w:val="004E4958"/>
    <w:rsid w:val="004E5C6F"/>
    <w:rsid w:val="005007F0"/>
    <w:rsid w:val="0050583C"/>
    <w:rsid w:val="00507D5B"/>
    <w:rsid w:val="005237BB"/>
    <w:rsid w:val="00527848"/>
    <w:rsid w:val="00545BE9"/>
    <w:rsid w:val="00566720"/>
    <w:rsid w:val="00570867"/>
    <w:rsid w:val="00572FDD"/>
    <w:rsid w:val="0058319E"/>
    <w:rsid w:val="005A2DD9"/>
    <w:rsid w:val="005B6F2C"/>
    <w:rsid w:val="005C0F45"/>
    <w:rsid w:val="005C2837"/>
    <w:rsid w:val="005C4A0E"/>
    <w:rsid w:val="005D1442"/>
    <w:rsid w:val="005D6D5F"/>
    <w:rsid w:val="00600BE8"/>
    <w:rsid w:val="006027F3"/>
    <w:rsid w:val="0061059F"/>
    <w:rsid w:val="00616C9E"/>
    <w:rsid w:val="00617375"/>
    <w:rsid w:val="00620046"/>
    <w:rsid w:val="0062604A"/>
    <w:rsid w:val="00636951"/>
    <w:rsid w:val="00644A6B"/>
    <w:rsid w:val="00662465"/>
    <w:rsid w:val="00664B3B"/>
    <w:rsid w:val="006651D4"/>
    <w:rsid w:val="006741B3"/>
    <w:rsid w:val="00682D6A"/>
    <w:rsid w:val="00695487"/>
    <w:rsid w:val="006A1985"/>
    <w:rsid w:val="006B3016"/>
    <w:rsid w:val="006B3F9C"/>
    <w:rsid w:val="006D3983"/>
    <w:rsid w:val="006D533C"/>
    <w:rsid w:val="006D69D3"/>
    <w:rsid w:val="006E7040"/>
    <w:rsid w:val="00710018"/>
    <w:rsid w:val="00736F4A"/>
    <w:rsid w:val="00753355"/>
    <w:rsid w:val="0075799B"/>
    <w:rsid w:val="007652C9"/>
    <w:rsid w:val="00770323"/>
    <w:rsid w:val="007774CE"/>
    <w:rsid w:val="00780761"/>
    <w:rsid w:val="00781689"/>
    <w:rsid w:val="0078555D"/>
    <w:rsid w:val="00791A92"/>
    <w:rsid w:val="007B2F69"/>
    <w:rsid w:val="007B3F34"/>
    <w:rsid w:val="007C3210"/>
    <w:rsid w:val="007C3ECC"/>
    <w:rsid w:val="007D1A55"/>
    <w:rsid w:val="007E2642"/>
    <w:rsid w:val="007F7263"/>
    <w:rsid w:val="00801631"/>
    <w:rsid w:val="00815E94"/>
    <w:rsid w:val="00817AA7"/>
    <w:rsid w:val="0084530E"/>
    <w:rsid w:val="00845BAA"/>
    <w:rsid w:val="008526BF"/>
    <w:rsid w:val="0086164C"/>
    <w:rsid w:val="008925CD"/>
    <w:rsid w:val="00893B12"/>
    <w:rsid w:val="00895DBD"/>
    <w:rsid w:val="008A26D3"/>
    <w:rsid w:val="008D4DD2"/>
    <w:rsid w:val="008E7099"/>
    <w:rsid w:val="008F42CC"/>
    <w:rsid w:val="008F4744"/>
    <w:rsid w:val="00903ABF"/>
    <w:rsid w:val="00910652"/>
    <w:rsid w:val="00912ED7"/>
    <w:rsid w:val="00927327"/>
    <w:rsid w:val="00931882"/>
    <w:rsid w:val="00933910"/>
    <w:rsid w:val="009362DB"/>
    <w:rsid w:val="00945DA2"/>
    <w:rsid w:val="0095051E"/>
    <w:rsid w:val="00995A5D"/>
    <w:rsid w:val="009971ED"/>
    <w:rsid w:val="009A6EAB"/>
    <w:rsid w:val="009B266D"/>
    <w:rsid w:val="009C10EF"/>
    <w:rsid w:val="009C3E81"/>
    <w:rsid w:val="009E5897"/>
    <w:rsid w:val="00A03AEC"/>
    <w:rsid w:val="00A32024"/>
    <w:rsid w:val="00A32FD3"/>
    <w:rsid w:val="00A475F9"/>
    <w:rsid w:val="00A51111"/>
    <w:rsid w:val="00A527B6"/>
    <w:rsid w:val="00A53319"/>
    <w:rsid w:val="00A56768"/>
    <w:rsid w:val="00A7311B"/>
    <w:rsid w:val="00A7644F"/>
    <w:rsid w:val="00AA61F1"/>
    <w:rsid w:val="00AC6725"/>
    <w:rsid w:val="00AE1BB6"/>
    <w:rsid w:val="00AE571F"/>
    <w:rsid w:val="00AF0905"/>
    <w:rsid w:val="00AF3699"/>
    <w:rsid w:val="00B131DE"/>
    <w:rsid w:val="00B15160"/>
    <w:rsid w:val="00B246BA"/>
    <w:rsid w:val="00B336CF"/>
    <w:rsid w:val="00B6172B"/>
    <w:rsid w:val="00B77C3A"/>
    <w:rsid w:val="00B82A51"/>
    <w:rsid w:val="00BB2C6B"/>
    <w:rsid w:val="00BB5EF7"/>
    <w:rsid w:val="00BC376A"/>
    <w:rsid w:val="00BC75C8"/>
    <w:rsid w:val="00BD400E"/>
    <w:rsid w:val="00BD6C29"/>
    <w:rsid w:val="00BF5F43"/>
    <w:rsid w:val="00C11FDB"/>
    <w:rsid w:val="00C16CB3"/>
    <w:rsid w:val="00C16CE9"/>
    <w:rsid w:val="00C215B7"/>
    <w:rsid w:val="00C22695"/>
    <w:rsid w:val="00C27A14"/>
    <w:rsid w:val="00C316F5"/>
    <w:rsid w:val="00C430ED"/>
    <w:rsid w:val="00C44D5F"/>
    <w:rsid w:val="00C5701B"/>
    <w:rsid w:val="00C65146"/>
    <w:rsid w:val="00C65DA6"/>
    <w:rsid w:val="00C66BC2"/>
    <w:rsid w:val="00C90B7D"/>
    <w:rsid w:val="00CA5541"/>
    <w:rsid w:val="00CB6BD0"/>
    <w:rsid w:val="00CB7655"/>
    <w:rsid w:val="00CC27E6"/>
    <w:rsid w:val="00CC2D83"/>
    <w:rsid w:val="00CC32FC"/>
    <w:rsid w:val="00CE1BD4"/>
    <w:rsid w:val="00CF1840"/>
    <w:rsid w:val="00D00A75"/>
    <w:rsid w:val="00D032B3"/>
    <w:rsid w:val="00D12065"/>
    <w:rsid w:val="00D12511"/>
    <w:rsid w:val="00D20E1D"/>
    <w:rsid w:val="00D3023C"/>
    <w:rsid w:val="00D3093E"/>
    <w:rsid w:val="00D451EC"/>
    <w:rsid w:val="00D72E16"/>
    <w:rsid w:val="00D81C1C"/>
    <w:rsid w:val="00D8227A"/>
    <w:rsid w:val="00D865F2"/>
    <w:rsid w:val="00D87EFA"/>
    <w:rsid w:val="00D87F50"/>
    <w:rsid w:val="00D90834"/>
    <w:rsid w:val="00DB5F4E"/>
    <w:rsid w:val="00DF2E6D"/>
    <w:rsid w:val="00E13EB1"/>
    <w:rsid w:val="00E167FE"/>
    <w:rsid w:val="00E205CF"/>
    <w:rsid w:val="00E21E46"/>
    <w:rsid w:val="00E3347A"/>
    <w:rsid w:val="00E9011D"/>
    <w:rsid w:val="00EA0500"/>
    <w:rsid w:val="00EA531B"/>
    <w:rsid w:val="00EB5A4B"/>
    <w:rsid w:val="00EC350B"/>
    <w:rsid w:val="00EE400C"/>
    <w:rsid w:val="00EF2E43"/>
    <w:rsid w:val="00F05B27"/>
    <w:rsid w:val="00F06B37"/>
    <w:rsid w:val="00F10AF7"/>
    <w:rsid w:val="00F11950"/>
    <w:rsid w:val="00F25FCD"/>
    <w:rsid w:val="00F264AB"/>
    <w:rsid w:val="00F33EC1"/>
    <w:rsid w:val="00F621E8"/>
    <w:rsid w:val="00F7251D"/>
    <w:rsid w:val="00F76D96"/>
    <w:rsid w:val="00F776E0"/>
    <w:rsid w:val="00F86F8E"/>
    <w:rsid w:val="00F87CD5"/>
    <w:rsid w:val="00FC4CDA"/>
    <w:rsid w:val="00FD70ED"/>
    <w:rsid w:val="00FE1714"/>
    <w:rsid w:val="00FF0C05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8F42CC"/>
    <w:pPr>
      <w:keepNext/>
      <w:tabs>
        <w:tab w:val="left" w:pos="851"/>
      </w:tabs>
      <w:spacing w:before="120" w:after="120"/>
      <w:jc w:val="both"/>
      <w:outlineLvl w:val="0"/>
    </w:pPr>
    <w:rPr>
      <w:rFonts w:ascii="Arial" w:hAnsi="Arial" w:cs="Arial"/>
      <w:b/>
      <w:i/>
      <w:sz w:val="20"/>
      <w:szCs w:val="20"/>
      <w:lang w:eastAsia="fr-CA"/>
    </w:rPr>
  </w:style>
  <w:style w:type="paragraph" w:styleId="Titre2">
    <w:name w:val="heading 2"/>
    <w:basedOn w:val="Normal"/>
    <w:next w:val="Normal"/>
    <w:link w:val="Titre2Car"/>
    <w:qFormat/>
    <w:rsid w:val="008F42CC"/>
    <w:pPr>
      <w:keepNext/>
      <w:spacing w:before="80" w:after="80"/>
      <w:outlineLvl w:val="1"/>
    </w:pPr>
    <w:rPr>
      <w:rFonts w:ascii="Arial" w:hAnsi="Arial" w:cs="Arial"/>
      <w:b/>
      <w:bCs/>
      <w:sz w:val="20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F42CC"/>
    <w:rPr>
      <w:rFonts w:ascii="Arial" w:eastAsia="Times New Roman" w:hAnsi="Arial" w:cs="Arial"/>
      <w:b/>
      <w:i/>
      <w:sz w:val="20"/>
      <w:szCs w:val="20"/>
      <w:lang w:val="fr-CA" w:eastAsia="fr-CA"/>
    </w:rPr>
  </w:style>
  <w:style w:type="character" w:customStyle="1" w:styleId="Titre2Car">
    <w:name w:val="Titre 2 Car"/>
    <w:basedOn w:val="Policepardfaut"/>
    <w:link w:val="Titre2"/>
    <w:rsid w:val="008F42CC"/>
    <w:rPr>
      <w:rFonts w:ascii="Arial" w:eastAsia="Times New Roman" w:hAnsi="Arial" w:cs="Arial"/>
      <w:b/>
      <w:bCs/>
      <w:sz w:val="20"/>
      <w:szCs w:val="36"/>
      <w:lang w:val="fr-CA" w:eastAsia="fr-CA"/>
    </w:rPr>
  </w:style>
  <w:style w:type="paragraph" w:customStyle="1" w:styleId="Style4">
    <w:name w:val="Style4"/>
    <w:basedOn w:val="Normal"/>
    <w:rsid w:val="008F42CC"/>
    <w:pPr>
      <w:spacing w:line="264" w:lineRule="auto"/>
      <w:jc w:val="center"/>
    </w:pPr>
    <w:rPr>
      <w:rFonts w:ascii="Aristocrat" w:hAnsi="Aristocrat" w:cs="Arial"/>
      <w:b/>
      <w:sz w:val="36"/>
      <w:szCs w:val="22"/>
    </w:rPr>
  </w:style>
  <w:style w:type="paragraph" w:styleId="Paragraphedeliste">
    <w:name w:val="List Paragraph"/>
    <w:basedOn w:val="Normal"/>
    <w:uiPriority w:val="99"/>
    <w:qFormat/>
    <w:rsid w:val="00BC3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59"/>
    <w:rsid w:val="00250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7311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7311B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A7311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311B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8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897"/>
    <w:rPr>
      <w:rFonts w:ascii="Tahoma" w:eastAsia="Times New Roman" w:hAnsi="Tahoma" w:cs="Tahoma"/>
      <w:sz w:val="16"/>
      <w:szCs w:val="16"/>
      <w:lang w:val="fr-CA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665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654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6549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65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6549"/>
    <w:rPr>
      <w:rFonts w:ascii="Times New Roman" w:eastAsia="Times New Roman" w:hAnsi="Times New Roman" w:cs="Times New Roman"/>
      <w:b/>
      <w:bCs/>
      <w:sz w:val="20"/>
      <w:szCs w:val="20"/>
      <w:lang w:val="fr-CA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8F42CC"/>
    <w:pPr>
      <w:keepNext/>
      <w:tabs>
        <w:tab w:val="left" w:pos="851"/>
      </w:tabs>
      <w:spacing w:before="120" w:after="120"/>
      <w:jc w:val="both"/>
      <w:outlineLvl w:val="0"/>
    </w:pPr>
    <w:rPr>
      <w:rFonts w:ascii="Arial" w:hAnsi="Arial" w:cs="Arial"/>
      <w:b/>
      <w:i/>
      <w:sz w:val="20"/>
      <w:szCs w:val="20"/>
      <w:lang w:eastAsia="fr-CA"/>
    </w:rPr>
  </w:style>
  <w:style w:type="paragraph" w:styleId="Titre2">
    <w:name w:val="heading 2"/>
    <w:basedOn w:val="Normal"/>
    <w:next w:val="Normal"/>
    <w:link w:val="Titre2Car"/>
    <w:qFormat/>
    <w:rsid w:val="008F42CC"/>
    <w:pPr>
      <w:keepNext/>
      <w:spacing w:before="80" w:after="80"/>
      <w:outlineLvl w:val="1"/>
    </w:pPr>
    <w:rPr>
      <w:rFonts w:ascii="Arial" w:hAnsi="Arial" w:cs="Arial"/>
      <w:b/>
      <w:bCs/>
      <w:sz w:val="20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F42CC"/>
    <w:rPr>
      <w:rFonts w:ascii="Arial" w:eastAsia="Times New Roman" w:hAnsi="Arial" w:cs="Arial"/>
      <w:b/>
      <w:i/>
      <w:sz w:val="20"/>
      <w:szCs w:val="20"/>
      <w:lang w:val="fr-CA" w:eastAsia="fr-CA"/>
    </w:rPr>
  </w:style>
  <w:style w:type="character" w:customStyle="1" w:styleId="Titre2Car">
    <w:name w:val="Titre 2 Car"/>
    <w:basedOn w:val="Policepardfaut"/>
    <w:link w:val="Titre2"/>
    <w:rsid w:val="008F42CC"/>
    <w:rPr>
      <w:rFonts w:ascii="Arial" w:eastAsia="Times New Roman" w:hAnsi="Arial" w:cs="Arial"/>
      <w:b/>
      <w:bCs/>
      <w:sz w:val="20"/>
      <w:szCs w:val="36"/>
      <w:lang w:val="fr-CA" w:eastAsia="fr-CA"/>
    </w:rPr>
  </w:style>
  <w:style w:type="paragraph" w:customStyle="1" w:styleId="Style4">
    <w:name w:val="Style4"/>
    <w:basedOn w:val="Normal"/>
    <w:rsid w:val="008F42CC"/>
    <w:pPr>
      <w:spacing w:line="264" w:lineRule="auto"/>
      <w:jc w:val="center"/>
    </w:pPr>
    <w:rPr>
      <w:rFonts w:ascii="Aristocrat" w:hAnsi="Aristocrat" w:cs="Arial"/>
      <w:b/>
      <w:sz w:val="36"/>
      <w:szCs w:val="22"/>
    </w:rPr>
  </w:style>
  <w:style w:type="paragraph" w:styleId="Paragraphedeliste">
    <w:name w:val="List Paragraph"/>
    <w:basedOn w:val="Normal"/>
    <w:uiPriority w:val="99"/>
    <w:qFormat/>
    <w:rsid w:val="00BC3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59"/>
    <w:rsid w:val="00250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7311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7311B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A7311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311B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8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897"/>
    <w:rPr>
      <w:rFonts w:ascii="Tahoma" w:eastAsia="Times New Roman" w:hAnsi="Tahoma" w:cs="Tahoma"/>
      <w:sz w:val="16"/>
      <w:szCs w:val="16"/>
      <w:lang w:val="fr-CA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665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654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6549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65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6549"/>
    <w:rPr>
      <w:rFonts w:ascii="Times New Roman" w:eastAsia="Times New Roman" w:hAnsi="Times New Roman" w:cs="Times New Roman"/>
      <w:b/>
      <w:bCs/>
      <w:sz w:val="20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E644-10D6-42EA-AD61-2BDD251E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1442</Words>
  <Characters>8225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GCL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GCL</dc:creator>
  <cp:lastModifiedBy>user</cp:lastModifiedBy>
  <cp:revision>2</cp:revision>
  <dcterms:created xsi:type="dcterms:W3CDTF">2018-09-07T09:25:00Z</dcterms:created>
  <dcterms:modified xsi:type="dcterms:W3CDTF">2018-09-07T09:25:00Z</dcterms:modified>
</cp:coreProperties>
</file>