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62E" w:rsidRDefault="009A162E" w:rsidP="009A162E">
      <w:pPr>
        <w:jc w:val="center"/>
        <w:rPr>
          <w:b/>
          <w:sz w:val="24"/>
          <w:szCs w:val="24"/>
          <w:lang w:val="en-US"/>
        </w:rPr>
      </w:pPr>
    </w:p>
    <w:p w:rsidR="009A162E" w:rsidRDefault="009A162E" w:rsidP="009A162E">
      <w:pPr>
        <w:jc w:val="center"/>
        <w:rPr>
          <w:b/>
          <w:sz w:val="24"/>
          <w:szCs w:val="24"/>
          <w:lang w:val="en-US"/>
        </w:rPr>
      </w:pPr>
    </w:p>
    <w:p w:rsidR="009A162E" w:rsidRDefault="009A162E" w:rsidP="009A162E">
      <w:pPr>
        <w:jc w:val="center"/>
        <w:rPr>
          <w:b/>
          <w:sz w:val="24"/>
          <w:szCs w:val="24"/>
          <w:lang w:val="en-US"/>
        </w:rPr>
      </w:pPr>
    </w:p>
    <w:p w:rsidR="009A162E" w:rsidRDefault="009A162E" w:rsidP="009A162E">
      <w:pPr>
        <w:jc w:val="center"/>
        <w:rPr>
          <w:b/>
          <w:sz w:val="24"/>
          <w:szCs w:val="24"/>
          <w:lang w:val="en-US"/>
        </w:rPr>
      </w:pPr>
    </w:p>
    <w:p w:rsidR="009A162E" w:rsidRDefault="009A162E" w:rsidP="009A162E">
      <w:pPr>
        <w:jc w:val="center"/>
        <w:rPr>
          <w:b/>
          <w:sz w:val="24"/>
          <w:szCs w:val="24"/>
          <w:lang w:val="en-US"/>
        </w:rPr>
      </w:pPr>
    </w:p>
    <w:p w:rsidR="00DD5257" w:rsidRPr="009A162E" w:rsidRDefault="009A162E" w:rsidP="009A162E">
      <w:pPr>
        <w:jc w:val="center"/>
        <w:rPr>
          <w:rFonts w:cs="Times New Roman"/>
          <w:b/>
          <w:sz w:val="40"/>
          <w:szCs w:val="40"/>
          <w:lang w:val="en-US"/>
        </w:rPr>
      </w:pPr>
      <w:r>
        <w:rPr>
          <w:rFonts w:cs="Times New Roman"/>
          <w:b/>
          <w:sz w:val="40"/>
          <w:szCs w:val="40"/>
          <w:lang w:val="en-US"/>
        </w:rPr>
        <w:t>PORTFOLIO OF INTRO TO BAKING</w:t>
      </w:r>
    </w:p>
    <w:p w:rsidR="00DD5257" w:rsidRPr="00D61B40" w:rsidRDefault="00DD5257" w:rsidP="009A162E">
      <w:pPr>
        <w:jc w:val="center"/>
        <w:rPr>
          <w:szCs w:val="28"/>
          <w:lang w:val="en-US"/>
        </w:rPr>
      </w:pPr>
    </w:p>
    <w:p w:rsidR="00DD5257" w:rsidRPr="00D61B40" w:rsidRDefault="00862381" w:rsidP="009A162E">
      <w:pPr>
        <w:jc w:val="center"/>
        <w:rPr>
          <w:b/>
          <w:szCs w:val="28"/>
          <w:lang w:val="en-US"/>
        </w:rPr>
      </w:pPr>
      <w:r>
        <w:rPr>
          <w:b/>
          <w:szCs w:val="28"/>
          <w:lang w:val="en-US"/>
        </w:rPr>
        <w:t xml:space="preserve">Student Name: Duong Thi Mai, </w:t>
      </w:r>
      <w:r w:rsidR="00DD5257" w:rsidRPr="00D61B40">
        <w:rPr>
          <w:b/>
          <w:szCs w:val="28"/>
          <w:lang w:val="en-US"/>
        </w:rPr>
        <w:t>Phuong</w:t>
      </w:r>
    </w:p>
    <w:p w:rsidR="00DD5257" w:rsidRPr="00D61B40" w:rsidRDefault="00DD5257" w:rsidP="009A162E">
      <w:pPr>
        <w:jc w:val="center"/>
        <w:rPr>
          <w:b/>
          <w:szCs w:val="28"/>
          <w:lang w:val="en-US"/>
        </w:rPr>
      </w:pPr>
      <w:r w:rsidRPr="00D61B40">
        <w:rPr>
          <w:b/>
          <w:szCs w:val="28"/>
          <w:lang w:val="en-US"/>
        </w:rPr>
        <w:t>Student ID: 1830126</w:t>
      </w:r>
    </w:p>
    <w:p w:rsidR="00DD5257" w:rsidRPr="00D61B40" w:rsidRDefault="00DD5257" w:rsidP="009A162E">
      <w:pPr>
        <w:jc w:val="center"/>
        <w:rPr>
          <w:b/>
          <w:szCs w:val="28"/>
          <w:lang w:val="en-US"/>
        </w:rPr>
      </w:pPr>
      <w:r w:rsidRPr="00D61B40">
        <w:rPr>
          <w:b/>
          <w:szCs w:val="28"/>
          <w:lang w:val="en-US"/>
        </w:rPr>
        <w:t>Chef: Azriel Paz</w:t>
      </w:r>
    </w:p>
    <w:p w:rsidR="00DD5257" w:rsidRPr="00D61B40" w:rsidRDefault="00DD5257" w:rsidP="00DD5257">
      <w:pPr>
        <w:rPr>
          <w:szCs w:val="28"/>
          <w:lang w:val="en-US"/>
        </w:rPr>
      </w:pPr>
    </w:p>
    <w:p w:rsidR="00CE254C" w:rsidRDefault="00CE254C" w:rsidP="00DD5257">
      <w:pPr>
        <w:jc w:val="center"/>
        <w:rPr>
          <w:sz w:val="40"/>
          <w:szCs w:val="24"/>
          <w:lang w:val="en-US"/>
        </w:rPr>
      </w:pPr>
    </w:p>
    <w:p w:rsidR="00CE254C" w:rsidRDefault="00CE254C" w:rsidP="00DD5257">
      <w:pPr>
        <w:jc w:val="center"/>
        <w:rPr>
          <w:sz w:val="40"/>
          <w:szCs w:val="24"/>
          <w:lang w:val="en-US"/>
        </w:rPr>
      </w:pPr>
    </w:p>
    <w:p w:rsidR="00CE254C" w:rsidRDefault="00CE254C" w:rsidP="00DD5257">
      <w:pPr>
        <w:jc w:val="center"/>
        <w:rPr>
          <w:sz w:val="40"/>
          <w:szCs w:val="24"/>
          <w:lang w:val="en-US"/>
        </w:rPr>
      </w:pPr>
    </w:p>
    <w:p w:rsidR="00CE254C" w:rsidRDefault="00CE254C" w:rsidP="00DD5257">
      <w:pPr>
        <w:jc w:val="center"/>
        <w:rPr>
          <w:sz w:val="40"/>
          <w:szCs w:val="24"/>
          <w:lang w:val="en-US"/>
        </w:rPr>
      </w:pPr>
    </w:p>
    <w:p w:rsidR="00CE254C" w:rsidRDefault="00CE254C" w:rsidP="00DD5257">
      <w:pPr>
        <w:jc w:val="center"/>
        <w:rPr>
          <w:sz w:val="40"/>
          <w:szCs w:val="24"/>
          <w:lang w:val="en-US"/>
        </w:rPr>
      </w:pPr>
    </w:p>
    <w:p w:rsidR="00CE254C" w:rsidRDefault="00CE254C" w:rsidP="00DD5257">
      <w:pPr>
        <w:jc w:val="center"/>
        <w:rPr>
          <w:sz w:val="40"/>
          <w:szCs w:val="24"/>
          <w:lang w:val="en-US"/>
        </w:rPr>
      </w:pPr>
    </w:p>
    <w:p w:rsidR="00CE254C" w:rsidRDefault="00CE254C" w:rsidP="00DD5257">
      <w:pPr>
        <w:jc w:val="center"/>
        <w:rPr>
          <w:sz w:val="40"/>
          <w:szCs w:val="24"/>
          <w:lang w:val="en-US"/>
        </w:rPr>
      </w:pPr>
    </w:p>
    <w:p w:rsidR="00CE254C" w:rsidRDefault="00CE254C" w:rsidP="00DD5257">
      <w:pPr>
        <w:jc w:val="center"/>
        <w:rPr>
          <w:sz w:val="40"/>
          <w:szCs w:val="24"/>
          <w:lang w:val="en-US"/>
        </w:rPr>
      </w:pPr>
    </w:p>
    <w:p w:rsidR="00CE254C" w:rsidRDefault="00CE254C" w:rsidP="00DD5257">
      <w:pPr>
        <w:jc w:val="center"/>
        <w:rPr>
          <w:sz w:val="40"/>
          <w:szCs w:val="24"/>
          <w:lang w:val="en-US"/>
        </w:rPr>
      </w:pPr>
      <w:bookmarkStart w:id="0" w:name="_GoBack"/>
      <w:bookmarkEnd w:id="0"/>
    </w:p>
    <w:p w:rsidR="00CE254C" w:rsidRDefault="00CE254C" w:rsidP="00DD5257">
      <w:pPr>
        <w:jc w:val="center"/>
        <w:rPr>
          <w:sz w:val="40"/>
          <w:szCs w:val="24"/>
          <w:lang w:val="en-US"/>
        </w:rPr>
      </w:pPr>
    </w:p>
    <w:p w:rsidR="00CE254C" w:rsidRDefault="00CE254C" w:rsidP="009A162E">
      <w:pPr>
        <w:rPr>
          <w:sz w:val="40"/>
          <w:szCs w:val="24"/>
          <w:lang w:val="en-US"/>
        </w:rPr>
      </w:pPr>
    </w:p>
    <w:p w:rsidR="00D61B40" w:rsidRPr="00D61B40" w:rsidRDefault="00DD5257" w:rsidP="00D61B40">
      <w:pPr>
        <w:ind w:firstLine="720"/>
        <w:jc w:val="center"/>
        <w:rPr>
          <w:b/>
          <w:sz w:val="40"/>
          <w:szCs w:val="24"/>
          <w:lang w:val="en-US"/>
        </w:rPr>
      </w:pPr>
      <w:r w:rsidRPr="00D61B40">
        <w:rPr>
          <w:b/>
          <w:sz w:val="40"/>
          <w:szCs w:val="24"/>
          <w:lang w:val="en-US"/>
        </w:rPr>
        <w:lastRenderedPageBreak/>
        <w:t>Week 1</w:t>
      </w:r>
    </w:p>
    <w:tbl>
      <w:tblPr>
        <w:tblStyle w:val="TableGrid"/>
        <w:tblW w:w="0" w:type="auto"/>
        <w:tblLook w:val="04A0" w:firstRow="1" w:lastRow="0" w:firstColumn="1" w:lastColumn="0" w:noHBand="0" w:noVBand="1"/>
      </w:tblPr>
      <w:tblGrid>
        <w:gridCol w:w="3134"/>
        <w:gridCol w:w="6216"/>
      </w:tblGrid>
      <w:tr w:rsidR="00A0668E" w:rsidTr="00AF41F0">
        <w:tc>
          <w:tcPr>
            <w:tcW w:w="9350" w:type="dxa"/>
            <w:gridSpan w:val="2"/>
            <w:shd w:val="clear" w:color="auto" w:fill="F4B083" w:themeFill="accent2" w:themeFillTint="99"/>
          </w:tcPr>
          <w:p w:rsidR="00A0668E" w:rsidRPr="00234D28" w:rsidRDefault="00A0668E" w:rsidP="00DD5257">
            <w:pPr>
              <w:jc w:val="center"/>
              <w:rPr>
                <w:b/>
                <w:szCs w:val="28"/>
                <w:lang w:val="en-US"/>
              </w:rPr>
            </w:pPr>
            <w:r w:rsidRPr="00234D28">
              <w:rPr>
                <w:b/>
                <w:szCs w:val="28"/>
                <w:lang w:val="en-US"/>
              </w:rPr>
              <w:t>Blueberry Muffins</w:t>
            </w:r>
          </w:p>
        </w:tc>
      </w:tr>
      <w:tr w:rsidR="00A0668E" w:rsidTr="00CE254C">
        <w:trPr>
          <w:trHeight w:val="2122"/>
        </w:trPr>
        <w:tc>
          <w:tcPr>
            <w:tcW w:w="3134" w:type="dxa"/>
          </w:tcPr>
          <w:p w:rsidR="00A0668E" w:rsidRDefault="00A0668E" w:rsidP="00A0668E">
            <w:pPr>
              <w:jc w:val="center"/>
              <w:rPr>
                <w:sz w:val="24"/>
                <w:szCs w:val="24"/>
                <w:lang w:val="en-US"/>
              </w:rPr>
            </w:pPr>
          </w:p>
          <w:p w:rsidR="00A0668E" w:rsidRDefault="00A0668E" w:rsidP="00A0668E">
            <w:pPr>
              <w:jc w:val="center"/>
              <w:rPr>
                <w:sz w:val="24"/>
                <w:szCs w:val="24"/>
                <w:lang w:val="en-US"/>
              </w:rPr>
            </w:pPr>
          </w:p>
          <w:p w:rsidR="00A0668E" w:rsidRPr="00A0668E" w:rsidRDefault="00A0668E" w:rsidP="00DD5257">
            <w:pPr>
              <w:jc w:val="center"/>
              <w:rPr>
                <w:b/>
                <w:sz w:val="24"/>
                <w:szCs w:val="24"/>
                <w:lang w:val="en-US"/>
              </w:rPr>
            </w:pPr>
            <w:r w:rsidRPr="00A0668E">
              <w:rPr>
                <w:b/>
                <w:sz w:val="24"/>
                <w:szCs w:val="24"/>
                <w:lang w:val="en-US"/>
              </w:rPr>
              <w:t>Method</w:t>
            </w:r>
          </w:p>
        </w:tc>
        <w:tc>
          <w:tcPr>
            <w:tcW w:w="6216" w:type="dxa"/>
          </w:tcPr>
          <w:p w:rsidR="00A0668E" w:rsidRPr="00CE254C" w:rsidRDefault="00A0668E" w:rsidP="00CE254C">
            <w:pPr>
              <w:pStyle w:val="ListParagraph"/>
              <w:numPr>
                <w:ilvl w:val="0"/>
                <w:numId w:val="2"/>
              </w:numPr>
              <w:rPr>
                <w:sz w:val="24"/>
                <w:szCs w:val="24"/>
                <w:lang w:val="en-US"/>
              </w:rPr>
            </w:pPr>
            <w:r w:rsidRPr="00CE254C">
              <w:rPr>
                <w:sz w:val="24"/>
                <w:szCs w:val="24"/>
                <w:u w:val="single"/>
                <w:lang w:val="en-US"/>
              </w:rPr>
              <w:t>Creaming</w:t>
            </w:r>
            <w:r w:rsidR="00CE254C" w:rsidRPr="00CE254C">
              <w:rPr>
                <w:sz w:val="24"/>
                <w:szCs w:val="24"/>
                <w:u w:val="single"/>
                <w:lang w:val="en-US"/>
              </w:rPr>
              <w:t xml:space="preserve"> method</w:t>
            </w:r>
            <w:r w:rsidR="00CE254C">
              <w:rPr>
                <w:sz w:val="24"/>
                <w:szCs w:val="24"/>
                <w:lang w:val="en-US"/>
              </w:rPr>
              <w:t>: Cream</w:t>
            </w:r>
            <w:r w:rsidRPr="00CE254C">
              <w:rPr>
                <w:sz w:val="24"/>
                <w:szCs w:val="24"/>
                <w:lang w:val="en-US"/>
              </w:rPr>
              <w:t xml:space="preserve"> butter, sugar and salt until the mixing combination looks creamy and smooth, then beat eggs alternatively. </w:t>
            </w:r>
          </w:p>
          <w:p w:rsidR="00A0668E" w:rsidRPr="00CE254C" w:rsidRDefault="00A0668E" w:rsidP="00CE254C">
            <w:pPr>
              <w:pStyle w:val="ListParagraph"/>
              <w:numPr>
                <w:ilvl w:val="0"/>
                <w:numId w:val="2"/>
              </w:numPr>
              <w:rPr>
                <w:sz w:val="24"/>
                <w:szCs w:val="24"/>
                <w:lang w:val="en-US"/>
              </w:rPr>
            </w:pPr>
            <w:r w:rsidRPr="00CE254C">
              <w:rPr>
                <w:sz w:val="24"/>
                <w:szCs w:val="24"/>
                <w:lang w:val="en-US"/>
              </w:rPr>
              <w:t>Then add the dry ingredient and buttermilk to the creamed mixture. The blueberry should be dredged in a small amount of flour and gently fold into batter (final added)</w:t>
            </w:r>
          </w:p>
        </w:tc>
      </w:tr>
      <w:tr w:rsidR="00A0668E" w:rsidTr="00CE254C">
        <w:trPr>
          <w:trHeight w:val="421"/>
        </w:trPr>
        <w:tc>
          <w:tcPr>
            <w:tcW w:w="3134" w:type="dxa"/>
          </w:tcPr>
          <w:p w:rsidR="00A0668E" w:rsidRPr="00A0668E" w:rsidRDefault="00A0668E" w:rsidP="005C4042">
            <w:pPr>
              <w:jc w:val="center"/>
              <w:rPr>
                <w:b/>
                <w:sz w:val="24"/>
                <w:szCs w:val="24"/>
                <w:lang w:val="en-US"/>
              </w:rPr>
            </w:pPr>
            <w:r w:rsidRPr="00A0668E">
              <w:rPr>
                <w:b/>
                <w:sz w:val="24"/>
                <w:szCs w:val="24"/>
                <w:lang w:val="en-US"/>
              </w:rPr>
              <w:t>Baking Temperature</w:t>
            </w:r>
          </w:p>
        </w:tc>
        <w:tc>
          <w:tcPr>
            <w:tcW w:w="6216" w:type="dxa"/>
          </w:tcPr>
          <w:p w:rsidR="00A0668E" w:rsidRPr="00CE254C" w:rsidRDefault="00A0668E" w:rsidP="00CE254C">
            <w:pPr>
              <w:pStyle w:val="ListParagraph"/>
              <w:numPr>
                <w:ilvl w:val="0"/>
                <w:numId w:val="3"/>
              </w:numPr>
              <w:rPr>
                <w:sz w:val="24"/>
                <w:szCs w:val="24"/>
                <w:lang w:val="en-US"/>
              </w:rPr>
            </w:pPr>
            <w:r w:rsidRPr="00CE254C">
              <w:rPr>
                <w:sz w:val="24"/>
                <w:szCs w:val="24"/>
                <w:lang w:val="en-US"/>
              </w:rPr>
              <w:t>375</w:t>
            </w:r>
            <m:oMath>
              <m:r>
                <w:rPr>
                  <w:rFonts w:ascii="Cambria Math" w:hAnsi="Cambria Math"/>
                  <w:sz w:val="24"/>
                  <w:szCs w:val="24"/>
                  <w:lang w:val="en-US"/>
                </w:rPr>
                <m:t>°</m:t>
              </m:r>
            </m:oMath>
            <w:r w:rsidRPr="00CE254C">
              <w:rPr>
                <w:rFonts w:eastAsiaTheme="minorEastAsia"/>
                <w:sz w:val="24"/>
                <w:szCs w:val="24"/>
                <w:lang w:val="en-US"/>
              </w:rPr>
              <w:t>F for about 30 minutes until golden brown</w:t>
            </w:r>
          </w:p>
        </w:tc>
      </w:tr>
      <w:tr w:rsidR="00A0668E" w:rsidTr="00CE254C">
        <w:trPr>
          <w:trHeight w:val="4096"/>
        </w:trPr>
        <w:tc>
          <w:tcPr>
            <w:tcW w:w="3134" w:type="dxa"/>
          </w:tcPr>
          <w:p w:rsidR="00A0668E" w:rsidRDefault="00A0668E" w:rsidP="00DD5257">
            <w:pPr>
              <w:jc w:val="center"/>
              <w:rPr>
                <w:sz w:val="24"/>
                <w:szCs w:val="24"/>
                <w:lang w:val="en-US"/>
              </w:rPr>
            </w:pPr>
          </w:p>
          <w:p w:rsidR="00A0668E" w:rsidRDefault="00A0668E" w:rsidP="00DD5257">
            <w:pPr>
              <w:jc w:val="center"/>
              <w:rPr>
                <w:b/>
                <w:sz w:val="24"/>
                <w:szCs w:val="24"/>
                <w:lang w:val="en-US"/>
              </w:rPr>
            </w:pPr>
            <w:r w:rsidRPr="00A0668E">
              <w:rPr>
                <w:b/>
                <w:sz w:val="24"/>
                <w:szCs w:val="24"/>
                <w:lang w:val="en-US"/>
              </w:rPr>
              <w:t>Outcome and Chef Critique</w:t>
            </w:r>
          </w:p>
          <w:p w:rsidR="00A0668E" w:rsidRPr="00A0668E" w:rsidRDefault="00A0668E" w:rsidP="00DD5257">
            <w:pPr>
              <w:jc w:val="center"/>
              <w:rPr>
                <w:b/>
                <w:sz w:val="24"/>
                <w:szCs w:val="24"/>
                <w:lang w:val="en-US"/>
              </w:rPr>
            </w:pPr>
          </w:p>
        </w:tc>
        <w:tc>
          <w:tcPr>
            <w:tcW w:w="6216" w:type="dxa"/>
          </w:tcPr>
          <w:p w:rsidR="00CE254C" w:rsidRDefault="00CE254C" w:rsidP="005C4042">
            <w:pPr>
              <w:rPr>
                <w:sz w:val="24"/>
                <w:szCs w:val="24"/>
                <w:lang w:val="en-US"/>
              </w:rPr>
            </w:pPr>
          </w:p>
          <w:p w:rsidR="00A0668E" w:rsidRDefault="00A0668E" w:rsidP="00CE254C">
            <w:pPr>
              <w:pStyle w:val="ListParagraph"/>
              <w:numPr>
                <w:ilvl w:val="0"/>
                <w:numId w:val="3"/>
              </w:numPr>
              <w:rPr>
                <w:sz w:val="24"/>
                <w:szCs w:val="24"/>
                <w:lang w:val="en-US"/>
              </w:rPr>
            </w:pPr>
            <w:r w:rsidRPr="00CE254C">
              <w:rPr>
                <w:sz w:val="24"/>
                <w:szCs w:val="24"/>
                <w:lang w:val="en-US"/>
              </w:rPr>
              <w:t>Our blueberry muffins were not scale adequately, it still had a different size. It was supposed to have 12 muffins in total with the recipe, but outcome had only 10 muffins. The color of muffins looks good in golden brown.</w:t>
            </w:r>
          </w:p>
          <w:p w:rsidR="00CE254C" w:rsidRPr="00CE254C" w:rsidRDefault="00CE254C" w:rsidP="00CE254C">
            <w:pPr>
              <w:pStyle w:val="ListParagraph"/>
              <w:rPr>
                <w:sz w:val="24"/>
                <w:szCs w:val="24"/>
                <w:lang w:val="en-US"/>
              </w:rPr>
            </w:pPr>
            <w:r w:rsidRPr="00DD5257">
              <w:rPr>
                <w:noProof/>
                <w:sz w:val="24"/>
                <w:szCs w:val="24"/>
                <w:lang w:eastAsia="vi-VN"/>
              </w:rPr>
              <w:drawing>
                <wp:inline distT="0" distB="0" distL="0" distR="0" wp14:anchorId="0D347DE7" wp14:editId="31CEC975">
                  <wp:extent cx="2122170" cy="1414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46.jpeg"/>
                          <pic:cNvPicPr/>
                        </pic:nvPicPr>
                        <pic:blipFill rotWithShape="1">
                          <a:blip r:embed="rId8" cstate="print">
                            <a:extLst>
                              <a:ext uri="{28A0092B-C50C-407E-A947-70E740481C1C}">
                                <a14:useLocalDpi xmlns:a14="http://schemas.microsoft.com/office/drawing/2010/main" val="0"/>
                              </a:ext>
                            </a:extLst>
                          </a:blip>
                          <a:srcRect l="5122" t="17751" r="12912" b="9416"/>
                          <a:stretch/>
                        </pic:blipFill>
                        <pic:spPr bwMode="auto">
                          <a:xfrm>
                            <a:off x="0" y="0"/>
                            <a:ext cx="2122170" cy="1414145"/>
                          </a:xfrm>
                          <a:prstGeom prst="rect">
                            <a:avLst/>
                          </a:prstGeom>
                          <a:ln>
                            <a:noFill/>
                          </a:ln>
                          <a:extLst>
                            <a:ext uri="{53640926-AAD7-44D8-BBD7-CCE9431645EC}">
                              <a14:shadowObscured xmlns:a14="http://schemas.microsoft.com/office/drawing/2010/main"/>
                            </a:ext>
                          </a:extLst>
                        </pic:spPr>
                      </pic:pic>
                    </a:graphicData>
                  </a:graphic>
                </wp:inline>
              </w:drawing>
            </w:r>
          </w:p>
        </w:tc>
      </w:tr>
    </w:tbl>
    <w:p w:rsidR="005C4042" w:rsidRPr="005C4042" w:rsidRDefault="005C4042" w:rsidP="00DD5257">
      <w:pPr>
        <w:jc w:val="center"/>
        <w:rPr>
          <w:sz w:val="24"/>
          <w:szCs w:val="24"/>
          <w:lang w:val="en-US"/>
        </w:rPr>
      </w:pPr>
    </w:p>
    <w:tbl>
      <w:tblPr>
        <w:tblStyle w:val="TableGrid"/>
        <w:tblW w:w="0" w:type="auto"/>
        <w:tblLook w:val="04A0" w:firstRow="1" w:lastRow="0" w:firstColumn="1" w:lastColumn="0" w:noHBand="0" w:noVBand="1"/>
      </w:tblPr>
      <w:tblGrid>
        <w:gridCol w:w="3114"/>
        <w:gridCol w:w="6236"/>
      </w:tblGrid>
      <w:tr w:rsidR="00CE254C" w:rsidTr="00CE254C">
        <w:tc>
          <w:tcPr>
            <w:tcW w:w="9350" w:type="dxa"/>
            <w:gridSpan w:val="2"/>
            <w:shd w:val="clear" w:color="auto" w:fill="F4B083" w:themeFill="accent2" w:themeFillTint="99"/>
          </w:tcPr>
          <w:p w:rsidR="00CE254C" w:rsidRPr="00CE254C" w:rsidRDefault="00CE254C" w:rsidP="00CE254C">
            <w:pPr>
              <w:jc w:val="center"/>
              <w:rPr>
                <w:b/>
                <w:sz w:val="40"/>
                <w:szCs w:val="24"/>
                <w:lang w:val="en-US"/>
              </w:rPr>
            </w:pPr>
            <w:r w:rsidRPr="00CE254C">
              <w:rPr>
                <w:b/>
                <w:szCs w:val="24"/>
                <w:lang w:val="en-US"/>
              </w:rPr>
              <w:t>Peanut Butter Sandies</w:t>
            </w:r>
          </w:p>
        </w:tc>
      </w:tr>
      <w:tr w:rsidR="00CE254C" w:rsidTr="00CD687A">
        <w:tc>
          <w:tcPr>
            <w:tcW w:w="3114" w:type="dxa"/>
          </w:tcPr>
          <w:p w:rsidR="00CE254C" w:rsidRPr="00A0668E" w:rsidRDefault="00CE254C" w:rsidP="00CE254C">
            <w:pPr>
              <w:jc w:val="center"/>
              <w:rPr>
                <w:b/>
                <w:sz w:val="24"/>
                <w:szCs w:val="24"/>
                <w:lang w:val="en-US"/>
              </w:rPr>
            </w:pPr>
            <w:r w:rsidRPr="00A0668E">
              <w:rPr>
                <w:b/>
                <w:sz w:val="24"/>
                <w:szCs w:val="24"/>
                <w:lang w:val="en-US"/>
              </w:rPr>
              <w:t>Creaming Method</w:t>
            </w:r>
          </w:p>
        </w:tc>
        <w:tc>
          <w:tcPr>
            <w:tcW w:w="6236" w:type="dxa"/>
          </w:tcPr>
          <w:p w:rsidR="00CE254C" w:rsidRPr="00CE254C" w:rsidRDefault="00CE254C" w:rsidP="00CE254C">
            <w:pPr>
              <w:pStyle w:val="ListParagraph"/>
              <w:numPr>
                <w:ilvl w:val="0"/>
                <w:numId w:val="3"/>
              </w:numPr>
              <w:rPr>
                <w:b/>
                <w:sz w:val="24"/>
                <w:szCs w:val="24"/>
                <w:lang w:val="en-US"/>
              </w:rPr>
            </w:pPr>
            <w:r w:rsidRPr="00CE254C">
              <w:rPr>
                <w:sz w:val="24"/>
                <w:szCs w:val="24"/>
                <w:u w:val="single"/>
                <w:lang w:val="en-US"/>
              </w:rPr>
              <w:t>Creaming method</w:t>
            </w:r>
            <w:r>
              <w:rPr>
                <w:sz w:val="24"/>
                <w:szCs w:val="24"/>
                <w:lang w:val="en-US"/>
              </w:rPr>
              <w:t xml:space="preserve">: </w:t>
            </w:r>
            <w:r w:rsidRPr="00DD5257">
              <w:rPr>
                <w:sz w:val="24"/>
                <w:szCs w:val="24"/>
                <w:lang w:val="en-US"/>
              </w:rPr>
              <w:t>cream the butter and sugar combination</w:t>
            </w:r>
          </w:p>
          <w:p w:rsidR="00CE254C" w:rsidRPr="00CE254C" w:rsidRDefault="00CE254C" w:rsidP="00CE254C">
            <w:pPr>
              <w:pStyle w:val="ListParagraph"/>
              <w:numPr>
                <w:ilvl w:val="0"/>
                <w:numId w:val="3"/>
              </w:numPr>
              <w:rPr>
                <w:b/>
                <w:sz w:val="24"/>
                <w:szCs w:val="24"/>
                <w:lang w:val="en-US"/>
              </w:rPr>
            </w:pPr>
            <w:r w:rsidRPr="00DD5257">
              <w:rPr>
                <w:sz w:val="24"/>
                <w:szCs w:val="24"/>
                <w:lang w:val="en-US"/>
              </w:rPr>
              <w:t xml:space="preserve">Then add gradually eggs and peanut butter and salts. </w:t>
            </w:r>
          </w:p>
          <w:p w:rsidR="00CE254C" w:rsidRPr="00CE254C" w:rsidRDefault="00CE254C" w:rsidP="00CE254C">
            <w:pPr>
              <w:pStyle w:val="ListParagraph"/>
              <w:numPr>
                <w:ilvl w:val="0"/>
                <w:numId w:val="3"/>
              </w:numPr>
              <w:rPr>
                <w:b/>
                <w:sz w:val="24"/>
                <w:szCs w:val="24"/>
                <w:lang w:val="en-US"/>
              </w:rPr>
            </w:pPr>
            <w:r w:rsidRPr="00DD5257">
              <w:rPr>
                <w:sz w:val="24"/>
                <w:szCs w:val="24"/>
                <w:lang w:val="en-US"/>
              </w:rPr>
              <w:t xml:space="preserve">Later, add the dry ingredients (flour, baking soda, baking powder) to the mixture and mix to make a firm dough. </w:t>
            </w:r>
          </w:p>
          <w:p w:rsidR="00CE254C" w:rsidRPr="00CE254C" w:rsidRDefault="00CE254C" w:rsidP="00CE254C">
            <w:pPr>
              <w:pStyle w:val="ListParagraph"/>
              <w:numPr>
                <w:ilvl w:val="0"/>
                <w:numId w:val="3"/>
              </w:numPr>
              <w:rPr>
                <w:b/>
                <w:sz w:val="24"/>
                <w:szCs w:val="24"/>
                <w:lang w:val="en-US"/>
              </w:rPr>
            </w:pPr>
            <w:r w:rsidRPr="00DD5257">
              <w:rPr>
                <w:sz w:val="24"/>
                <w:szCs w:val="24"/>
                <w:lang w:val="en-US"/>
              </w:rPr>
              <w:t>After getting the dough, scale the dough into 1 small piece and then roll into a bow shape then press them down into flatten piece. The edge of cookies will develop some cracks after baking, which is a desired outcome</w:t>
            </w:r>
          </w:p>
        </w:tc>
      </w:tr>
      <w:tr w:rsidR="00CE254C" w:rsidTr="00CD687A">
        <w:tc>
          <w:tcPr>
            <w:tcW w:w="3114" w:type="dxa"/>
          </w:tcPr>
          <w:p w:rsidR="00CE254C" w:rsidRPr="00A0668E" w:rsidRDefault="00CE254C" w:rsidP="00CE254C">
            <w:pPr>
              <w:jc w:val="center"/>
              <w:rPr>
                <w:b/>
                <w:sz w:val="24"/>
                <w:szCs w:val="24"/>
                <w:lang w:val="en-US"/>
              </w:rPr>
            </w:pPr>
            <w:r w:rsidRPr="00A0668E">
              <w:rPr>
                <w:b/>
                <w:sz w:val="24"/>
                <w:szCs w:val="24"/>
                <w:lang w:val="en-US"/>
              </w:rPr>
              <w:t>Baking Temperature</w:t>
            </w:r>
          </w:p>
        </w:tc>
        <w:tc>
          <w:tcPr>
            <w:tcW w:w="6236" w:type="dxa"/>
          </w:tcPr>
          <w:p w:rsidR="00CE254C" w:rsidRPr="00CE254C" w:rsidRDefault="00CE254C" w:rsidP="00CE254C">
            <w:pPr>
              <w:pStyle w:val="ListParagraph"/>
              <w:numPr>
                <w:ilvl w:val="0"/>
                <w:numId w:val="4"/>
              </w:numPr>
              <w:rPr>
                <w:b/>
                <w:sz w:val="24"/>
                <w:szCs w:val="24"/>
                <w:lang w:val="en-US"/>
              </w:rPr>
            </w:pPr>
            <w:r w:rsidRPr="00DD5257">
              <w:rPr>
                <w:sz w:val="24"/>
                <w:szCs w:val="24"/>
                <w:lang w:val="en-US"/>
              </w:rPr>
              <w:t>400</w:t>
            </w:r>
            <m:oMath>
              <m:r>
                <w:rPr>
                  <w:rFonts w:ascii="Cambria Math" w:hAnsi="Cambria Math"/>
                  <w:sz w:val="24"/>
                  <w:szCs w:val="24"/>
                  <w:lang w:val="en-US"/>
                </w:rPr>
                <m:t>°</m:t>
              </m:r>
            </m:oMath>
            <w:r w:rsidRPr="00DD5257">
              <w:rPr>
                <w:rFonts w:eastAsiaTheme="minorEastAsia"/>
                <w:sz w:val="24"/>
                <w:szCs w:val="24"/>
                <w:lang w:val="en-US"/>
              </w:rPr>
              <w:t>F (200</w:t>
            </w:r>
            <m:oMath>
              <m:r>
                <w:rPr>
                  <w:rFonts w:ascii="Cambria Math" w:eastAsiaTheme="minorEastAsia" w:hAnsi="Cambria Math"/>
                  <w:sz w:val="24"/>
                  <w:szCs w:val="24"/>
                  <w:lang w:val="en-US"/>
                </w:rPr>
                <m:t>°</m:t>
              </m:r>
            </m:oMath>
            <w:r w:rsidRPr="00DD5257">
              <w:rPr>
                <w:rFonts w:eastAsiaTheme="minorEastAsia"/>
                <w:sz w:val="24"/>
                <w:szCs w:val="24"/>
                <w:lang w:val="en-US"/>
              </w:rPr>
              <w:t>C) for about 12 minutes until golden brown</w:t>
            </w:r>
          </w:p>
        </w:tc>
      </w:tr>
      <w:tr w:rsidR="00CE254C" w:rsidTr="00D61B40">
        <w:trPr>
          <w:trHeight w:val="5094"/>
        </w:trPr>
        <w:tc>
          <w:tcPr>
            <w:tcW w:w="3114" w:type="dxa"/>
          </w:tcPr>
          <w:p w:rsidR="00CE254C" w:rsidRDefault="00CE254C" w:rsidP="00CE254C">
            <w:pPr>
              <w:jc w:val="center"/>
              <w:rPr>
                <w:sz w:val="24"/>
                <w:szCs w:val="24"/>
                <w:lang w:val="en-US"/>
              </w:rPr>
            </w:pPr>
          </w:p>
          <w:p w:rsidR="00CE254C" w:rsidRDefault="00CE254C" w:rsidP="00CE254C">
            <w:pPr>
              <w:jc w:val="center"/>
              <w:rPr>
                <w:b/>
                <w:sz w:val="24"/>
                <w:szCs w:val="24"/>
                <w:lang w:val="en-US"/>
              </w:rPr>
            </w:pPr>
            <w:r w:rsidRPr="00A0668E">
              <w:rPr>
                <w:b/>
                <w:sz w:val="24"/>
                <w:szCs w:val="24"/>
                <w:lang w:val="en-US"/>
              </w:rPr>
              <w:t>Outcome and Chef Critique</w:t>
            </w:r>
          </w:p>
          <w:p w:rsidR="00CE254C" w:rsidRPr="00A0668E" w:rsidRDefault="00CE254C" w:rsidP="00CE254C">
            <w:pPr>
              <w:jc w:val="center"/>
              <w:rPr>
                <w:b/>
                <w:sz w:val="24"/>
                <w:szCs w:val="24"/>
                <w:lang w:val="en-US"/>
              </w:rPr>
            </w:pPr>
          </w:p>
        </w:tc>
        <w:tc>
          <w:tcPr>
            <w:tcW w:w="6236" w:type="dxa"/>
          </w:tcPr>
          <w:p w:rsidR="009A162E" w:rsidRPr="009A162E" w:rsidRDefault="00CE254C" w:rsidP="009A162E">
            <w:pPr>
              <w:pStyle w:val="ListParagraph"/>
              <w:numPr>
                <w:ilvl w:val="0"/>
                <w:numId w:val="4"/>
              </w:numPr>
              <w:rPr>
                <w:b/>
                <w:sz w:val="24"/>
                <w:szCs w:val="24"/>
                <w:lang w:val="en-US"/>
              </w:rPr>
            </w:pPr>
            <w:r w:rsidRPr="00DD5257">
              <w:rPr>
                <w:rFonts w:eastAsiaTheme="minorEastAsia"/>
                <w:sz w:val="24"/>
                <w:szCs w:val="24"/>
                <w:lang w:val="en-US"/>
              </w:rPr>
              <w:t>the cookies did not have the proper looking because we lacked of knit to make the decoration. However, the size and the shape still have a good look. The cookies should be pressed more equally to have a proper edge</w:t>
            </w:r>
          </w:p>
          <w:p w:rsidR="009A162E" w:rsidRPr="009A162E" w:rsidRDefault="009A162E" w:rsidP="009A162E">
            <w:pPr>
              <w:pStyle w:val="ListParagraph"/>
              <w:numPr>
                <w:ilvl w:val="0"/>
                <w:numId w:val="4"/>
              </w:numPr>
              <w:rPr>
                <w:b/>
                <w:sz w:val="24"/>
                <w:szCs w:val="24"/>
                <w:lang w:val="en-US"/>
              </w:rPr>
            </w:pPr>
            <w:r w:rsidRPr="009A162E">
              <w:rPr>
                <w:sz w:val="24"/>
                <w:szCs w:val="24"/>
                <w:lang w:val="en-US"/>
              </w:rPr>
              <w:t>The creamy mixture is good when it looks creamy, smooth, double in mass and lightened to a whites-yellow color</w:t>
            </w:r>
          </w:p>
          <w:p w:rsidR="00CE254C" w:rsidRPr="00CE254C" w:rsidRDefault="00CE254C" w:rsidP="00CE254C">
            <w:pPr>
              <w:pStyle w:val="ListParagraph"/>
              <w:rPr>
                <w:b/>
                <w:sz w:val="24"/>
                <w:szCs w:val="24"/>
                <w:lang w:val="en-US"/>
              </w:rPr>
            </w:pPr>
            <w:r w:rsidRPr="00DD5257">
              <w:rPr>
                <w:noProof/>
                <w:sz w:val="24"/>
                <w:szCs w:val="24"/>
                <w:lang w:eastAsia="vi-VN"/>
              </w:rPr>
              <w:drawing>
                <wp:inline distT="0" distB="0" distL="0" distR="0" wp14:anchorId="033A8CF3" wp14:editId="783E018B">
                  <wp:extent cx="2234242" cy="167580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54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7557" cy="1693294"/>
                          </a:xfrm>
                          <a:prstGeom prst="rect">
                            <a:avLst/>
                          </a:prstGeom>
                        </pic:spPr>
                      </pic:pic>
                    </a:graphicData>
                  </a:graphic>
                </wp:inline>
              </w:drawing>
            </w:r>
          </w:p>
        </w:tc>
      </w:tr>
    </w:tbl>
    <w:p w:rsidR="005C4042" w:rsidRDefault="005C4042" w:rsidP="00DD5257">
      <w:pPr>
        <w:rPr>
          <w:b/>
          <w:sz w:val="24"/>
          <w:szCs w:val="24"/>
          <w:lang w:val="en-US"/>
        </w:rPr>
      </w:pPr>
    </w:p>
    <w:tbl>
      <w:tblPr>
        <w:tblStyle w:val="TableGrid"/>
        <w:tblW w:w="0" w:type="auto"/>
        <w:tblLook w:val="04A0" w:firstRow="1" w:lastRow="0" w:firstColumn="1" w:lastColumn="0" w:noHBand="0" w:noVBand="1"/>
      </w:tblPr>
      <w:tblGrid>
        <w:gridCol w:w="3114"/>
        <w:gridCol w:w="6236"/>
      </w:tblGrid>
      <w:tr w:rsidR="00CD687A" w:rsidTr="00CD687A">
        <w:tc>
          <w:tcPr>
            <w:tcW w:w="9350" w:type="dxa"/>
            <w:gridSpan w:val="2"/>
            <w:shd w:val="clear" w:color="auto" w:fill="F4B083" w:themeFill="accent2" w:themeFillTint="99"/>
          </w:tcPr>
          <w:p w:rsidR="00CD687A" w:rsidRDefault="00CD687A" w:rsidP="00CD687A">
            <w:pPr>
              <w:jc w:val="center"/>
              <w:rPr>
                <w:b/>
                <w:sz w:val="24"/>
                <w:szCs w:val="24"/>
                <w:lang w:val="en-US"/>
              </w:rPr>
            </w:pPr>
            <w:r w:rsidRPr="00606649">
              <w:rPr>
                <w:b/>
                <w:szCs w:val="24"/>
                <w:lang w:val="en-US"/>
              </w:rPr>
              <w:t>Soft Yeast Dinner Rolls</w:t>
            </w:r>
          </w:p>
        </w:tc>
      </w:tr>
      <w:tr w:rsidR="00CD687A" w:rsidTr="00CD687A">
        <w:tc>
          <w:tcPr>
            <w:tcW w:w="3114" w:type="dxa"/>
          </w:tcPr>
          <w:p w:rsidR="00CD687A" w:rsidRPr="00A0668E" w:rsidRDefault="00CD687A" w:rsidP="00CD687A">
            <w:pPr>
              <w:jc w:val="center"/>
              <w:rPr>
                <w:b/>
                <w:sz w:val="24"/>
                <w:szCs w:val="24"/>
                <w:lang w:val="en-US"/>
              </w:rPr>
            </w:pPr>
            <w:r w:rsidRPr="00A0668E">
              <w:rPr>
                <w:b/>
                <w:sz w:val="24"/>
                <w:szCs w:val="24"/>
                <w:lang w:val="en-US"/>
              </w:rPr>
              <w:t>Method</w:t>
            </w:r>
          </w:p>
        </w:tc>
        <w:tc>
          <w:tcPr>
            <w:tcW w:w="6236" w:type="dxa"/>
          </w:tcPr>
          <w:p w:rsidR="00CD687A" w:rsidRPr="00CD687A" w:rsidRDefault="00CD687A" w:rsidP="00CD687A">
            <w:pPr>
              <w:pStyle w:val="ListParagraph"/>
              <w:numPr>
                <w:ilvl w:val="0"/>
                <w:numId w:val="4"/>
              </w:numPr>
              <w:rPr>
                <w:b/>
                <w:sz w:val="24"/>
                <w:szCs w:val="24"/>
                <w:lang w:val="en-US"/>
              </w:rPr>
            </w:pPr>
            <w:r>
              <w:rPr>
                <w:sz w:val="24"/>
                <w:szCs w:val="24"/>
                <w:lang w:val="en-US"/>
              </w:rPr>
              <w:t>Straight dough method</w:t>
            </w:r>
            <w:r w:rsidR="00606649">
              <w:rPr>
                <w:sz w:val="24"/>
                <w:szCs w:val="24"/>
                <w:lang w:val="en-US"/>
              </w:rPr>
              <w:t xml:space="preserve">: </w:t>
            </w:r>
            <w:r w:rsidR="00606649" w:rsidRPr="00DD5257">
              <w:rPr>
                <w:sz w:val="24"/>
                <w:szCs w:val="24"/>
                <w:lang w:val="en-US"/>
              </w:rPr>
              <w:t>dry yeast activated in warm water before mixed with the flour and other ingredients to form dough, known as the direct or straight yeast method, is the leavening method</w:t>
            </w:r>
          </w:p>
        </w:tc>
      </w:tr>
      <w:tr w:rsidR="00CD687A" w:rsidTr="00CD687A">
        <w:tc>
          <w:tcPr>
            <w:tcW w:w="3114" w:type="dxa"/>
          </w:tcPr>
          <w:p w:rsidR="00CD687A" w:rsidRPr="00A0668E" w:rsidRDefault="00CD687A" w:rsidP="00CD687A">
            <w:pPr>
              <w:jc w:val="center"/>
              <w:rPr>
                <w:b/>
                <w:sz w:val="24"/>
                <w:szCs w:val="24"/>
                <w:lang w:val="en-US"/>
              </w:rPr>
            </w:pPr>
            <w:r w:rsidRPr="00A0668E">
              <w:rPr>
                <w:b/>
                <w:sz w:val="24"/>
                <w:szCs w:val="24"/>
                <w:lang w:val="en-US"/>
              </w:rPr>
              <w:t>Baking Temperature</w:t>
            </w:r>
          </w:p>
        </w:tc>
        <w:tc>
          <w:tcPr>
            <w:tcW w:w="6236" w:type="dxa"/>
          </w:tcPr>
          <w:p w:rsidR="00CD687A" w:rsidRPr="00976640" w:rsidRDefault="00976640" w:rsidP="00976640">
            <w:pPr>
              <w:pStyle w:val="ListParagraph"/>
              <w:numPr>
                <w:ilvl w:val="0"/>
                <w:numId w:val="4"/>
              </w:numPr>
              <w:rPr>
                <w:b/>
                <w:sz w:val="24"/>
                <w:szCs w:val="24"/>
                <w:lang w:val="en-US"/>
              </w:rPr>
            </w:pPr>
            <w:r w:rsidRPr="00976640">
              <w:rPr>
                <w:b/>
                <w:sz w:val="24"/>
                <w:szCs w:val="24"/>
                <w:lang w:val="en-US"/>
              </w:rPr>
              <w:t>200°C</w:t>
            </w:r>
          </w:p>
        </w:tc>
      </w:tr>
      <w:tr w:rsidR="00CD687A" w:rsidTr="009A162E">
        <w:trPr>
          <w:trHeight w:val="5377"/>
        </w:trPr>
        <w:tc>
          <w:tcPr>
            <w:tcW w:w="3114" w:type="dxa"/>
          </w:tcPr>
          <w:p w:rsidR="00CD687A" w:rsidRDefault="00CD687A" w:rsidP="00CD687A">
            <w:pPr>
              <w:jc w:val="center"/>
              <w:rPr>
                <w:sz w:val="24"/>
                <w:szCs w:val="24"/>
                <w:lang w:val="en-US"/>
              </w:rPr>
            </w:pPr>
          </w:p>
          <w:p w:rsidR="00CD687A" w:rsidRDefault="00CD687A" w:rsidP="00CD687A">
            <w:pPr>
              <w:jc w:val="center"/>
              <w:rPr>
                <w:b/>
                <w:sz w:val="24"/>
                <w:szCs w:val="24"/>
                <w:lang w:val="en-US"/>
              </w:rPr>
            </w:pPr>
            <w:r w:rsidRPr="00A0668E">
              <w:rPr>
                <w:b/>
                <w:sz w:val="24"/>
                <w:szCs w:val="24"/>
                <w:lang w:val="en-US"/>
              </w:rPr>
              <w:t>Outcome and Chef Critique</w:t>
            </w:r>
          </w:p>
          <w:p w:rsidR="00CD687A" w:rsidRPr="00A0668E" w:rsidRDefault="00CD687A" w:rsidP="00CD687A">
            <w:pPr>
              <w:jc w:val="center"/>
              <w:rPr>
                <w:b/>
                <w:sz w:val="24"/>
                <w:szCs w:val="24"/>
                <w:lang w:val="en-US"/>
              </w:rPr>
            </w:pPr>
          </w:p>
        </w:tc>
        <w:tc>
          <w:tcPr>
            <w:tcW w:w="6236" w:type="dxa"/>
          </w:tcPr>
          <w:p w:rsidR="00606649" w:rsidRPr="009A162E" w:rsidRDefault="00606649" w:rsidP="009A162E">
            <w:pPr>
              <w:pStyle w:val="ListParagraph"/>
              <w:numPr>
                <w:ilvl w:val="0"/>
                <w:numId w:val="4"/>
              </w:numPr>
              <w:rPr>
                <w:sz w:val="24"/>
                <w:szCs w:val="24"/>
                <w:lang w:val="en-US"/>
              </w:rPr>
            </w:pPr>
            <w:r w:rsidRPr="009A162E">
              <w:rPr>
                <w:sz w:val="24"/>
                <w:szCs w:val="24"/>
                <w:lang w:val="en-US"/>
              </w:rPr>
              <w:t xml:space="preserve">My product was not completed; the dough still need time to proof. </w:t>
            </w:r>
          </w:p>
          <w:p w:rsidR="00606649" w:rsidRPr="009A162E" w:rsidRDefault="00606649" w:rsidP="009A162E">
            <w:pPr>
              <w:pStyle w:val="ListParagraph"/>
              <w:numPr>
                <w:ilvl w:val="0"/>
                <w:numId w:val="4"/>
              </w:numPr>
              <w:rPr>
                <w:sz w:val="24"/>
                <w:szCs w:val="24"/>
                <w:lang w:val="en-US"/>
              </w:rPr>
            </w:pPr>
            <w:r w:rsidRPr="009A162E">
              <w:rPr>
                <w:sz w:val="24"/>
                <w:szCs w:val="24"/>
                <w:lang w:val="en-US"/>
              </w:rPr>
              <w:t>Note: Measure the ingredients correctly on the scale based on the recipe.</w:t>
            </w:r>
          </w:p>
          <w:p w:rsidR="00606649" w:rsidRDefault="00606649" w:rsidP="009A162E">
            <w:pPr>
              <w:pStyle w:val="ListParagraph"/>
              <w:numPr>
                <w:ilvl w:val="0"/>
                <w:numId w:val="4"/>
              </w:numPr>
              <w:rPr>
                <w:sz w:val="24"/>
                <w:szCs w:val="24"/>
                <w:lang w:val="en-US"/>
              </w:rPr>
            </w:pPr>
            <w:r w:rsidRPr="009A162E">
              <w:rPr>
                <w:sz w:val="24"/>
                <w:szCs w:val="24"/>
                <w:lang w:val="en-US"/>
              </w:rPr>
              <w:t>The dough is mixing good under the work of hand and also the temperature of palm (body temperature)</w:t>
            </w:r>
          </w:p>
          <w:p w:rsidR="009A162E" w:rsidRPr="009A162E" w:rsidRDefault="009A162E" w:rsidP="009A162E">
            <w:pPr>
              <w:pStyle w:val="ListParagraph"/>
              <w:rPr>
                <w:sz w:val="24"/>
                <w:szCs w:val="24"/>
                <w:lang w:val="en-US"/>
              </w:rPr>
            </w:pPr>
          </w:p>
          <w:p w:rsidR="00606649" w:rsidRDefault="009A162E" w:rsidP="00606649">
            <w:pPr>
              <w:rPr>
                <w:b/>
                <w:sz w:val="24"/>
                <w:szCs w:val="24"/>
                <w:lang w:val="en-US"/>
              </w:rPr>
            </w:pPr>
            <w:r>
              <w:rPr>
                <w:b/>
                <w:sz w:val="24"/>
                <w:szCs w:val="24"/>
                <w:lang w:val="en-US"/>
              </w:rPr>
              <w:t xml:space="preserve">        </w:t>
            </w:r>
            <w:r w:rsidR="00606649" w:rsidRPr="00DD5257">
              <w:rPr>
                <w:noProof/>
                <w:sz w:val="24"/>
                <w:szCs w:val="24"/>
                <w:lang w:eastAsia="vi-VN"/>
              </w:rPr>
              <w:drawing>
                <wp:inline distT="0" distB="0" distL="0" distR="0" wp14:anchorId="69E57185" wp14:editId="2240F766">
                  <wp:extent cx="1904061" cy="2732901"/>
                  <wp:effectExtent l="4762" t="0" r="6033" b="603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547.jpeg"/>
                          <pic:cNvPicPr/>
                        </pic:nvPicPr>
                        <pic:blipFill rotWithShape="1">
                          <a:blip r:embed="rId10" cstate="print">
                            <a:extLst>
                              <a:ext uri="{28A0092B-C50C-407E-A947-70E740481C1C}">
                                <a14:useLocalDpi xmlns:a14="http://schemas.microsoft.com/office/drawing/2010/main" val="0"/>
                              </a:ext>
                            </a:extLst>
                          </a:blip>
                          <a:srcRect l="25615" t="1019" r="22665"/>
                          <a:stretch/>
                        </pic:blipFill>
                        <pic:spPr bwMode="auto">
                          <a:xfrm rot="5400000">
                            <a:off x="0" y="0"/>
                            <a:ext cx="1915792" cy="2749738"/>
                          </a:xfrm>
                          <a:prstGeom prst="rect">
                            <a:avLst/>
                          </a:prstGeom>
                          <a:ln>
                            <a:noFill/>
                          </a:ln>
                          <a:extLst>
                            <a:ext uri="{53640926-AAD7-44D8-BBD7-CCE9431645EC}">
                              <a14:shadowObscured xmlns:a14="http://schemas.microsoft.com/office/drawing/2010/main"/>
                            </a:ext>
                          </a:extLst>
                        </pic:spPr>
                      </pic:pic>
                    </a:graphicData>
                  </a:graphic>
                </wp:inline>
              </w:drawing>
            </w:r>
          </w:p>
        </w:tc>
      </w:tr>
    </w:tbl>
    <w:p w:rsidR="00DD5257" w:rsidRPr="00606649" w:rsidRDefault="00DD5257" w:rsidP="00D61B40">
      <w:pPr>
        <w:jc w:val="center"/>
        <w:rPr>
          <w:b/>
          <w:sz w:val="40"/>
          <w:szCs w:val="40"/>
          <w:lang w:val="en-US"/>
        </w:rPr>
      </w:pPr>
      <w:r w:rsidRPr="00606649">
        <w:rPr>
          <w:b/>
          <w:sz w:val="40"/>
          <w:szCs w:val="40"/>
          <w:lang w:val="en-US"/>
        </w:rPr>
        <w:lastRenderedPageBreak/>
        <w:t>Week 3</w:t>
      </w:r>
    </w:p>
    <w:tbl>
      <w:tblPr>
        <w:tblStyle w:val="TableGrid"/>
        <w:tblW w:w="0" w:type="auto"/>
        <w:tblLook w:val="04A0" w:firstRow="1" w:lastRow="0" w:firstColumn="1" w:lastColumn="0" w:noHBand="0" w:noVBand="1"/>
      </w:tblPr>
      <w:tblGrid>
        <w:gridCol w:w="3114"/>
        <w:gridCol w:w="6236"/>
      </w:tblGrid>
      <w:tr w:rsidR="00606649" w:rsidTr="00606649">
        <w:tc>
          <w:tcPr>
            <w:tcW w:w="9350" w:type="dxa"/>
            <w:gridSpan w:val="2"/>
            <w:shd w:val="clear" w:color="auto" w:fill="F4B083" w:themeFill="accent2" w:themeFillTint="99"/>
          </w:tcPr>
          <w:p w:rsidR="00606649" w:rsidRPr="00606649" w:rsidRDefault="00606649" w:rsidP="00606649">
            <w:pPr>
              <w:jc w:val="center"/>
              <w:rPr>
                <w:szCs w:val="28"/>
                <w:lang w:val="en-US"/>
              </w:rPr>
            </w:pPr>
            <w:r w:rsidRPr="00606649">
              <w:rPr>
                <w:b/>
                <w:szCs w:val="24"/>
                <w:lang w:val="en-US"/>
              </w:rPr>
              <w:t>Italian Rosemary rolls</w:t>
            </w:r>
          </w:p>
        </w:tc>
      </w:tr>
      <w:tr w:rsidR="00606649" w:rsidTr="009A162E">
        <w:tc>
          <w:tcPr>
            <w:tcW w:w="3114" w:type="dxa"/>
          </w:tcPr>
          <w:p w:rsidR="00606649" w:rsidRPr="00A0668E" w:rsidRDefault="00606649" w:rsidP="00606649">
            <w:pPr>
              <w:jc w:val="center"/>
              <w:rPr>
                <w:b/>
                <w:sz w:val="24"/>
                <w:szCs w:val="24"/>
                <w:lang w:val="en-US"/>
              </w:rPr>
            </w:pPr>
            <w:r w:rsidRPr="00A0668E">
              <w:rPr>
                <w:b/>
                <w:sz w:val="24"/>
                <w:szCs w:val="24"/>
                <w:lang w:val="en-US"/>
              </w:rPr>
              <w:t>Method</w:t>
            </w:r>
          </w:p>
        </w:tc>
        <w:tc>
          <w:tcPr>
            <w:tcW w:w="6236" w:type="dxa"/>
          </w:tcPr>
          <w:p w:rsidR="009A162E" w:rsidRPr="009A162E" w:rsidRDefault="00606649" w:rsidP="009A162E">
            <w:pPr>
              <w:pStyle w:val="ListParagraph"/>
              <w:numPr>
                <w:ilvl w:val="0"/>
                <w:numId w:val="4"/>
              </w:numPr>
              <w:rPr>
                <w:b/>
                <w:sz w:val="24"/>
                <w:szCs w:val="24"/>
                <w:u w:val="single"/>
                <w:lang w:val="en-US"/>
              </w:rPr>
            </w:pPr>
            <w:r w:rsidRPr="009A162E">
              <w:rPr>
                <w:sz w:val="24"/>
                <w:szCs w:val="24"/>
                <w:u w:val="single"/>
                <w:lang w:val="en-US"/>
              </w:rPr>
              <w:t>straight dough method</w:t>
            </w:r>
          </w:p>
          <w:p w:rsidR="00606649" w:rsidRPr="009A162E" w:rsidRDefault="009A162E" w:rsidP="009A162E">
            <w:pPr>
              <w:pStyle w:val="ListParagraph"/>
              <w:numPr>
                <w:ilvl w:val="0"/>
                <w:numId w:val="4"/>
              </w:numPr>
              <w:rPr>
                <w:b/>
                <w:sz w:val="24"/>
                <w:szCs w:val="24"/>
                <w:lang w:val="en-US"/>
              </w:rPr>
            </w:pPr>
            <w:r w:rsidRPr="009A162E">
              <w:rPr>
                <w:sz w:val="24"/>
                <w:szCs w:val="24"/>
                <w:lang w:val="en-US"/>
              </w:rPr>
              <w:t>Mix all of the ingredients except the date and olives, then knead until smooth, then mixing with olives and shape into a rounded ball then wait for the dough be fermented in double size. Portion the dough into 50g smaller and place them on a parchment-lined sheet tray. Proof until into double size then brush with egg wash and top with rosemary. Then baking until done</w:t>
            </w:r>
          </w:p>
        </w:tc>
      </w:tr>
      <w:tr w:rsidR="00606649" w:rsidTr="009A162E">
        <w:tc>
          <w:tcPr>
            <w:tcW w:w="3114" w:type="dxa"/>
          </w:tcPr>
          <w:p w:rsidR="00606649" w:rsidRPr="00A0668E" w:rsidRDefault="00606649" w:rsidP="00606649">
            <w:pPr>
              <w:jc w:val="center"/>
              <w:rPr>
                <w:b/>
                <w:sz w:val="24"/>
                <w:szCs w:val="24"/>
                <w:lang w:val="en-US"/>
              </w:rPr>
            </w:pPr>
            <w:r w:rsidRPr="00A0668E">
              <w:rPr>
                <w:b/>
                <w:sz w:val="24"/>
                <w:szCs w:val="24"/>
                <w:lang w:val="en-US"/>
              </w:rPr>
              <w:t>Baking Temperature</w:t>
            </w:r>
          </w:p>
        </w:tc>
        <w:tc>
          <w:tcPr>
            <w:tcW w:w="6236" w:type="dxa"/>
          </w:tcPr>
          <w:p w:rsidR="00606649" w:rsidRPr="009A162E" w:rsidRDefault="009A162E" w:rsidP="009A162E">
            <w:pPr>
              <w:pStyle w:val="ListParagraph"/>
              <w:numPr>
                <w:ilvl w:val="0"/>
                <w:numId w:val="5"/>
              </w:numPr>
              <w:rPr>
                <w:b/>
                <w:sz w:val="24"/>
                <w:szCs w:val="24"/>
                <w:lang w:val="en-US"/>
              </w:rPr>
            </w:pPr>
            <w:r w:rsidRPr="00DD5257">
              <w:rPr>
                <w:sz w:val="24"/>
                <w:szCs w:val="24"/>
                <w:lang w:val="en-US"/>
              </w:rPr>
              <w:t>400</w:t>
            </w:r>
            <m:oMath>
              <m:r>
                <w:rPr>
                  <w:rFonts w:ascii="Cambria Math" w:hAnsi="Cambria Math"/>
                  <w:sz w:val="24"/>
                  <w:szCs w:val="24"/>
                  <w:lang w:val="en-US"/>
                </w:rPr>
                <m:t>°</m:t>
              </m:r>
            </m:oMath>
            <w:r w:rsidRPr="00DD5257">
              <w:rPr>
                <w:sz w:val="24"/>
                <w:szCs w:val="24"/>
                <w:lang w:val="en-US"/>
              </w:rPr>
              <w:t>F</w:t>
            </w:r>
          </w:p>
        </w:tc>
      </w:tr>
      <w:tr w:rsidR="00606649" w:rsidTr="009A162E">
        <w:tc>
          <w:tcPr>
            <w:tcW w:w="3114" w:type="dxa"/>
          </w:tcPr>
          <w:p w:rsidR="00606649" w:rsidRDefault="00606649" w:rsidP="00606649">
            <w:pPr>
              <w:jc w:val="center"/>
              <w:rPr>
                <w:sz w:val="24"/>
                <w:szCs w:val="24"/>
                <w:lang w:val="en-US"/>
              </w:rPr>
            </w:pPr>
          </w:p>
          <w:p w:rsidR="00606649" w:rsidRDefault="00606649" w:rsidP="00606649">
            <w:pPr>
              <w:jc w:val="center"/>
              <w:rPr>
                <w:b/>
                <w:sz w:val="24"/>
                <w:szCs w:val="24"/>
                <w:lang w:val="en-US"/>
              </w:rPr>
            </w:pPr>
            <w:r w:rsidRPr="00A0668E">
              <w:rPr>
                <w:b/>
                <w:sz w:val="24"/>
                <w:szCs w:val="24"/>
                <w:lang w:val="en-US"/>
              </w:rPr>
              <w:t>Outcome and Chef Critique</w:t>
            </w:r>
          </w:p>
          <w:p w:rsidR="00606649" w:rsidRPr="00A0668E" w:rsidRDefault="00606649" w:rsidP="00606649">
            <w:pPr>
              <w:jc w:val="center"/>
              <w:rPr>
                <w:b/>
                <w:sz w:val="24"/>
                <w:szCs w:val="24"/>
                <w:lang w:val="en-US"/>
              </w:rPr>
            </w:pPr>
          </w:p>
        </w:tc>
        <w:tc>
          <w:tcPr>
            <w:tcW w:w="6236" w:type="dxa"/>
          </w:tcPr>
          <w:p w:rsidR="00606649" w:rsidRPr="009A162E" w:rsidRDefault="009A162E" w:rsidP="009A162E">
            <w:pPr>
              <w:pStyle w:val="ListParagraph"/>
              <w:numPr>
                <w:ilvl w:val="0"/>
                <w:numId w:val="5"/>
              </w:numPr>
              <w:rPr>
                <w:b/>
                <w:sz w:val="24"/>
                <w:szCs w:val="24"/>
                <w:lang w:val="en-US"/>
              </w:rPr>
            </w:pPr>
            <w:r w:rsidRPr="00DD5257">
              <w:rPr>
                <w:sz w:val="24"/>
                <w:szCs w:val="24"/>
                <w:lang w:val="en-US"/>
              </w:rPr>
              <w:t>Our tram product had a good color of bread after baking, also the taste was good</w:t>
            </w:r>
          </w:p>
          <w:p w:rsidR="009A162E" w:rsidRPr="009A162E" w:rsidRDefault="009A162E" w:rsidP="009A162E">
            <w:pPr>
              <w:pStyle w:val="ListParagraph"/>
              <w:rPr>
                <w:b/>
                <w:sz w:val="24"/>
                <w:szCs w:val="24"/>
                <w:lang w:val="en-US"/>
              </w:rPr>
            </w:pPr>
            <w:r w:rsidRPr="00DD5257">
              <w:rPr>
                <w:noProof/>
                <w:sz w:val="24"/>
                <w:szCs w:val="24"/>
                <w:lang w:eastAsia="vi-VN"/>
              </w:rPr>
              <w:drawing>
                <wp:inline distT="0" distB="0" distL="0" distR="0" wp14:anchorId="01956A11" wp14:editId="5C12C1CD">
                  <wp:extent cx="2292755" cy="16055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 (4).jpg"/>
                          <pic:cNvPicPr/>
                        </pic:nvPicPr>
                        <pic:blipFill rotWithShape="1">
                          <a:blip r:embed="rId11" cstate="print">
                            <a:extLst>
                              <a:ext uri="{28A0092B-C50C-407E-A947-70E740481C1C}">
                                <a14:useLocalDpi xmlns:a14="http://schemas.microsoft.com/office/drawing/2010/main" val="0"/>
                              </a:ext>
                            </a:extLst>
                          </a:blip>
                          <a:srcRect l="16745" t="13823" r="9619" b="17431"/>
                          <a:stretch/>
                        </pic:blipFill>
                        <pic:spPr bwMode="auto">
                          <a:xfrm>
                            <a:off x="0" y="0"/>
                            <a:ext cx="2306288" cy="1614993"/>
                          </a:xfrm>
                          <a:prstGeom prst="rect">
                            <a:avLst/>
                          </a:prstGeom>
                          <a:ln>
                            <a:noFill/>
                          </a:ln>
                          <a:extLst>
                            <a:ext uri="{53640926-AAD7-44D8-BBD7-CCE9431645EC}">
                              <a14:shadowObscured xmlns:a14="http://schemas.microsoft.com/office/drawing/2010/main"/>
                            </a:ext>
                          </a:extLst>
                        </pic:spPr>
                      </pic:pic>
                    </a:graphicData>
                  </a:graphic>
                </wp:inline>
              </w:drawing>
            </w:r>
          </w:p>
        </w:tc>
      </w:tr>
    </w:tbl>
    <w:p w:rsidR="00606649" w:rsidRDefault="00606649" w:rsidP="00DD5257">
      <w:pPr>
        <w:rPr>
          <w:b/>
          <w:sz w:val="24"/>
          <w:szCs w:val="24"/>
          <w:lang w:val="en-US"/>
        </w:rPr>
      </w:pPr>
    </w:p>
    <w:tbl>
      <w:tblPr>
        <w:tblStyle w:val="TableGrid"/>
        <w:tblW w:w="0" w:type="auto"/>
        <w:tblLook w:val="04A0" w:firstRow="1" w:lastRow="0" w:firstColumn="1" w:lastColumn="0" w:noHBand="0" w:noVBand="1"/>
      </w:tblPr>
      <w:tblGrid>
        <w:gridCol w:w="3114"/>
        <w:gridCol w:w="6236"/>
      </w:tblGrid>
      <w:tr w:rsidR="009A162E" w:rsidTr="009A162E">
        <w:tc>
          <w:tcPr>
            <w:tcW w:w="9350" w:type="dxa"/>
            <w:gridSpan w:val="2"/>
            <w:shd w:val="clear" w:color="auto" w:fill="F4B083" w:themeFill="accent2" w:themeFillTint="99"/>
          </w:tcPr>
          <w:p w:rsidR="009A162E" w:rsidRPr="009A162E" w:rsidRDefault="009A162E" w:rsidP="009A162E">
            <w:pPr>
              <w:jc w:val="center"/>
              <w:rPr>
                <w:b/>
                <w:sz w:val="24"/>
                <w:szCs w:val="24"/>
                <w:lang w:val="en-US"/>
              </w:rPr>
            </w:pPr>
            <w:r w:rsidRPr="009A162E">
              <w:rPr>
                <w:b/>
                <w:szCs w:val="24"/>
                <w:lang w:val="en-US"/>
              </w:rPr>
              <w:t>Carrot bread and Banana Bread</w:t>
            </w:r>
          </w:p>
        </w:tc>
      </w:tr>
      <w:tr w:rsidR="009A162E" w:rsidTr="009A162E">
        <w:tc>
          <w:tcPr>
            <w:tcW w:w="3114" w:type="dxa"/>
          </w:tcPr>
          <w:p w:rsidR="009A162E" w:rsidRPr="00A0668E" w:rsidRDefault="009A162E" w:rsidP="009A162E">
            <w:pPr>
              <w:jc w:val="center"/>
              <w:rPr>
                <w:b/>
                <w:sz w:val="24"/>
                <w:szCs w:val="24"/>
                <w:lang w:val="en-US"/>
              </w:rPr>
            </w:pPr>
            <w:r w:rsidRPr="00A0668E">
              <w:rPr>
                <w:b/>
                <w:sz w:val="24"/>
                <w:szCs w:val="24"/>
                <w:lang w:val="en-US"/>
              </w:rPr>
              <w:t>Method</w:t>
            </w:r>
          </w:p>
        </w:tc>
        <w:tc>
          <w:tcPr>
            <w:tcW w:w="6236" w:type="dxa"/>
          </w:tcPr>
          <w:p w:rsidR="009A162E" w:rsidRDefault="00BB29F2" w:rsidP="009A162E">
            <w:pPr>
              <w:pStyle w:val="ListParagraph"/>
              <w:numPr>
                <w:ilvl w:val="0"/>
                <w:numId w:val="5"/>
              </w:numPr>
              <w:rPr>
                <w:sz w:val="24"/>
                <w:szCs w:val="24"/>
                <w:lang w:val="en-US"/>
              </w:rPr>
            </w:pPr>
            <w:r w:rsidRPr="00BB29F2">
              <w:rPr>
                <w:sz w:val="24"/>
                <w:szCs w:val="24"/>
                <w:u w:val="single"/>
                <w:lang w:val="en-US"/>
              </w:rPr>
              <w:t>M</w:t>
            </w:r>
            <w:r w:rsidR="009A162E" w:rsidRPr="00BB29F2">
              <w:rPr>
                <w:sz w:val="24"/>
                <w:szCs w:val="24"/>
                <w:u w:val="single"/>
                <w:lang w:val="en-US"/>
              </w:rPr>
              <w:t>uffin method</w:t>
            </w:r>
            <w:r w:rsidR="009A162E" w:rsidRPr="009A162E">
              <w:rPr>
                <w:sz w:val="24"/>
                <w:szCs w:val="24"/>
                <w:lang w:val="en-US"/>
              </w:rPr>
              <w:t>: 2 mixtures are created: all the wet ingredients and all the dry ingredients</w:t>
            </w:r>
          </w:p>
          <w:p w:rsidR="009A162E" w:rsidRDefault="009A162E" w:rsidP="009A162E">
            <w:pPr>
              <w:pStyle w:val="ListParagraph"/>
              <w:numPr>
                <w:ilvl w:val="0"/>
                <w:numId w:val="5"/>
              </w:numPr>
              <w:rPr>
                <w:sz w:val="24"/>
                <w:szCs w:val="24"/>
                <w:lang w:val="en-US"/>
              </w:rPr>
            </w:pPr>
            <w:r w:rsidRPr="009A162E">
              <w:rPr>
                <w:sz w:val="24"/>
                <w:szCs w:val="24"/>
                <w:lang w:val="en-US"/>
              </w:rPr>
              <w:t>Stir all the dry ingredients together and set aside.</w:t>
            </w:r>
          </w:p>
          <w:p w:rsidR="009A162E" w:rsidRPr="009A162E" w:rsidRDefault="009A162E" w:rsidP="009A162E">
            <w:pPr>
              <w:pStyle w:val="ListParagraph"/>
              <w:numPr>
                <w:ilvl w:val="0"/>
                <w:numId w:val="5"/>
              </w:numPr>
              <w:rPr>
                <w:sz w:val="24"/>
                <w:szCs w:val="24"/>
                <w:lang w:val="en-US"/>
              </w:rPr>
            </w:pPr>
            <w:r w:rsidRPr="009A162E">
              <w:rPr>
                <w:sz w:val="24"/>
                <w:szCs w:val="24"/>
                <w:lang w:val="en-US"/>
              </w:rPr>
              <w:t>Eggs and sugar are mixing until thick, then add the oil gradually until combined and homogenous. Then mixing all the dry ingredient and the wet ingredients together. Pour into the pan and let the batter stay for 10 minutes before baking.</w:t>
            </w:r>
          </w:p>
        </w:tc>
      </w:tr>
      <w:tr w:rsidR="009A162E" w:rsidTr="009A162E">
        <w:tc>
          <w:tcPr>
            <w:tcW w:w="3114" w:type="dxa"/>
          </w:tcPr>
          <w:p w:rsidR="009A162E" w:rsidRPr="00A0668E" w:rsidRDefault="009A162E" w:rsidP="009A162E">
            <w:pPr>
              <w:jc w:val="center"/>
              <w:rPr>
                <w:b/>
                <w:sz w:val="24"/>
                <w:szCs w:val="24"/>
                <w:lang w:val="en-US"/>
              </w:rPr>
            </w:pPr>
            <w:r w:rsidRPr="00A0668E">
              <w:rPr>
                <w:b/>
                <w:sz w:val="24"/>
                <w:szCs w:val="24"/>
                <w:lang w:val="en-US"/>
              </w:rPr>
              <w:t>Baking Temperature</w:t>
            </w:r>
          </w:p>
        </w:tc>
        <w:tc>
          <w:tcPr>
            <w:tcW w:w="6236" w:type="dxa"/>
          </w:tcPr>
          <w:p w:rsidR="009A162E" w:rsidRPr="009A162E" w:rsidRDefault="009A162E" w:rsidP="009A162E">
            <w:pPr>
              <w:pStyle w:val="ListParagraph"/>
              <w:numPr>
                <w:ilvl w:val="0"/>
                <w:numId w:val="6"/>
              </w:numPr>
              <w:rPr>
                <w:b/>
                <w:sz w:val="24"/>
                <w:szCs w:val="24"/>
                <w:lang w:val="en-US"/>
              </w:rPr>
            </w:pPr>
            <w:r w:rsidRPr="009A162E">
              <w:rPr>
                <w:sz w:val="24"/>
                <w:szCs w:val="24"/>
                <w:lang w:val="en-US"/>
              </w:rPr>
              <w:t>325-350</w:t>
            </w:r>
            <m:oMath>
              <m:r>
                <w:rPr>
                  <w:rFonts w:ascii="Cambria Math" w:hAnsi="Cambria Math"/>
                  <w:sz w:val="24"/>
                  <w:szCs w:val="24"/>
                  <w:lang w:val="en-US"/>
                </w:rPr>
                <m:t>°F</m:t>
              </m:r>
            </m:oMath>
          </w:p>
        </w:tc>
      </w:tr>
      <w:tr w:rsidR="009A162E" w:rsidTr="009A162E">
        <w:trPr>
          <w:trHeight w:val="4128"/>
        </w:trPr>
        <w:tc>
          <w:tcPr>
            <w:tcW w:w="3114" w:type="dxa"/>
          </w:tcPr>
          <w:p w:rsidR="009A162E" w:rsidRDefault="009A162E" w:rsidP="009A162E">
            <w:pPr>
              <w:jc w:val="center"/>
              <w:rPr>
                <w:sz w:val="24"/>
                <w:szCs w:val="24"/>
                <w:lang w:val="en-US"/>
              </w:rPr>
            </w:pPr>
          </w:p>
          <w:p w:rsidR="009A162E" w:rsidRDefault="009A162E" w:rsidP="009A162E">
            <w:pPr>
              <w:jc w:val="center"/>
              <w:rPr>
                <w:b/>
                <w:sz w:val="24"/>
                <w:szCs w:val="24"/>
                <w:lang w:val="en-US"/>
              </w:rPr>
            </w:pPr>
            <w:r w:rsidRPr="00A0668E">
              <w:rPr>
                <w:b/>
                <w:sz w:val="24"/>
                <w:szCs w:val="24"/>
                <w:lang w:val="en-US"/>
              </w:rPr>
              <w:t>Outcome and Chef Critique</w:t>
            </w:r>
          </w:p>
          <w:p w:rsidR="009A162E" w:rsidRPr="00A0668E" w:rsidRDefault="009A162E" w:rsidP="009A162E">
            <w:pPr>
              <w:jc w:val="center"/>
              <w:rPr>
                <w:b/>
                <w:sz w:val="24"/>
                <w:szCs w:val="24"/>
                <w:lang w:val="en-US"/>
              </w:rPr>
            </w:pPr>
          </w:p>
        </w:tc>
        <w:tc>
          <w:tcPr>
            <w:tcW w:w="6236" w:type="dxa"/>
          </w:tcPr>
          <w:p w:rsidR="009A162E" w:rsidRDefault="009A162E" w:rsidP="009A162E">
            <w:pPr>
              <w:pStyle w:val="ListParagraph"/>
              <w:numPr>
                <w:ilvl w:val="0"/>
                <w:numId w:val="6"/>
              </w:numPr>
              <w:rPr>
                <w:sz w:val="24"/>
                <w:szCs w:val="24"/>
                <w:lang w:val="en-US"/>
              </w:rPr>
            </w:pPr>
            <w:r w:rsidRPr="009A162E">
              <w:rPr>
                <w:sz w:val="24"/>
                <w:szCs w:val="24"/>
                <w:lang w:val="en-US"/>
              </w:rPr>
              <w:t xml:space="preserve">Our team product had a good looking at color after baking. For the carrot bread should take a time to bake in the oven longer for the top of the bread could not be down.  </w:t>
            </w:r>
          </w:p>
          <w:p w:rsidR="009A162E" w:rsidRPr="009A162E" w:rsidRDefault="009A162E" w:rsidP="009A162E">
            <w:pPr>
              <w:pStyle w:val="ListParagraph"/>
              <w:rPr>
                <w:sz w:val="24"/>
                <w:szCs w:val="24"/>
                <w:lang w:val="en-US"/>
              </w:rPr>
            </w:pPr>
            <w:r w:rsidRPr="00DD5257">
              <w:rPr>
                <w:noProof/>
                <w:sz w:val="24"/>
                <w:szCs w:val="24"/>
                <w:lang w:eastAsia="vi-VN"/>
              </w:rPr>
              <w:drawing>
                <wp:inline distT="0" distB="0" distL="0" distR="0" wp14:anchorId="7107452C" wp14:editId="3EF59555">
                  <wp:extent cx="2327940" cy="186069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 (2).jpg"/>
                          <pic:cNvPicPr/>
                        </pic:nvPicPr>
                        <pic:blipFill rotWithShape="1">
                          <a:blip r:embed="rId12" cstate="print">
                            <a:extLst>
                              <a:ext uri="{28A0092B-C50C-407E-A947-70E740481C1C}">
                                <a14:useLocalDpi xmlns:a14="http://schemas.microsoft.com/office/drawing/2010/main" val="0"/>
                              </a:ext>
                            </a:extLst>
                          </a:blip>
                          <a:srcRect l="23640" t="18090" r="21297" b="23276"/>
                          <a:stretch/>
                        </pic:blipFill>
                        <pic:spPr bwMode="auto">
                          <a:xfrm>
                            <a:off x="0" y="0"/>
                            <a:ext cx="2329883" cy="1862251"/>
                          </a:xfrm>
                          <a:prstGeom prst="rect">
                            <a:avLst/>
                          </a:prstGeom>
                          <a:ln>
                            <a:noFill/>
                          </a:ln>
                          <a:extLst>
                            <a:ext uri="{53640926-AAD7-44D8-BBD7-CCE9431645EC}">
                              <a14:shadowObscured xmlns:a14="http://schemas.microsoft.com/office/drawing/2010/main"/>
                            </a:ext>
                          </a:extLst>
                        </pic:spPr>
                      </pic:pic>
                    </a:graphicData>
                  </a:graphic>
                </wp:inline>
              </w:drawing>
            </w:r>
          </w:p>
        </w:tc>
      </w:tr>
    </w:tbl>
    <w:p w:rsidR="009A162E" w:rsidRDefault="009A162E" w:rsidP="00DD5257">
      <w:pPr>
        <w:rPr>
          <w:b/>
          <w:sz w:val="24"/>
          <w:szCs w:val="24"/>
          <w:lang w:val="en-US"/>
        </w:rPr>
      </w:pPr>
    </w:p>
    <w:tbl>
      <w:tblPr>
        <w:tblStyle w:val="TableGrid"/>
        <w:tblW w:w="0" w:type="auto"/>
        <w:tblLook w:val="04A0" w:firstRow="1" w:lastRow="0" w:firstColumn="1" w:lastColumn="0" w:noHBand="0" w:noVBand="1"/>
      </w:tblPr>
      <w:tblGrid>
        <w:gridCol w:w="3114"/>
        <w:gridCol w:w="6236"/>
      </w:tblGrid>
      <w:tr w:rsidR="009A162E" w:rsidTr="009A162E">
        <w:tc>
          <w:tcPr>
            <w:tcW w:w="9350" w:type="dxa"/>
            <w:gridSpan w:val="2"/>
            <w:shd w:val="clear" w:color="auto" w:fill="F4B083" w:themeFill="accent2" w:themeFillTint="99"/>
          </w:tcPr>
          <w:p w:rsidR="009A162E" w:rsidRPr="009A162E" w:rsidRDefault="009A162E" w:rsidP="009A162E">
            <w:pPr>
              <w:jc w:val="center"/>
              <w:rPr>
                <w:b/>
                <w:sz w:val="24"/>
                <w:szCs w:val="24"/>
                <w:lang w:val="en-US"/>
              </w:rPr>
            </w:pPr>
            <w:r w:rsidRPr="009A162E">
              <w:rPr>
                <w:b/>
                <w:szCs w:val="24"/>
                <w:lang w:val="en-US"/>
              </w:rPr>
              <w:t>Fudge Brownie Batter</w:t>
            </w:r>
          </w:p>
        </w:tc>
      </w:tr>
      <w:tr w:rsidR="009A162E" w:rsidTr="009A162E">
        <w:tc>
          <w:tcPr>
            <w:tcW w:w="3114" w:type="dxa"/>
          </w:tcPr>
          <w:p w:rsidR="009A162E" w:rsidRPr="00A0668E" w:rsidRDefault="009A162E" w:rsidP="009A162E">
            <w:pPr>
              <w:jc w:val="center"/>
              <w:rPr>
                <w:b/>
                <w:sz w:val="24"/>
                <w:szCs w:val="24"/>
                <w:lang w:val="en-US"/>
              </w:rPr>
            </w:pPr>
            <w:r w:rsidRPr="00A0668E">
              <w:rPr>
                <w:b/>
                <w:sz w:val="24"/>
                <w:szCs w:val="24"/>
                <w:lang w:val="en-US"/>
              </w:rPr>
              <w:t>Method</w:t>
            </w:r>
          </w:p>
        </w:tc>
        <w:tc>
          <w:tcPr>
            <w:tcW w:w="6236" w:type="dxa"/>
          </w:tcPr>
          <w:p w:rsidR="00BB29F2" w:rsidRPr="00BB29F2" w:rsidRDefault="00BB29F2" w:rsidP="00BB29F2">
            <w:pPr>
              <w:pStyle w:val="ListParagraph"/>
              <w:numPr>
                <w:ilvl w:val="0"/>
                <w:numId w:val="6"/>
              </w:numPr>
              <w:rPr>
                <w:sz w:val="24"/>
                <w:szCs w:val="24"/>
                <w:u w:val="single"/>
                <w:lang w:val="en-US"/>
              </w:rPr>
            </w:pPr>
            <w:r w:rsidRPr="00BB29F2">
              <w:rPr>
                <w:sz w:val="24"/>
                <w:szCs w:val="24"/>
                <w:u w:val="single"/>
                <w:lang w:val="en-US"/>
              </w:rPr>
              <w:t>Muffin method</w:t>
            </w:r>
          </w:p>
          <w:p w:rsidR="009A162E" w:rsidRDefault="00BB29F2" w:rsidP="00BB29F2">
            <w:pPr>
              <w:pStyle w:val="ListParagraph"/>
              <w:numPr>
                <w:ilvl w:val="0"/>
                <w:numId w:val="6"/>
              </w:numPr>
              <w:rPr>
                <w:sz w:val="24"/>
                <w:szCs w:val="24"/>
                <w:lang w:val="en-US"/>
              </w:rPr>
            </w:pPr>
            <w:r>
              <w:rPr>
                <w:sz w:val="24"/>
                <w:szCs w:val="24"/>
                <w:lang w:val="en-US"/>
              </w:rPr>
              <w:t>M</w:t>
            </w:r>
            <w:r w:rsidRPr="00BB29F2">
              <w:rPr>
                <w:sz w:val="24"/>
                <w:szCs w:val="24"/>
                <w:lang w:val="en-US"/>
              </w:rPr>
              <w:t>elt the butter and chocolate at the temperature of 120</w:t>
            </w:r>
            <m:oMath>
              <m:r>
                <w:rPr>
                  <w:rFonts w:ascii="Cambria Math" w:hAnsi="Cambria Math"/>
                  <w:sz w:val="24"/>
                  <w:szCs w:val="24"/>
                  <w:lang w:val="en-US"/>
                </w:rPr>
                <m:t>°F</m:t>
              </m:r>
            </m:oMath>
            <w:r w:rsidRPr="00BB29F2">
              <w:rPr>
                <w:sz w:val="24"/>
                <w:szCs w:val="24"/>
                <w:lang w:val="en-US"/>
              </w:rPr>
              <w:t>. Mixing the egg and sugar until it mixture well altogether and then mix all of the ingredients together and blend until combined.</w:t>
            </w:r>
          </w:p>
          <w:p w:rsidR="00BB29F2" w:rsidRPr="00BB29F2" w:rsidRDefault="00BB29F2" w:rsidP="00BB29F2">
            <w:pPr>
              <w:pStyle w:val="ListParagraph"/>
              <w:numPr>
                <w:ilvl w:val="0"/>
                <w:numId w:val="6"/>
              </w:numPr>
              <w:rPr>
                <w:sz w:val="24"/>
                <w:szCs w:val="24"/>
                <w:lang w:val="en-US"/>
              </w:rPr>
            </w:pPr>
            <w:r w:rsidRPr="00DD5257">
              <w:rPr>
                <w:sz w:val="24"/>
                <w:szCs w:val="24"/>
                <w:lang w:val="en-US"/>
              </w:rPr>
              <w:t>After baking, put the brownie batter in to cooler or freezer. Then cut into a bar as bar cookies size</w:t>
            </w:r>
          </w:p>
        </w:tc>
      </w:tr>
      <w:tr w:rsidR="009A162E" w:rsidTr="009A162E">
        <w:tc>
          <w:tcPr>
            <w:tcW w:w="3114" w:type="dxa"/>
          </w:tcPr>
          <w:p w:rsidR="009A162E" w:rsidRPr="00A0668E" w:rsidRDefault="009A162E" w:rsidP="009A162E">
            <w:pPr>
              <w:jc w:val="center"/>
              <w:rPr>
                <w:b/>
                <w:sz w:val="24"/>
                <w:szCs w:val="24"/>
                <w:lang w:val="en-US"/>
              </w:rPr>
            </w:pPr>
            <w:r w:rsidRPr="00A0668E">
              <w:rPr>
                <w:b/>
                <w:sz w:val="24"/>
                <w:szCs w:val="24"/>
                <w:lang w:val="en-US"/>
              </w:rPr>
              <w:t>Baking Temperature</w:t>
            </w:r>
          </w:p>
        </w:tc>
        <w:tc>
          <w:tcPr>
            <w:tcW w:w="6236" w:type="dxa"/>
          </w:tcPr>
          <w:p w:rsidR="009A162E" w:rsidRPr="00BB29F2" w:rsidRDefault="00BB29F2" w:rsidP="00BB29F2">
            <w:pPr>
              <w:pStyle w:val="ListParagraph"/>
              <w:numPr>
                <w:ilvl w:val="0"/>
                <w:numId w:val="7"/>
              </w:numPr>
              <w:rPr>
                <w:sz w:val="24"/>
                <w:szCs w:val="24"/>
                <w:lang w:val="en-US"/>
              </w:rPr>
            </w:pPr>
            <w:r w:rsidRPr="00BB29F2">
              <w:rPr>
                <w:sz w:val="24"/>
                <w:szCs w:val="24"/>
                <w:lang w:val="en-US"/>
              </w:rPr>
              <w:t>325</w:t>
            </w:r>
            <m:oMath>
              <m:r>
                <w:rPr>
                  <w:rFonts w:ascii="Cambria Math" w:hAnsi="Cambria Math"/>
                  <w:sz w:val="24"/>
                  <w:szCs w:val="24"/>
                  <w:lang w:val="en-US"/>
                </w:rPr>
                <m:t>°F</m:t>
              </m:r>
            </m:oMath>
          </w:p>
        </w:tc>
      </w:tr>
      <w:tr w:rsidR="009A162E" w:rsidTr="00BB29F2">
        <w:trPr>
          <w:trHeight w:val="4374"/>
        </w:trPr>
        <w:tc>
          <w:tcPr>
            <w:tcW w:w="3114" w:type="dxa"/>
          </w:tcPr>
          <w:p w:rsidR="009A162E" w:rsidRDefault="009A162E" w:rsidP="009A162E">
            <w:pPr>
              <w:jc w:val="center"/>
              <w:rPr>
                <w:sz w:val="24"/>
                <w:szCs w:val="24"/>
                <w:lang w:val="en-US"/>
              </w:rPr>
            </w:pPr>
          </w:p>
          <w:p w:rsidR="009A162E" w:rsidRDefault="009A162E" w:rsidP="009A162E">
            <w:pPr>
              <w:jc w:val="center"/>
              <w:rPr>
                <w:b/>
                <w:sz w:val="24"/>
                <w:szCs w:val="24"/>
                <w:lang w:val="en-US"/>
              </w:rPr>
            </w:pPr>
            <w:r w:rsidRPr="00A0668E">
              <w:rPr>
                <w:b/>
                <w:sz w:val="24"/>
                <w:szCs w:val="24"/>
                <w:lang w:val="en-US"/>
              </w:rPr>
              <w:t>Outcome and Chef Critique</w:t>
            </w:r>
          </w:p>
          <w:p w:rsidR="009A162E" w:rsidRPr="00A0668E" w:rsidRDefault="009A162E" w:rsidP="009A162E">
            <w:pPr>
              <w:jc w:val="center"/>
              <w:rPr>
                <w:b/>
                <w:sz w:val="24"/>
                <w:szCs w:val="24"/>
                <w:lang w:val="en-US"/>
              </w:rPr>
            </w:pPr>
          </w:p>
        </w:tc>
        <w:tc>
          <w:tcPr>
            <w:tcW w:w="6236" w:type="dxa"/>
          </w:tcPr>
          <w:p w:rsidR="00BB29F2" w:rsidRDefault="00BB29F2" w:rsidP="00BB29F2">
            <w:pPr>
              <w:pStyle w:val="ListParagraph"/>
              <w:numPr>
                <w:ilvl w:val="0"/>
                <w:numId w:val="7"/>
              </w:numPr>
              <w:rPr>
                <w:sz w:val="24"/>
                <w:szCs w:val="24"/>
                <w:lang w:val="en-US"/>
              </w:rPr>
            </w:pPr>
            <w:r w:rsidRPr="00BB29F2">
              <w:rPr>
                <w:sz w:val="24"/>
                <w:szCs w:val="24"/>
                <w:lang w:val="en-US"/>
              </w:rPr>
              <w:t xml:space="preserve">Our product was good in taste and color. The edge is crack. </w:t>
            </w:r>
          </w:p>
          <w:p w:rsidR="009A162E" w:rsidRDefault="00BB29F2" w:rsidP="009A162E">
            <w:pPr>
              <w:pStyle w:val="ListParagraph"/>
              <w:numPr>
                <w:ilvl w:val="0"/>
                <w:numId w:val="7"/>
              </w:numPr>
              <w:rPr>
                <w:sz w:val="24"/>
                <w:szCs w:val="24"/>
                <w:lang w:val="en-US"/>
              </w:rPr>
            </w:pPr>
            <w:r>
              <w:rPr>
                <w:sz w:val="24"/>
                <w:szCs w:val="24"/>
                <w:lang w:val="en-US"/>
              </w:rPr>
              <w:t>However, the size when cutting should be like a bar, not square shape</w:t>
            </w:r>
          </w:p>
          <w:p w:rsidR="00BB29F2" w:rsidRPr="00BB29F2" w:rsidRDefault="00BB29F2" w:rsidP="00BB29F2">
            <w:pPr>
              <w:pStyle w:val="ListParagraph"/>
              <w:rPr>
                <w:sz w:val="24"/>
                <w:szCs w:val="24"/>
                <w:lang w:val="en-US"/>
              </w:rPr>
            </w:pPr>
            <w:r w:rsidRPr="00DD5257">
              <w:rPr>
                <w:noProof/>
                <w:sz w:val="24"/>
                <w:szCs w:val="24"/>
                <w:lang w:eastAsia="vi-VN"/>
              </w:rPr>
              <w:drawing>
                <wp:inline distT="0" distB="0" distL="0" distR="0" wp14:anchorId="3A752550" wp14:editId="3B2534F2">
                  <wp:extent cx="3168502" cy="19452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1).jpg"/>
                          <pic:cNvPicPr/>
                        </pic:nvPicPr>
                        <pic:blipFill rotWithShape="1">
                          <a:blip r:embed="rId13" cstate="print">
                            <a:extLst>
                              <a:ext uri="{28A0092B-C50C-407E-A947-70E740481C1C}">
                                <a14:useLocalDpi xmlns:a14="http://schemas.microsoft.com/office/drawing/2010/main" val="0"/>
                              </a:ext>
                            </a:extLst>
                          </a:blip>
                          <a:srcRect l="1769" t="6406" r="3843" b="16337"/>
                          <a:stretch/>
                        </pic:blipFill>
                        <pic:spPr bwMode="auto">
                          <a:xfrm>
                            <a:off x="0" y="0"/>
                            <a:ext cx="3179929" cy="1952289"/>
                          </a:xfrm>
                          <a:prstGeom prst="rect">
                            <a:avLst/>
                          </a:prstGeom>
                          <a:ln>
                            <a:noFill/>
                          </a:ln>
                          <a:extLst>
                            <a:ext uri="{53640926-AAD7-44D8-BBD7-CCE9431645EC}">
                              <a14:shadowObscured xmlns:a14="http://schemas.microsoft.com/office/drawing/2010/main"/>
                            </a:ext>
                          </a:extLst>
                        </pic:spPr>
                      </pic:pic>
                    </a:graphicData>
                  </a:graphic>
                </wp:inline>
              </w:drawing>
            </w:r>
          </w:p>
        </w:tc>
      </w:tr>
    </w:tbl>
    <w:p w:rsidR="00DD5257" w:rsidRDefault="00DD5257" w:rsidP="00DD5257">
      <w:pPr>
        <w:rPr>
          <w:sz w:val="24"/>
          <w:szCs w:val="24"/>
          <w:lang w:val="en-US"/>
        </w:rPr>
      </w:pPr>
    </w:p>
    <w:p w:rsidR="00BB29F2" w:rsidRPr="00DD5257" w:rsidRDefault="00BB29F2" w:rsidP="00BB29F2">
      <w:pPr>
        <w:rPr>
          <w:sz w:val="24"/>
          <w:szCs w:val="24"/>
          <w:lang w:val="en-US"/>
        </w:rPr>
      </w:pPr>
    </w:p>
    <w:p w:rsidR="00BB29F2" w:rsidRPr="00D61B40" w:rsidRDefault="00BB29F2" w:rsidP="00D61B40">
      <w:pPr>
        <w:jc w:val="center"/>
        <w:rPr>
          <w:b/>
          <w:sz w:val="40"/>
          <w:lang w:val="en-US"/>
        </w:rPr>
      </w:pPr>
      <w:r w:rsidRPr="00BB29F2">
        <w:rPr>
          <w:b/>
          <w:sz w:val="40"/>
          <w:lang w:val="en-US"/>
        </w:rPr>
        <w:lastRenderedPageBreak/>
        <w:t>Week 4</w:t>
      </w:r>
    </w:p>
    <w:tbl>
      <w:tblPr>
        <w:tblStyle w:val="TableGrid"/>
        <w:tblW w:w="0" w:type="auto"/>
        <w:tblLook w:val="04A0" w:firstRow="1" w:lastRow="0" w:firstColumn="1" w:lastColumn="0" w:noHBand="0" w:noVBand="1"/>
      </w:tblPr>
      <w:tblGrid>
        <w:gridCol w:w="3114"/>
        <w:gridCol w:w="6236"/>
      </w:tblGrid>
      <w:tr w:rsidR="009A162E" w:rsidTr="009A162E">
        <w:tc>
          <w:tcPr>
            <w:tcW w:w="9350" w:type="dxa"/>
            <w:gridSpan w:val="2"/>
            <w:shd w:val="clear" w:color="auto" w:fill="F4B083" w:themeFill="accent2" w:themeFillTint="99"/>
          </w:tcPr>
          <w:p w:rsidR="009A162E" w:rsidRPr="00BB29F2" w:rsidRDefault="00BB29F2" w:rsidP="00BB29F2">
            <w:pPr>
              <w:jc w:val="center"/>
              <w:rPr>
                <w:b/>
                <w:lang w:val="en-US"/>
              </w:rPr>
            </w:pPr>
            <w:r w:rsidRPr="00BB29F2">
              <w:rPr>
                <w:b/>
                <w:lang w:val="en-US"/>
              </w:rPr>
              <w:t>Traditional shortbread cookie</w:t>
            </w:r>
          </w:p>
        </w:tc>
      </w:tr>
      <w:tr w:rsidR="009A162E" w:rsidTr="009A162E">
        <w:tc>
          <w:tcPr>
            <w:tcW w:w="3114" w:type="dxa"/>
          </w:tcPr>
          <w:p w:rsidR="009A162E" w:rsidRPr="00A0668E" w:rsidRDefault="009A162E" w:rsidP="009A162E">
            <w:pPr>
              <w:jc w:val="center"/>
              <w:rPr>
                <w:b/>
                <w:sz w:val="24"/>
                <w:szCs w:val="24"/>
                <w:lang w:val="en-US"/>
              </w:rPr>
            </w:pPr>
            <w:r w:rsidRPr="00A0668E">
              <w:rPr>
                <w:b/>
                <w:sz w:val="24"/>
                <w:szCs w:val="24"/>
                <w:lang w:val="en-US"/>
              </w:rPr>
              <w:t>Method</w:t>
            </w:r>
          </w:p>
        </w:tc>
        <w:tc>
          <w:tcPr>
            <w:tcW w:w="6236" w:type="dxa"/>
          </w:tcPr>
          <w:p w:rsidR="009A162E" w:rsidRPr="00A11430" w:rsidRDefault="00BB29F2" w:rsidP="00BB29F2">
            <w:pPr>
              <w:pStyle w:val="ListParagraph"/>
              <w:numPr>
                <w:ilvl w:val="0"/>
                <w:numId w:val="8"/>
              </w:numPr>
              <w:rPr>
                <w:sz w:val="24"/>
                <w:szCs w:val="24"/>
                <w:u w:val="single"/>
                <w:lang w:val="en-US"/>
              </w:rPr>
            </w:pPr>
            <w:r w:rsidRPr="00A11430">
              <w:rPr>
                <w:sz w:val="24"/>
                <w:szCs w:val="24"/>
                <w:u w:val="single"/>
                <w:lang w:val="en-US"/>
              </w:rPr>
              <w:t>Biscuit method</w:t>
            </w:r>
          </w:p>
          <w:p w:rsidR="00BB29F2" w:rsidRDefault="00BB29F2" w:rsidP="00BB29F2">
            <w:pPr>
              <w:pStyle w:val="ListParagraph"/>
              <w:numPr>
                <w:ilvl w:val="0"/>
                <w:numId w:val="8"/>
              </w:numPr>
              <w:rPr>
                <w:sz w:val="24"/>
                <w:szCs w:val="24"/>
                <w:lang w:val="en-US"/>
              </w:rPr>
            </w:pPr>
            <w:r w:rsidRPr="00BB29F2">
              <w:rPr>
                <w:sz w:val="24"/>
                <w:szCs w:val="24"/>
                <w:lang w:val="en-US"/>
              </w:rPr>
              <w:t xml:space="preserve">In the class, I learned how to mixing by hand, it could also be mixture by machine. In the bowl, put flour, butter, sugar, salt, vanilla extract, mixing until the mixture just combined. </w:t>
            </w:r>
          </w:p>
          <w:p w:rsidR="00BB29F2" w:rsidRDefault="00BB29F2" w:rsidP="00BB29F2">
            <w:pPr>
              <w:pStyle w:val="ListParagraph"/>
              <w:numPr>
                <w:ilvl w:val="0"/>
                <w:numId w:val="8"/>
              </w:numPr>
              <w:rPr>
                <w:sz w:val="24"/>
                <w:szCs w:val="24"/>
                <w:lang w:val="en-US"/>
              </w:rPr>
            </w:pPr>
            <w:r w:rsidRPr="00BB29F2">
              <w:rPr>
                <w:sz w:val="24"/>
                <w:szCs w:val="24"/>
                <w:lang w:val="en-US"/>
              </w:rPr>
              <w:t>Divide the dough into 4 equal portion, roll each portion into a roll and wrap with the plastic (make the roll looks round and equa</w:t>
            </w:r>
            <w:r>
              <w:rPr>
                <w:sz w:val="24"/>
                <w:szCs w:val="24"/>
                <w:lang w:val="en-US"/>
              </w:rPr>
              <w:t>l), then put into refrigerator.</w:t>
            </w:r>
          </w:p>
          <w:p w:rsidR="00BB29F2" w:rsidRDefault="00BB29F2" w:rsidP="00BB29F2">
            <w:pPr>
              <w:pStyle w:val="ListParagraph"/>
              <w:numPr>
                <w:ilvl w:val="0"/>
                <w:numId w:val="8"/>
              </w:numPr>
              <w:rPr>
                <w:sz w:val="24"/>
                <w:szCs w:val="24"/>
                <w:lang w:val="en-US"/>
              </w:rPr>
            </w:pPr>
            <w:r w:rsidRPr="00BB29F2">
              <w:rPr>
                <w:sz w:val="24"/>
                <w:szCs w:val="24"/>
                <w:lang w:val="en-US"/>
              </w:rPr>
              <w:t xml:space="preserve">After the dough shape and cold, take out then take off the wrap, brush egg wash around the dough then cut into slice. </w:t>
            </w:r>
          </w:p>
          <w:p w:rsidR="00BB29F2" w:rsidRPr="00BB29F2" w:rsidRDefault="00BB29F2" w:rsidP="00BB29F2">
            <w:pPr>
              <w:pStyle w:val="ListParagraph"/>
              <w:numPr>
                <w:ilvl w:val="0"/>
                <w:numId w:val="8"/>
              </w:numPr>
              <w:rPr>
                <w:sz w:val="24"/>
                <w:szCs w:val="24"/>
                <w:lang w:val="en-US"/>
              </w:rPr>
            </w:pPr>
            <w:r w:rsidRPr="00BB29F2">
              <w:rPr>
                <w:sz w:val="24"/>
                <w:szCs w:val="24"/>
                <w:lang w:val="en-US"/>
              </w:rPr>
              <w:t>Using the fork to dock on the surface.</w:t>
            </w:r>
          </w:p>
        </w:tc>
      </w:tr>
      <w:tr w:rsidR="009A162E" w:rsidTr="009A162E">
        <w:tc>
          <w:tcPr>
            <w:tcW w:w="3114" w:type="dxa"/>
          </w:tcPr>
          <w:p w:rsidR="009A162E" w:rsidRPr="00A0668E" w:rsidRDefault="009A162E" w:rsidP="009A162E">
            <w:pPr>
              <w:jc w:val="center"/>
              <w:rPr>
                <w:b/>
                <w:sz w:val="24"/>
                <w:szCs w:val="24"/>
                <w:lang w:val="en-US"/>
              </w:rPr>
            </w:pPr>
            <w:r w:rsidRPr="00A0668E">
              <w:rPr>
                <w:b/>
                <w:sz w:val="24"/>
                <w:szCs w:val="24"/>
                <w:lang w:val="en-US"/>
              </w:rPr>
              <w:t>Baking Temperature</w:t>
            </w:r>
          </w:p>
        </w:tc>
        <w:tc>
          <w:tcPr>
            <w:tcW w:w="6236" w:type="dxa"/>
          </w:tcPr>
          <w:p w:rsidR="009A162E" w:rsidRPr="00BB29F2" w:rsidRDefault="00BB29F2" w:rsidP="00BB29F2">
            <w:pPr>
              <w:pStyle w:val="ListParagraph"/>
              <w:numPr>
                <w:ilvl w:val="0"/>
                <w:numId w:val="9"/>
              </w:numPr>
              <w:rPr>
                <w:sz w:val="24"/>
                <w:szCs w:val="24"/>
                <w:lang w:val="en-US"/>
              </w:rPr>
            </w:pPr>
            <w:r w:rsidRPr="00BB29F2">
              <w:rPr>
                <w:sz w:val="24"/>
                <w:szCs w:val="24"/>
                <w:lang w:val="en-US"/>
              </w:rPr>
              <w:t>375°F or 190°C for around 15-20 minutes</w:t>
            </w:r>
          </w:p>
        </w:tc>
      </w:tr>
      <w:tr w:rsidR="009A162E" w:rsidTr="009A162E">
        <w:tc>
          <w:tcPr>
            <w:tcW w:w="3114" w:type="dxa"/>
          </w:tcPr>
          <w:p w:rsidR="009A162E" w:rsidRDefault="009A162E" w:rsidP="009A162E">
            <w:pPr>
              <w:jc w:val="center"/>
              <w:rPr>
                <w:sz w:val="24"/>
                <w:szCs w:val="24"/>
                <w:lang w:val="en-US"/>
              </w:rPr>
            </w:pPr>
          </w:p>
          <w:p w:rsidR="009A162E" w:rsidRDefault="009A162E" w:rsidP="009A162E">
            <w:pPr>
              <w:jc w:val="center"/>
              <w:rPr>
                <w:b/>
                <w:sz w:val="24"/>
                <w:szCs w:val="24"/>
                <w:lang w:val="en-US"/>
              </w:rPr>
            </w:pPr>
            <w:r w:rsidRPr="00A0668E">
              <w:rPr>
                <w:b/>
                <w:sz w:val="24"/>
                <w:szCs w:val="24"/>
                <w:lang w:val="en-US"/>
              </w:rPr>
              <w:t>Outcome and Chef Critique</w:t>
            </w:r>
          </w:p>
          <w:p w:rsidR="009A162E" w:rsidRPr="00A0668E" w:rsidRDefault="009A162E" w:rsidP="009A162E">
            <w:pPr>
              <w:jc w:val="center"/>
              <w:rPr>
                <w:b/>
                <w:sz w:val="24"/>
                <w:szCs w:val="24"/>
                <w:lang w:val="en-US"/>
              </w:rPr>
            </w:pPr>
          </w:p>
        </w:tc>
        <w:tc>
          <w:tcPr>
            <w:tcW w:w="6236" w:type="dxa"/>
          </w:tcPr>
          <w:p w:rsidR="009A162E" w:rsidRDefault="00BB29F2" w:rsidP="00BB29F2">
            <w:pPr>
              <w:pStyle w:val="ListParagraph"/>
              <w:numPr>
                <w:ilvl w:val="0"/>
                <w:numId w:val="9"/>
              </w:numPr>
              <w:rPr>
                <w:sz w:val="24"/>
                <w:szCs w:val="24"/>
                <w:lang w:val="en-US"/>
              </w:rPr>
            </w:pPr>
            <w:r w:rsidRPr="00BB29F2">
              <w:rPr>
                <w:sz w:val="24"/>
                <w:szCs w:val="24"/>
                <w:lang w:val="en-US"/>
              </w:rPr>
              <w:t>The cookies look good in color with the golden brown at the edge and taste is good. However, the shape of cookies is not much equally.</w:t>
            </w:r>
          </w:p>
          <w:p w:rsidR="00BB29F2" w:rsidRPr="00BB29F2" w:rsidRDefault="00BB29F2" w:rsidP="00BB29F2">
            <w:pPr>
              <w:pStyle w:val="ListParagraph"/>
              <w:rPr>
                <w:sz w:val="24"/>
                <w:szCs w:val="24"/>
                <w:lang w:val="en-US"/>
              </w:rPr>
            </w:pPr>
            <w:r>
              <w:rPr>
                <w:b/>
                <w:noProof/>
                <w:lang w:eastAsia="vi-VN"/>
              </w:rPr>
              <w:drawing>
                <wp:inline distT="0" distB="0" distL="0" distR="0" wp14:anchorId="107F7D75" wp14:editId="05FCB2EC">
                  <wp:extent cx="2336800" cy="22225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 (3).jpg"/>
                          <pic:cNvPicPr/>
                        </pic:nvPicPr>
                        <pic:blipFill rotWithShape="1">
                          <a:blip r:embed="rId14" cstate="print">
                            <a:extLst>
                              <a:ext uri="{28A0092B-C50C-407E-A947-70E740481C1C}">
                                <a14:useLocalDpi xmlns:a14="http://schemas.microsoft.com/office/drawing/2010/main" val="0"/>
                              </a:ext>
                            </a:extLst>
                          </a:blip>
                          <a:srcRect l="-1" t="12083" r="-2225" b="15001"/>
                          <a:stretch/>
                        </pic:blipFill>
                        <pic:spPr bwMode="auto">
                          <a:xfrm>
                            <a:off x="0" y="0"/>
                            <a:ext cx="2338124" cy="2223759"/>
                          </a:xfrm>
                          <a:prstGeom prst="rect">
                            <a:avLst/>
                          </a:prstGeom>
                          <a:ln>
                            <a:noFill/>
                          </a:ln>
                          <a:extLst>
                            <a:ext uri="{53640926-AAD7-44D8-BBD7-CCE9431645EC}">
                              <a14:shadowObscured xmlns:a14="http://schemas.microsoft.com/office/drawing/2010/main"/>
                            </a:ext>
                          </a:extLst>
                        </pic:spPr>
                      </pic:pic>
                    </a:graphicData>
                  </a:graphic>
                </wp:inline>
              </w:drawing>
            </w:r>
          </w:p>
        </w:tc>
      </w:tr>
    </w:tbl>
    <w:p w:rsidR="009A162E" w:rsidRPr="00DD5257" w:rsidRDefault="009A162E" w:rsidP="00DD5257">
      <w:pPr>
        <w:rPr>
          <w:sz w:val="24"/>
          <w:szCs w:val="24"/>
          <w:lang w:val="en-US"/>
        </w:rPr>
      </w:pPr>
    </w:p>
    <w:tbl>
      <w:tblPr>
        <w:tblStyle w:val="TableGrid"/>
        <w:tblW w:w="0" w:type="auto"/>
        <w:tblLook w:val="04A0" w:firstRow="1" w:lastRow="0" w:firstColumn="1" w:lastColumn="0" w:noHBand="0" w:noVBand="1"/>
      </w:tblPr>
      <w:tblGrid>
        <w:gridCol w:w="3114"/>
        <w:gridCol w:w="6236"/>
      </w:tblGrid>
      <w:tr w:rsidR="00BB29F2" w:rsidTr="00BB29F2">
        <w:tc>
          <w:tcPr>
            <w:tcW w:w="9350" w:type="dxa"/>
            <w:gridSpan w:val="2"/>
            <w:shd w:val="clear" w:color="auto" w:fill="F4B083" w:themeFill="accent2" w:themeFillTint="99"/>
          </w:tcPr>
          <w:p w:rsidR="00BB29F2" w:rsidRPr="00BB29F2" w:rsidRDefault="00BB29F2" w:rsidP="00BB29F2">
            <w:pPr>
              <w:jc w:val="center"/>
              <w:rPr>
                <w:b/>
                <w:lang w:val="en-US"/>
              </w:rPr>
            </w:pPr>
            <w:r w:rsidRPr="00BB29F2">
              <w:rPr>
                <w:b/>
                <w:lang w:val="en-US"/>
              </w:rPr>
              <w:t>Cheddar-Chives Scones</w:t>
            </w:r>
          </w:p>
        </w:tc>
      </w:tr>
      <w:tr w:rsidR="00BB29F2" w:rsidTr="00BB29F2">
        <w:tc>
          <w:tcPr>
            <w:tcW w:w="3114" w:type="dxa"/>
          </w:tcPr>
          <w:p w:rsidR="00BB29F2" w:rsidRPr="00A0668E" w:rsidRDefault="00BB29F2" w:rsidP="00BB29F2">
            <w:pPr>
              <w:jc w:val="center"/>
              <w:rPr>
                <w:b/>
                <w:sz w:val="24"/>
                <w:szCs w:val="24"/>
                <w:lang w:val="en-US"/>
              </w:rPr>
            </w:pPr>
            <w:r w:rsidRPr="00A0668E">
              <w:rPr>
                <w:b/>
                <w:sz w:val="24"/>
                <w:szCs w:val="24"/>
                <w:lang w:val="en-US"/>
              </w:rPr>
              <w:t>Method</w:t>
            </w:r>
          </w:p>
        </w:tc>
        <w:tc>
          <w:tcPr>
            <w:tcW w:w="6236" w:type="dxa"/>
          </w:tcPr>
          <w:p w:rsidR="00A11430" w:rsidRPr="00A11430" w:rsidRDefault="00A11430" w:rsidP="00A11430">
            <w:pPr>
              <w:pStyle w:val="ListParagraph"/>
              <w:numPr>
                <w:ilvl w:val="0"/>
                <w:numId w:val="9"/>
              </w:numPr>
              <w:rPr>
                <w:sz w:val="24"/>
                <w:szCs w:val="24"/>
                <w:u w:val="single"/>
                <w:lang w:val="en-US"/>
              </w:rPr>
            </w:pPr>
            <w:r w:rsidRPr="00A11430">
              <w:rPr>
                <w:sz w:val="24"/>
                <w:szCs w:val="24"/>
                <w:u w:val="single"/>
                <w:lang w:val="en-US"/>
              </w:rPr>
              <w:t xml:space="preserve">Blitz method </w:t>
            </w:r>
          </w:p>
          <w:p w:rsidR="00A11430" w:rsidRDefault="00A11430" w:rsidP="00A11430">
            <w:pPr>
              <w:pStyle w:val="ListParagraph"/>
              <w:numPr>
                <w:ilvl w:val="0"/>
                <w:numId w:val="9"/>
              </w:numPr>
              <w:rPr>
                <w:sz w:val="24"/>
                <w:szCs w:val="24"/>
                <w:lang w:val="en-US"/>
              </w:rPr>
            </w:pPr>
            <w:r w:rsidRPr="00A11430">
              <w:rPr>
                <w:sz w:val="24"/>
                <w:szCs w:val="24"/>
                <w:lang w:val="en-US"/>
              </w:rPr>
              <w:t xml:space="preserve">Combine all dry ingredients in a bowl. On the table, spread the dry ingredients and add eggs, milk, cream and mix until just combined. Mixing until just combined the dough with chives and cheddar. </w:t>
            </w:r>
          </w:p>
          <w:p w:rsidR="00BB29F2" w:rsidRPr="00A11430" w:rsidRDefault="00A11430" w:rsidP="00A11430">
            <w:pPr>
              <w:pStyle w:val="ListParagraph"/>
              <w:numPr>
                <w:ilvl w:val="0"/>
                <w:numId w:val="9"/>
              </w:numPr>
              <w:rPr>
                <w:sz w:val="24"/>
                <w:szCs w:val="24"/>
                <w:lang w:val="en-US"/>
              </w:rPr>
            </w:pPr>
            <w:r w:rsidRPr="00A11430">
              <w:rPr>
                <w:sz w:val="24"/>
                <w:szCs w:val="24"/>
                <w:lang w:val="en-US"/>
              </w:rPr>
              <w:t>Roll the dough into a thick circle and cut into 8 wedges. Then garnish and brush egg wash</w:t>
            </w:r>
          </w:p>
        </w:tc>
      </w:tr>
      <w:tr w:rsidR="00BB29F2" w:rsidTr="00BB29F2">
        <w:tc>
          <w:tcPr>
            <w:tcW w:w="3114" w:type="dxa"/>
          </w:tcPr>
          <w:p w:rsidR="00BB29F2" w:rsidRPr="00A0668E" w:rsidRDefault="00BB29F2" w:rsidP="00BB29F2">
            <w:pPr>
              <w:jc w:val="center"/>
              <w:rPr>
                <w:b/>
                <w:sz w:val="24"/>
                <w:szCs w:val="24"/>
                <w:lang w:val="en-US"/>
              </w:rPr>
            </w:pPr>
            <w:r w:rsidRPr="00A0668E">
              <w:rPr>
                <w:b/>
                <w:sz w:val="24"/>
                <w:szCs w:val="24"/>
                <w:lang w:val="en-US"/>
              </w:rPr>
              <w:t>Baking Temperature</w:t>
            </w:r>
          </w:p>
        </w:tc>
        <w:tc>
          <w:tcPr>
            <w:tcW w:w="6236" w:type="dxa"/>
          </w:tcPr>
          <w:p w:rsidR="00BB29F2" w:rsidRPr="00A11430" w:rsidRDefault="00A11430" w:rsidP="00A11430">
            <w:pPr>
              <w:pStyle w:val="ListParagraph"/>
              <w:numPr>
                <w:ilvl w:val="0"/>
                <w:numId w:val="10"/>
              </w:numPr>
              <w:rPr>
                <w:sz w:val="24"/>
                <w:szCs w:val="24"/>
                <w:lang w:val="en-US"/>
              </w:rPr>
            </w:pPr>
            <w:r w:rsidRPr="00A11430">
              <w:rPr>
                <w:sz w:val="24"/>
                <w:szCs w:val="24"/>
                <w:lang w:val="en-US"/>
              </w:rPr>
              <w:t>400°F for 15-20 minutes</w:t>
            </w:r>
          </w:p>
        </w:tc>
      </w:tr>
      <w:tr w:rsidR="00BB29F2" w:rsidTr="00BB29F2">
        <w:tc>
          <w:tcPr>
            <w:tcW w:w="3114" w:type="dxa"/>
          </w:tcPr>
          <w:p w:rsidR="00BB29F2" w:rsidRDefault="00BB29F2" w:rsidP="00BB29F2">
            <w:pPr>
              <w:jc w:val="center"/>
              <w:rPr>
                <w:sz w:val="24"/>
                <w:szCs w:val="24"/>
                <w:lang w:val="en-US"/>
              </w:rPr>
            </w:pPr>
          </w:p>
          <w:p w:rsidR="00BB29F2" w:rsidRDefault="00BB29F2" w:rsidP="00BB29F2">
            <w:pPr>
              <w:jc w:val="center"/>
              <w:rPr>
                <w:b/>
                <w:sz w:val="24"/>
                <w:szCs w:val="24"/>
                <w:lang w:val="en-US"/>
              </w:rPr>
            </w:pPr>
            <w:r w:rsidRPr="00A0668E">
              <w:rPr>
                <w:b/>
                <w:sz w:val="24"/>
                <w:szCs w:val="24"/>
                <w:lang w:val="en-US"/>
              </w:rPr>
              <w:t>Outcome and Chef Critique</w:t>
            </w:r>
          </w:p>
          <w:p w:rsidR="00BB29F2" w:rsidRPr="00A0668E" w:rsidRDefault="00BB29F2" w:rsidP="00BB29F2">
            <w:pPr>
              <w:jc w:val="center"/>
              <w:rPr>
                <w:b/>
                <w:sz w:val="24"/>
                <w:szCs w:val="24"/>
                <w:lang w:val="en-US"/>
              </w:rPr>
            </w:pPr>
          </w:p>
        </w:tc>
        <w:tc>
          <w:tcPr>
            <w:tcW w:w="6236" w:type="dxa"/>
          </w:tcPr>
          <w:p w:rsidR="00BB29F2" w:rsidRDefault="00A11430" w:rsidP="00A11430">
            <w:pPr>
              <w:pStyle w:val="ListParagraph"/>
              <w:numPr>
                <w:ilvl w:val="0"/>
                <w:numId w:val="10"/>
              </w:numPr>
              <w:rPr>
                <w:sz w:val="24"/>
                <w:szCs w:val="24"/>
                <w:lang w:val="en-US"/>
              </w:rPr>
            </w:pPr>
            <w:r w:rsidRPr="00A11430">
              <w:rPr>
                <w:sz w:val="24"/>
                <w:szCs w:val="24"/>
                <w:lang w:val="en-US"/>
              </w:rPr>
              <w:lastRenderedPageBreak/>
              <w:t>Our wedges are not same in the portion but the overall is good with nice baking, golden brown and tender</w:t>
            </w:r>
          </w:p>
          <w:p w:rsidR="00A11430" w:rsidRDefault="00A11430" w:rsidP="00A11430">
            <w:pPr>
              <w:pStyle w:val="ListParagraph"/>
              <w:rPr>
                <w:sz w:val="24"/>
                <w:szCs w:val="24"/>
                <w:lang w:val="en-US"/>
              </w:rPr>
            </w:pPr>
            <w:r>
              <w:rPr>
                <w:rFonts w:eastAsiaTheme="minorEastAsia"/>
                <w:noProof/>
                <w:lang w:eastAsia="vi-VN"/>
              </w:rPr>
              <w:lastRenderedPageBreak/>
              <w:drawing>
                <wp:inline distT="0" distB="0" distL="0" distR="0" wp14:anchorId="75479116" wp14:editId="5595F0BA">
                  <wp:extent cx="3318688" cy="2489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38" cy="2491413"/>
                          </a:xfrm>
                          <a:prstGeom prst="rect">
                            <a:avLst/>
                          </a:prstGeom>
                        </pic:spPr>
                      </pic:pic>
                    </a:graphicData>
                  </a:graphic>
                </wp:inline>
              </w:drawing>
            </w:r>
          </w:p>
          <w:p w:rsidR="00A11430" w:rsidRPr="00A11430" w:rsidRDefault="00A11430" w:rsidP="00A11430">
            <w:pPr>
              <w:pStyle w:val="ListParagraph"/>
              <w:rPr>
                <w:sz w:val="24"/>
                <w:szCs w:val="24"/>
                <w:lang w:val="en-US"/>
              </w:rPr>
            </w:pPr>
          </w:p>
        </w:tc>
      </w:tr>
    </w:tbl>
    <w:p w:rsidR="00DD5257" w:rsidRDefault="00DD5257" w:rsidP="00DD5257">
      <w:pPr>
        <w:rPr>
          <w:sz w:val="24"/>
          <w:szCs w:val="24"/>
          <w:lang w:val="en-US"/>
        </w:rPr>
      </w:pPr>
    </w:p>
    <w:tbl>
      <w:tblPr>
        <w:tblStyle w:val="TableGrid"/>
        <w:tblW w:w="0" w:type="auto"/>
        <w:tblLook w:val="04A0" w:firstRow="1" w:lastRow="0" w:firstColumn="1" w:lastColumn="0" w:noHBand="0" w:noVBand="1"/>
      </w:tblPr>
      <w:tblGrid>
        <w:gridCol w:w="3114"/>
        <w:gridCol w:w="6236"/>
      </w:tblGrid>
      <w:tr w:rsidR="00BB29F2" w:rsidTr="00BB29F2">
        <w:tc>
          <w:tcPr>
            <w:tcW w:w="9350" w:type="dxa"/>
            <w:gridSpan w:val="2"/>
            <w:shd w:val="clear" w:color="auto" w:fill="F4B083" w:themeFill="accent2" w:themeFillTint="99"/>
          </w:tcPr>
          <w:p w:rsidR="00BB29F2" w:rsidRPr="00A11430" w:rsidRDefault="00A11430" w:rsidP="00A11430">
            <w:pPr>
              <w:jc w:val="center"/>
              <w:rPr>
                <w:rFonts w:eastAsiaTheme="minorEastAsia"/>
                <w:b/>
                <w:lang w:val="en-US"/>
              </w:rPr>
            </w:pPr>
            <w:r w:rsidRPr="00A11430">
              <w:rPr>
                <w:rFonts w:eastAsiaTheme="minorEastAsia"/>
                <w:b/>
                <w:lang w:val="en-US"/>
              </w:rPr>
              <w:t>Whole-wheat sandwich bread</w:t>
            </w:r>
          </w:p>
        </w:tc>
      </w:tr>
      <w:tr w:rsidR="00BB29F2" w:rsidTr="00BB29F2">
        <w:tc>
          <w:tcPr>
            <w:tcW w:w="3114" w:type="dxa"/>
          </w:tcPr>
          <w:p w:rsidR="00BB29F2" w:rsidRPr="00A0668E" w:rsidRDefault="00BB29F2" w:rsidP="00BB29F2">
            <w:pPr>
              <w:jc w:val="center"/>
              <w:rPr>
                <w:b/>
                <w:sz w:val="24"/>
                <w:szCs w:val="24"/>
                <w:lang w:val="en-US"/>
              </w:rPr>
            </w:pPr>
            <w:r w:rsidRPr="00A0668E">
              <w:rPr>
                <w:b/>
                <w:sz w:val="24"/>
                <w:szCs w:val="24"/>
                <w:lang w:val="en-US"/>
              </w:rPr>
              <w:t>Method</w:t>
            </w:r>
          </w:p>
        </w:tc>
        <w:tc>
          <w:tcPr>
            <w:tcW w:w="6236" w:type="dxa"/>
          </w:tcPr>
          <w:p w:rsidR="00A11430" w:rsidRPr="00A11430" w:rsidRDefault="00A11430" w:rsidP="00A11430">
            <w:pPr>
              <w:pStyle w:val="ListParagraph"/>
              <w:numPr>
                <w:ilvl w:val="0"/>
                <w:numId w:val="10"/>
              </w:numPr>
              <w:rPr>
                <w:sz w:val="24"/>
                <w:szCs w:val="24"/>
                <w:lang w:val="en-US"/>
              </w:rPr>
            </w:pPr>
            <w:r w:rsidRPr="00A11430">
              <w:rPr>
                <w:sz w:val="24"/>
                <w:szCs w:val="24"/>
                <w:lang w:val="en-US"/>
              </w:rPr>
              <w:t>straight dough method</w:t>
            </w:r>
          </w:p>
          <w:p w:rsidR="00A11430" w:rsidRDefault="00A11430" w:rsidP="00A11430">
            <w:pPr>
              <w:pStyle w:val="ListParagraph"/>
              <w:numPr>
                <w:ilvl w:val="0"/>
                <w:numId w:val="10"/>
              </w:numPr>
              <w:rPr>
                <w:sz w:val="24"/>
                <w:szCs w:val="24"/>
                <w:lang w:val="en-US"/>
              </w:rPr>
            </w:pPr>
            <w:r w:rsidRPr="00A11430">
              <w:rPr>
                <w:sz w:val="24"/>
                <w:szCs w:val="24"/>
                <w:lang w:val="en-US"/>
              </w:rPr>
              <w:t xml:space="preserve">Combine the eater, milk powder, sugar, salt, yeast. Then stir in remaining flour and knead until the dough get mixture well. </w:t>
            </w:r>
          </w:p>
          <w:p w:rsidR="00A11430" w:rsidRDefault="00A11430" w:rsidP="00A11430">
            <w:pPr>
              <w:pStyle w:val="ListParagraph"/>
              <w:numPr>
                <w:ilvl w:val="0"/>
                <w:numId w:val="10"/>
              </w:numPr>
              <w:rPr>
                <w:sz w:val="24"/>
                <w:szCs w:val="24"/>
                <w:lang w:val="en-US"/>
              </w:rPr>
            </w:pPr>
            <w:r w:rsidRPr="00A11430">
              <w:rPr>
                <w:sz w:val="24"/>
                <w:szCs w:val="24"/>
                <w:lang w:val="en-US"/>
              </w:rPr>
              <w:t xml:space="preserve">Place the dough to ferment at room temperature until double around 1-2 hours. </w:t>
            </w:r>
          </w:p>
          <w:p w:rsidR="00BB29F2" w:rsidRPr="00A11430" w:rsidRDefault="00A11430" w:rsidP="00A11430">
            <w:pPr>
              <w:pStyle w:val="ListParagraph"/>
              <w:numPr>
                <w:ilvl w:val="0"/>
                <w:numId w:val="10"/>
              </w:numPr>
              <w:rPr>
                <w:sz w:val="24"/>
                <w:szCs w:val="24"/>
                <w:lang w:val="en-US"/>
              </w:rPr>
            </w:pPr>
            <w:r w:rsidRPr="00A11430">
              <w:rPr>
                <w:sz w:val="24"/>
                <w:szCs w:val="24"/>
                <w:lang w:val="en-US"/>
              </w:rPr>
              <w:t>Divide the dough into 4 pieces, roll and shape into greased loaf pan and proof until double size. Then brush with egg wash</w:t>
            </w:r>
          </w:p>
        </w:tc>
      </w:tr>
      <w:tr w:rsidR="00BB29F2" w:rsidTr="00BB29F2">
        <w:tc>
          <w:tcPr>
            <w:tcW w:w="3114" w:type="dxa"/>
          </w:tcPr>
          <w:p w:rsidR="00BB29F2" w:rsidRPr="00A0668E" w:rsidRDefault="00BB29F2" w:rsidP="00BB29F2">
            <w:pPr>
              <w:jc w:val="center"/>
              <w:rPr>
                <w:b/>
                <w:sz w:val="24"/>
                <w:szCs w:val="24"/>
                <w:lang w:val="en-US"/>
              </w:rPr>
            </w:pPr>
            <w:r w:rsidRPr="00A0668E">
              <w:rPr>
                <w:b/>
                <w:sz w:val="24"/>
                <w:szCs w:val="24"/>
                <w:lang w:val="en-US"/>
              </w:rPr>
              <w:t>Baking Temperature</w:t>
            </w:r>
          </w:p>
        </w:tc>
        <w:tc>
          <w:tcPr>
            <w:tcW w:w="6236" w:type="dxa"/>
          </w:tcPr>
          <w:p w:rsidR="00BB29F2" w:rsidRPr="00A11430" w:rsidRDefault="00A11430" w:rsidP="00A11430">
            <w:pPr>
              <w:pStyle w:val="ListParagraph"/>
              <w:numPr>
                <w:ilvl w:val="0"/>
                <w:numId w:val="11"/>
              </w:numPr>
              <w:rPr>
                <w:sz w:val="24"/>
                <w:szCs w:val="24"/>
                <w:lang w:val="en-US"/>
              </w:rPr>
            </w:pPr>
            <w:r w:rsidRPr="00A11430">
              <w:rPr>
                <w:sz w:val="24"/>
                <w:szCs w:val="24"/>
                <w:lang w:val="en-US"/>
              </w:rPr>
              <w:t>375°F until the brown and hollow sounding, around 50 minutes.</w:t>
            </w:r>
          </w:p>
        </w:tc>
      </w:tr>
      <w:tr w:rsidR="00BB29F2" w:rsidTr="00A11430">
        <w:trPr>
          <w:trHeight w:val="3942"/>
        </w:trPr>
        <w:tc>
          <w:tcPr>
            <w:tcW w:w="3114" w:type="dxa"/>
          </w:tcPr>
          <w:p w:rsidR="00BB29F2" w:rsidRDefault="00BB29F2" w:rsidP="00BB29F2">
            <w:pPr>
              <w:jc w:val="center"/>
              <w:rPr>
                <w:sz w:val="24"/>
                <w:szCs w:val="24"/>
                <w:lang w:val="en-US"/>
              </w:rPr>
            </w:pPr>
          </w:p>
          <w:p w:rsidR="00BB29F2" w:rsidRDefault="00BB29F2" w:rsidP="00BB29F2">
            <w:pPr>
              <w:jc w:val="center"/>
              <w:rPr>
                <w:b/>
                <w:sz w:val="24"/>
                <w:szCs w:val="24"/>
                <w:lang w:val="en-US"/>
              </w:rPr>
            </w:pPr>
            <w:r w:rsidRPr="00A0668E">
              <w:rPr>
                <w:b/>
                <w:sz w:val="24"/>
                <w:szCs w:val="24"/>
                <w:lang w:val="en-US"/>
              </w:rPr>
              <w:t>Outcome and Chef Critique</w:t>
            </w:r>
          </w:p>
          <w:p w:rsidR="00BB29F2" w:rsidRPr="00A0668E" w:rsidRDefault="00BB29F2" w:rsidP="00BB29F2">
            <w:pPr>
              <w:jc w:val="center"/>
              <w:rPr>
                <w:b/>
                <w:sz w:val="24"/>
                <w:szCs w:val="24"/>
                <w:lang w:val="en-US"/>
              </w:rPr>
            </w:pPr>
          </w:p>
        </w:tc>
        <w:tc>
          <w:tcPr>
            <w:tcW w:w="6236" w:type="dxa"/>
          </w:tcPr>
          <w:p w:rsidR="00BB29F2" w:rsidRDefault="00A11430" w:rsidP="00A11430">
            <w:pPr>
              <w:pStyle w:val="ListParagraph"/>
              <w:numPr>
                <w:ilvl w:val="0"/>
                <w:numId w:val="11"/>
              </w:numPr>
              <w:rPr>
                <w:sz w:val="24"/>
                <w:szCs w:val="24"/>
                <w:lang w:val="en-US"/>
              </w:rPr>
            </w:pPr>
            <w:r w:rsidRPr="00A11430">
              <w:rPr>
                <w:sz w:val="24"/>
                <w:szCs w:val="24"/>
                <w:lang w:val="en-US"/>
              </w:rPr>
              <w:t>Our product had a good in color and taste in general, brown color.</w:t>
            </w:r>
          </w:p>
          <w:p w:rsidR="00A11430" w:rsidRPr="00A11430" w:rsidRDefault="00A11430" w:rsidP="00A11430">
            <w:pPr>
              <w:pStyle w:val="ListParagraph"/>
              <w:rPr>
                <w:sz w:val="24"/>
                <w:szCs w:val="24"/>
                <w:lang w:val="en-US"/>
              </w:rPr>
            </w:pPr>
            <w:r>
              <w:rPr>
                <w:rFonts w:eastAsiaTheme="minorEastAsia"/>
                <w:noProof/>
                <w:lang w:eastAsia="vi-VN"/>
              </w:rPr>
              <w:drawing>
                <wp:inline distT="0" distB="0" distL="0" distR="0" wp14:anchorId="4E1FDA22" wp14:editId="370034D3">
                  <wp:extent cx="2764465" cy="20597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7).jpg"/>
                          <pic:cNvPicPr/>
                        </pic:nvPicPr>
                        <pic:blipFill rotWithShape="1">
                          <a:blip r:embed="rId16" cstate="print">
                            <a:extLst>
                              <a:ext uri="{28A0092B-C50C-407E-A947-70E740481C1C}">
                                <a14:useLocalDpi xmlns:a14="http://schemas.microsoft.com/office/drawing/2010/main" val="0"/>
                              </a:ext>
                            </a:extLst>
                          </a:blip>
                          <a:srcRect l="1" t="13959" r="-1706" b="29207"/>
                          <a:stretch/>
                        </pic:blipFill>
                        <pic:spPr bwMode="auto">
                          <a:xfrm>
                            <a:off x="0" y="0"/>
                            <a:ext cx="2775960" cy="2068362"/>
                          </a:xfrm>
                          <a:prstGeom prst="rect">
                            <a:avLst/>
                          </a:prstGeom>
                          <a:ln>
                            <a:noFill/>
                          </a:ln>
                          <a:extLst>
                            <a:ext uri="{53640926-AAD7-44D8-BBD7-CCE9431645EC}">
                              <a14:shadowObscured xmlns:a14="http://schemas.microsoft.com/office/drawing/2010/main"/>
                            </a:ext>
                          </a:extLst>
                        </pic:spPr>
                      </pic:pic>
                    </a:graphicData>
                  </a:graphic>
                </wp:inline>
              </w:drawing>
            </w:r>
          </w:p>
        </w:tc>
      </w:tr>
    </w:tbl>
    <w:p w:rsidR="00BB29F2" w:rsidRDefault="00BB29F2" w:rsidP="00A11430">
      <w:pPr>
        <w:jc w:val="center"/>
        <w:rPr>
          <w:sz w:val="24"/>
          <w:szCs w:val="24"/>
          <w:lang w:val="en-US"/>
        </w:rPr>
      </w:pPr>
    </w:p>
    <w:p w:rsidR="00D61B40" w:rsidRPr="00A11430" w:rsidRDefault="00D61B40" w:rsidP="00A11430">
      <w:pPr>
        <w:jc w:val="center"/>
        <w:rPr>
          <w:sz w:val="24"/>
          <w:szCs w:val="24"/>
          <w:lang w:val="en-US"/>
        </w:rPr>
      </w:pPr>
    </w:p>
    <w:tbl>
      <w:tblPr>
        <w:tblStyle w:val="TableGrid"/>
        <w:tblW w:w="0" w:type="auto"/>
        <w:tblLook w:val="04A0" w:firstRow="1" w:lastRow="0" w:firstColumn="1" w:lastColumn="0" w:noHBand="0" w:noVBand="1"/>
      </w:tblPr>
      <w:tblGrid>
        <w:gridCol w:w="3114"/>
        <w:gridCol w:w="6236"/>
      </w:tblGrid>
      <w:tr w:rsidR="00BB29F2" w:rsidRPr="00A11430" w:rsidTr="00BB29F2">
        <w:tc>
          <w:tcPr>
            <w:tcW w:w="9350" w:type="dxa"/>
            <w:gridSpan w:val="2"/>
            <w:shd w:val="clear" w:color="auto" w:fill="F4B083" w:themeFill="accent2" w:themeFillTint="99"/>
          </w:tcPr>
          <w:p w:rsidR="00BB29F2" w:rsidRPr="00A11430" w:rsidRDefault="00A11430" w:rsidP="00A11430">
            <w:pPr>
              <w:jc w:val="center"/>
              <w:rPr>
                <w:rFonts w:eastAsiaTheme="minorEastAsia"/>
                <w:b/>
                <w:lang w:val="en-US"/>
              </w:rPr>
            </w:pPr>
            <w:r w:rsidRPr="00A11430">
              <w:rPr>
                <w:rFonts w:eastAsiaTheme="minorEastAsia"/>
                <w:b/>
                <w:lang w:val="en-US"/>
              </w:rPr>
              <w:lastRenderedPageBreak/>
              <w:t>Pate Fermentee (old dough)</w:t>
            </w:r>
          </w:p>
        </w:tc>
      </w:tr>
      <w:tr w:rsidR="00BB29F2" w:rsidTr="00BB29F2">
        <w:tc>
          <w:tcPr>
            <w:tcW w:w="3114" w:type="dxa"/>
          </w:tcPr>
          <w:p w:rsidR="00BB29F2" w:rsidRPr="00A0668E" w:rsidRDefault="00BB29F2" w:rsidP="00BB29F2">
            <w:pPr>
              <w:jc w:val="center"/>
              <w:rPr>
                <w:b/>
                <w:sz w:val="24"/>
                <w:szCs w:val="24"/>
                <w:lang w:val="en-US"/>
              </w:rPr>
            </w:pPr>
            <w:r w:rsidRPr="00A0668E">
              <w:rPr>
                <w:b/>
                <w:sz w:val="24"/>
                <w:szCs w:val="24"/>
                <w:lang w:val="en-US"/>
              </w:rPr>
              <w:t>Method</w:t>
            </w:r>
          </w:p>
        </w:tc>
        <w:tc>
          <w:tcPr>
            <w:tcW w:w="6236" w:type="dxa"/>
          </w:tcPr>
          <w:p w:rsidR="00A11430" w:rsidRPr="00A11430" w:rsidRDefault="00A11430" w:rsidP="00A11430">
            <w:pPr>
              <w:pStyle w:val="ListParagraph"/>
              <w:numPr>
                <w:ilvl w:val="0"/>
                <w:numId w:val="11"/>
              </w:numPr>
              <w:rPr>
                <w:sz w:val="24"/>
                <w:szCs w:val="24"/>
                <w:lang w:val="en-US"/>
              </w:rPr>
            </w:pPr>
            <w:r w:rsidRPr="00A11430">
              <w:rPr>
                <w:rFonts w:eastAsiaTheme="minorEastAsia"/>
                <w:sz w:val="24"/>
                <w:lang w:val="en-US"/>
              </w:rPr>
              <w:t>I was shown how to make old dough by Chef, the hi</w:t>
            </w:r>
            <w:r>
              <w:rPr>
                <w:rFonts w:eastAsiaTheme="minorEastAsia"/>
                <w:sz w:val="24"/>
                <w:lang w:val="en-US"/>
              </w:rPr>
              <w:t>story of making dough long ago.</w:t>
            </w:r>
          </w:p>
          <w:p w:rsidR="00A11430" w:rsidRPr="00A11430" w:rsidRDefault="00A11430" w:rsidP="00A11430">
            <w:pPr>
              <w:pStyle w:val="ListParagraph"/>
              <w:numPr>
                <w:ilvl w:val="0"/>
                <w:numId w:val="11"/>
              </w:numPr>
              <w:rPr>
                <w:sz w:val="24"/>
                <w:szCs w:val="24"/>
                <w:lang w:val="en-US"/>
              </w:rPr>
            </w:pPr>
            <w:r>
              <w:rPr>
                <w:rFonts w:eastAsiaTheme="minorEastAsia"/>
                <w:sz w:val="24"/>
                <w:lang w:val="en-US"/>
              </w:rPr>
              <w:t>T</w:t>
            </w:r>
            <w:r w:rsidRPr="00A11430">
              <w:rPr>
                <w:rFonts w:eastAsiaTheme="minorEastAsia"/>
                <w:sz w:val="24"/>
                <w:lang w:val="en-US"/>
              </w:rPr>
              <w:t xml:space="preserve">here was no yeast therefore the dough was made by add flour, water with the ratio 600g water and 1 kg flour. </w:t>
            </w:r>
          </w:p>
          <w:p w:rsidR="00A11430" w:rsidRPr="00A11430" w:rsidRDefault="00A11430" w:rsidP="00A11430">
            <w:pPr>
              <w:pStyle w:val="ListParagraph"/>
              <w:numPr>
                <w:ilvl w:val="0"/>
                <w:numId w:val="11"/>
              </w:numPr>
              <w:rPr>
                <w:sz w:val="24"/>
                <w:szCs w:val="24"/>
                <w:lang w:val="en-US"/>
              </w:rPr>
            </w:pPr>
            <w:r w:rsidRPr="00A11430">
              <w:rPr>
                <w:rFonts w:eastAsiaTheme="minorEastAsia"/>
                <w:sz w:val="24"/>
                <w:lang w:val="en-US"/>
              </w:rPr>
              <w:t>The nature of yeast</w:t>
            </w:r>
            <w:r>
              <w:rPr>
                <w:rFonts w:eastAsiaTheme="minorEastAsia"/>
                <w:sz w:val="24"/>
                <w:lang w:val="en-US"/>
              </w:rPr>
              <w:t xml:space="preserve"> would come from organic grape.</w:t>
            </w:r>
          </w:p>
          <w:p w:rsidR="00BB29F2" w:rsidRPr="00A11430" w:rsidRDefault="00A11430" w:rsidP="00A11430">
            <w:pPr>
              <w:pStyle w:val="ListParagraph"/>
              <w:numPr>
                <w:ilvl w:val="0"/>
                <w:numId w:val="11"/>
              </w:numPr>
              <w:rPr>
                <w:sz w:val="24"/>
                <w:szCs w:val="24"/>
                <w:lang w:val="en-US"/>
              </w:rPr>
            </w:pPr>
            <w:r w:rsidRPr="00A11430">
              <w:rPr>
                <w:rFonts w:eastAsiaTheme="minorEastAsia"/>
                <w:sz w:val="24"/>
                <w:lang w:val="en-US"/>
              </w:rPr>
              <w:t>Moreover, the dough need 3 days to feed gain with mixture of flour and water when put in the cooler, if it in temperature room, should be feed day by day. The acidity of the dough should be between 4 to 5 that make the pathogen cannot live</w:t>
            </w:r>
          </w:p>
        </w:tc>
      </w:tr>
    </w:tbl>
    <w:p w:rsidR="00BB29F2" w:rsidRDefault="00BB29F2" w:rsidP="00DD5257">
      <w:pPr>
        <w:rPr>
          <w:sz w:val="24"/>
          <w:szCs w:val="24"/>
          <w:lang w:val="en-US"/>
        </w:rPr>
      </w:pPr>
    </w:p>
    <w:p w:rsidR="00D61B40" w:rsidRDefault="00D61B40" w:rsidP="00A11430">
      <w:pPr>
        <w:jc w:val="center"/>
        <w:rPr>
          <w:b/>
          <w:sz w:val="40"/>
          <w:szCs w:val="24"/>
          <w:lang w:val="en-US"/>
        </w:rPr>
      </w:pPr>
    </w:p>
    <w:p w:rsidR="00BB29F2" w:rsidRPr="00A11430" w:rsidRDefault="00A11430" w:rsidP="00A11430">
      <w:pPr>
        <w:jc w:val="center"/>
        <w:rPr>
          <w:b/>
          <w:sz w:val="40"/>
          <w:szCs w:val="24"/>
          <w:lang w:val="en-US"/>
        </w:rPr>
      </w:pPr>
      <w:r w:rsidRPr="00A11430">
        <w:rPr>
          <w:b/>
          <w:sz w:val="40"/>
          <w:szCs w:val="24"/>
          <w:lang w:val="en-US"/>
        </w:rPr>
        <w:t>Week 5</w:t>
      </w:r>
    </w:p>
    <w:tbl>
      <w:tblPr>
        <w:tblStyle w:val="TableGrid"/>
        <w:tblW w:w="0" w:type="auto"/>
        <w:tblLook w:val="04A0" w:firstRow="1" w:lastRow="0" w:firstColumn="1" w:lastColumn="0" w:noHBand="0" w:noVBand="1"/>
      </w:tblPr>
      <w:tblGrid>
        <w:gridCol w:w="3114"/>
        <w:gridCol w:w="6236"/>
      </w:tblGrid>
      <w:tr w:rsidR="00BB29F2" w:rsidTr="00BB29F2">
        <w:tc>
          <w:tcPr>
            <w:tcW w:w="9350" w:type="dxa"/>
            <w:gridSpan w:val="2"/>
            <w:shd w:val="clear" w:color="auto" w:fill="F4B083" w:themeFill="accent2" w:themeFillTint="99"/>
          </w:tcPr>
          <w:p w:rsidR="00BB29F2" w:rsidRPr="00A11430" w:rsidRDefault="00A11430" w:rsidP="00A11430">
            <w:pPr>
              <w:jc w:val="center"/>
              <w:rPr>
                <w:rFonts w:eastAsiaTheme="minorEastAsia"/>
                <w:b/>
                <w:lang w:val="en-US"/>
              </w:rPr>
            </w:pPr>
            <w:r w:rsidRPr="00A11430">
              <w:rPr>
                <w:rFonts w:eastAsiaTheme="minorEastAsia"/>
                <w:b/>
                <w:lang w:val="en-US"/>
              </w:rPr>
              <w:t>Baguette</w:t>
            </w:r>
          </w:p>
        </w:tc>
      </w:tr>
      <w:tr w:rsidR="00A11430" w:rsidTr="00BB29F2">
        <w:tc>
          <w:tcPr>
            <w:tcW w:w="3114" w:type="dxa"/>
          </w:tcPr>
          <w:p w:rsidR="00A11430" w:rsidRPr="00A0668E" w:rsidRDefault="00A11430" w:rsidP="00A11430">
            <w:pPr>
              <w:jc w:val="center"/>
              <w:rPr>
                <w:b/>
                <w:sz w:val="24"/>
                <w:szCs w:val="24"/>
                <w:lang w:val="en-US"/>
              </w:rPr>
            </w:pPr>
            <w:r w:rsidRPr="00A0668E">
              <w:rPr>
                <w:b/>
                <w:sz w:val="24"/>
                <w:szCs w:val="24"/>
                <w:lang w:val="en-US"/>
              </w:rPr>
              <w:t>Method</w:t>
            </w:r>
          </w:p>
        </w:tc>
        <w:tc>
          <w:tcPr>
            <w:tcW w:w="6236" w:type="dxa"/>
          </w:tcPr>
          <w:p w:rsidR="00A11430" w:rsidRPr="00A11430" w:rsidRDefault="00A11430" w:rsidP="00A11430">
            <w:pPr>
              <w:pStyle w:val="ListParagraph"/>
              <w:numPr>
                <w:ilvl w:val="0"/>
                <w:numId w:val="12"/>
              </w:numPr>
              <w:rPr>
                <w:sz w:val="24"/>
                <w:szCs w:val="24"/>
                <w:u w:val="single"/>
                <w:lang w:val="en-US"/>
              </w:rPr>
            </w:pPr>
            <w:r w:rsidRPr="00A11430">
              <w:rPr>
                <w:sz w:val="24"/>
                <w:szCs w:val="24"/>
                <w:u w:val="single"/>
                <w:lang w:val="en-US"/>
              </w:rPr>
              <w:t>Straight dough method</w:t>
            </w:r>
          </w:p>
          <w:p w:rsidR="00A11430" w:rsidRDefault="00A11430" w:rsidP="00A11430">
            <w:pPr>
              <w:pStyle w:val="ListParagraph"/>
              <w:numPr>
                <w:ilvl w:val="0"/>
                <w:numId w:val="12"/>
              </w:numPr>
              <w:rPr>
                <w:sz w:val="24"/>
                <w:szCs w:val="24"/>
                <w:lang w:val="en-US"/>
              </w:rPr>
            </w:pPr>
            <w:r w:rsidRPr="00A11430">
              <w:rPr>
                <w:sz w:val="24"/>
                <w:szCs w:val="24"/>
                <w:lang w:val="en-US"/>
              </w:rPr>
              <w:t>After making a paper towel, spread it long enough to form a shape, then bake it again. At this time, place the modified dough on a French cloth and insert the cloth between the loaves on the bread that does not stick together when it is baked</w:t>
            </w:r>
          </w:p>
          <w:p w:rsidR="00A11430" w:rsidRPr="00A11430" w:rsidRDefault="00A11430" w:rsidP="00A11430">
            <w:pPr>
              <w:pStyle w:val="ListParagraph"/>
              <w:numPr>
                <w:ilvl w:val="0"/>
                <w:numId w:val="12"/>
              </w:numPr>
              <w:rPr>
                <w:sz w:val="24"/>
                <w:szCs w:val="24"/>
                <w:lang w:val="en-US"/>
              </w:rPr>
            </w:pPr>
            <w:r w:rsidRPr="00A11430">
              <w:rPr>
                <w:rFonts w:hint="eastAsia"/>
                <w:sz w:val="24"/>
                <w:szCs w:val="24"/>
                <w:lang w:val="en-US"/>
              </w:rPr>
              <w:t>When modifying an accompaniment, the dough is not well prepared due to its elasticity. At that time, the dough is modified with time for the writing routine to increase</w:t>
            </w:r>
          </w:p>
        </w:tc>
      </w:tr>
      <w:tr w:rsidR="00A11430" w:rsidTr="00BB29F2">
        <w:tc>
          <w:tcPr>
            <w:tcW w:w="3114" w:type="dxa"/>
          </w:tcPr>
          <w:p w:rsidR="00A11430" w:rsidRPr="00A0668E" w:rsidRDefault="00A11430" w:rsidP="00A11430">
            <w:pPr>
              <w:jc w:val="center"/>
              <w:rPr>
                <w:b/>
                <w:sz w:val="24"/>
                <w:szCs w:val="24"/>
                <w:lang w:val="en-US"/>
              </w:rPr>
            </w:pPr>
            <w:r w:rsidRPr="00A0668E">
              <w:rPr>
                <w:b/>
                <w:sz w:val="24"/>
                <w:szCs w:val="24"/>
                <w:lang w:val="en-US"/>
              </w:rPr>
              <w:t>Baking Temperature</w:t>
            </w:r>
          </w:p>
        </w:tc>
        <w:tc>
          <w:tcPr>
            <w:tcW w:w="6236" w:type="dxa"/>
          </w:tcPr>
          <w:p w:rsidR="00A11430" w:rsidRPr="00A11430" w:rsidRDefault="00A11430" w:rsidP="00A11430">
            <w:pPr>
              <w:pStyle w:val="ListParagraph"/>
              <w:numPr>
                <w:ilvl w:val="0"/>
                <w:numId w:val="13"/>
              </w:numPr>
              <w:rPr>
                <w:sz w:val="24"/>
                <w:szCs w:val="24"/>
                <w:lang w:val="en-US"/>
              </w:rPr>
            </w:pPr>
            <w:r w:rsidRPr="00A11430">
              <w:rPr>
                <w:sz w:val="24"/>
                <w:szCs w:val="24"/>
                <w:lang w:val="en-US"/>
              </w:rPr>
              <w:t>Bake at 400'F for 25 minutes</w:t>
            </w:r>
          </w:p>
        </w:tc>
      </w:tr>
      <w:tr w:rsidR="00A11430" w:rsidTr="00A11430">
        <w:trPr>
          <w:trHeight w:val="3871"/>
        </w:trPr>
        <w:tc>
          <w:tcPr>
            <w:tcW w:w="3114" w:type="dxa"/>
          </w:tcPr>
          <w:p w:rsidR="00A11430" w:rsidRDefault="00A11430" w:rsidP="00A11430">
            <w:pPr>
              <w:jc w:val="center"/>
              <w:rPr>
                <w:sz w:val="24"/>
                <w:szCs w:val="24"/>
                <w:lang w:val="en-US"/>
              </w:rPr>
            </w:pPr>
          </w:p>
          <w:p w:rsidR="00A11430" w:rsidRDefault="00A11430" w:rsidP="00A11430">
            <w:pPr>
              <w:jc w:val="center"/>
              <w:rPr>
                <w:b/>
                <w:sz w:val="24"/>
                <w:szCs w:val="24"/>
                <w:lang w:val="en-US"/>
              </w:rPr>
            </w:pPr>
            <w:r w:rsidRPr="00A0668E">
              <w:rPr>
                <w:b/>
                <w:sz w:val="24"/>
                <w:szCs w:val="24"/>
                <w:lang w:val="en-US"/>
              </w:rPr>
              <w:t>Outcome and Chef Critique</w:t>
            </w:r>
          </w:p>
          <w:p w:rsidR="00A11430" w:rsidRPr="00A0668E" w:rsidRDefault="00A11430" w:rsidP="00A11430">
            <w:pPr>
              <w:jc w:val="center"/>
              <w:rPr>
                <w:b/>
                <w:sz w:val="24"/>
                <w:szCs w:val="24"/>
                <w:lang w:val="en-US"/>
              </w:rPr>
            </w:pPr>
          </w:p>
        </w:tc>
        <w:tc>
          <w:tcPr>
            <w:tcW w:w="6236" w:type="dxa"/>
          </w:tcPr>
          <w:p w:rsidR="00A11430" w:rsidRDefault="00A11430" w:rsidP="00A11430">
            <w:pPr>
              <w:pStyle w:val="ListParagraph"/>
              <w:numPr>
                <w:ilvl w:val="0"/>
                <w:numId w:val="13"/>
              </w:numPr>
              <w:rPr>
                <w:sz w:val="24"/>
                <w:szCs w:val="24"/>
                <w:lang w:val="en-US"/>
              </w:rPr>
            </w:pPr>
            <w:r w:rsidRPr="00A11430">
              <w:rPr>
                <w:sz w:val="24"/>
                <w:szCs w:val="24"/>
                <w:lang w:val="en-US"/>
              </w:rPr>
              <w:t>Our baguettes were over-expanded in the process of maturing them and glued to each other. So I separated the dough before baking. So it was not pretty</w:t>
            </w:r>
          </w:p>
          <w:p w:rsidR="00A11430" w:rsidRPr="00A11430" w:rsidRDefault="00A11430" w:rsidP="00A11430">
            <w:pPr>
              <w:pStyle w:val="ListParagraph"/>
              <w:rPr>
                <w:sz w:val="24"/>
                <w:szCs w:val="24"/>
                <w:lang w:val="en-US"/>
              </w:rPr>
            </w:pPr>
            <w:r w:rsidRPr="00F10489">
              <w:rPr>
                <w:rFonts w:eastAsiaTheme="minorEastAsia"/>
                <w:noProof/>
                <w:lang w:eastAsia="vi-VN"/>
              </w:rPr>
              <w:drawing>
                <wp:inline distT="0" distB="0" distL="0" distR="0" wp14:anchorId="6C5BD67A" wp14:editId="1A4005B3">
                  <wp:extent cx="2179674" cy="1844758"/>
                  <wp:effectExtent l="0" t="0" r="0" b="3175"/>
                  <wp:docPr id="42" name="Picture 42" descr="KakaoTalk_20180822_17045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KakaoTalk_20180822_1704585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7599" cy="1868392"/>
                          </a:xfrm>
                          <a:prstGeom prst="rect">
                            <a:avLst/>
                          </a:prstGeom>
                          <a:noFill/>
                          <a:ln>
                            <a:noFill/>
                          </a:ln>
                        </pic:spPr>
                      </pic:pic>
                    </a:graphicData>
                  </a:graphic>
                </wp:inline>
              </w:drawing>
            </w:r>
          </w:p>
        </w:tc>
      </w:tr>
    </w:tbl>
    <w:p w:rsidR="00BB29F2" w:rsidRDefault="00BB29F2" w:rsidP="00DD5257">
      <w:pPr>
        <w:rPr>
          <w:sz w:val="24"/>
          <w:szCs w:val="24"/>
          <w:lang w:val="en-US"/>
        </w:rPr>
      </w:pPr>
    </w:p>
    <w:tbl>
      <w:tblPr>
        <w:tblStyle w:val="TableGrid"/>
        <w:tblW w:w="0" w:type="auto"/>
        <w:tblLook w:val="04A0" w:firstRow="1" w:lastRow="0" w:firstColumn="1" w:lastColumn="0" w:noHBand="0" w:noVBand="1"/>
      </w:tblPr>
      <w:tblGrid>
        <w:gridCol w:w="3114"/>
        <w:gridCol w:w="6236"/>
      </w:tblGrid>
      <w:tr w:rsidR="00A11430" w:rsidTr="00AF41F0">
        <w:tc>
          <w:tcPr>
            <w:tcW w:w="9350" w:type="dxa"/>
            <w:gridSpan w:val="2"/>
            <w:shd w:val="clear" w:color="auto" w:fill="F4B083" w:themeFill="accent2" w:themeFillTint="99"/>
          </w:tcPr>
          <w:p w:rsidR="00A11430" w:rsidRPr="00A11430" w:rsidRDefault="00A11430" w:rsidP="00A11430">
            <w:pPr>
              <w:jc w:val="center"/>
              <w:rPr>
                <w:rFonts w:eastAsiaTheme="minorEastAsia"/>
                <w:b/>
                <w:lang w:val="en-US"/>
              </w:rPr>
            </w:pPr>
            <w:r w:rsidRPr="00A11430">
              <w:rPr>
                <w:rFonts w:eastAsiaTheme="minorEastAsia"/>
                <w:b/>
                <w:lang w:val="en-US"/>
              </w:rPr>
              <w:lastRenderedPageBreak/>
              <w:t>Bird’s Net Cookies</w:t>
            </w:r>
          </w:p>
        </w:tc>
      </w:tr>
      <w:tr w:rsidR="00A11430" w:rsidTr="00AF41F0">
        <w:tc>
          <w:tcPr>
            <w:tcW w:w="3114" w:type="dxa"/>
          </w:tcPr>
          <w:p w:rsidR="00A11430" w:rsidRPr="00A0668E" w:rsidRDefault="00A11430" w:rsidP="00AF41F0">
            <w:pPr>
              <w:jc w:val="center"/>
              <w:rPr>
                <w:b/>
                <w:sz w:val="24"/>
                <w:szCs w:val="24"/>
                <w:lang w:val="en-US"/>
              </w:rPr>
            </w:pPr>
            <w:r w:rsidRPr="00A0668E">
              <w:rPr>
                <w:b/>
                <w:sz w:val="24"/>
                <w:szCs w:val="24"/>
                <w:lang w:val="en-US"/>
              </w:rPr>
              <w:t>Method</w:t>
            </w:r>
          </w:p>
        </w:tc>
        <w:tc>
          <w:tcPr>
            <w:tcW w:w="6236" w:type="dxa"/>
          </w:tcPr>
          <w:p w:rsidR="00A11430" w:rsidRDefault="00A11430" w:rsidP="00A11430">
            <w:pPr>
              <w:pStyle w:val="ListParagraph"/>
              <w:numPr>
                <w:ilvl w:val="0"/>
                <w:numId w:val="13"/>
              </w:numPr>
              <w:rPr>
                <w:sz w:val="24"/>
                <w:szCs w:val="24"/>
                <w:lang w:val="en-US"/>
              </w:rPr>
            </w:pPr>
            <w:r>
              <w:rPr>
                <w:sz w:val="24"/>
                <w:szCs w:val="24"/>
                <w:lang w:val="en-US"/>
              </w:rPr>
              <w:t>Cookie method</w:t>
            </w:r>
          </w:p>
          <w:p w:rsidR="00A11430" w:rsidRPr="00A11430" w:rsidRDefault="00A11430" w:rsidP="00A11430">
            <w:pPr>
              <w:pStyle w:val="ListParagraph"/>
              <w:numPr>
                <w:ilvl w:val="0"/>
                <w:numId w:val="13"/>
              </w:numPr>
              <w:rPr>
                <w:sz w:val="24"/>
                <w:szCs w:val="24"/>
                <w:lang w:val="en-US"/>
              </w:rPr>
            </w:pPr>
            <w:r w:rsidRPr="00A11430">
              <w:rPr>
                <w:sz w:val="24"/>
                <w:szCs w:val="24"/>
                <w:lang w:val="en-US"/>
              </w:rPr>
              <w:t>After making a cookie dough, freeze it slightly. Before cutting the dough, cover it with coconut powder and cut it into a round shape. Place a small round hole in the center and get raspberry jam on it</w:t>
            </w:r>
          </w:p>
        </w:tc>
      </w:tr>
      <w:tr w:rsidR="00A11430" w:rsidTr="00AF41F0">
        <w:tc>
          <w:tcPr>
            <w:tcW w:w="3114" w:type="dxa"/>
          </w:tcPr>
          <w:p w:rsidR="00A11430" w:rsidRPr="00A0668E" w:rsidRDefault="00A11430" w:rsidP="00AF41F0">
            <w:pPr>
              <w:jc w:val="center"/>
              <w:rPr>
                <w:b/>
                <w:sz w:val="24"/>
                <w:szCs w:val="24"/>
                <w:lang w:val="en-US"/>
              </w:rPr>
            </w:pPr>
            <w:r w:rsidRPr="00A0668E">
              <w:rPr>
                <w:b/>
                <w:sz w:val="24"/>
                <w:szCs w:val="24"/>
                <w:lang w:val="en-US"/>
              </w:rPr>
              <w:t>Baking Temperature</w:t>
            </w:r>
          </w:p>
        </w:tc>
        <w:tc>
          <w:tcPr>
            <w:tcW w:w="6236" w:type="dxa"/>
          </w:tcPr>
          <w:p w:rsidR="00A11430" w:rsidRPr="00A11430" w:rsidRDefault="00A11430" w:rsidP="00A11430">
            <w:pPr>
              <w:pStyle w:val="ListParagraph"/>
              <w:numPr>
                <w:ilvl w:val="0"/>
                <w:numId w:val="14"/>
              </w:numPr>
              <w:rPr>
                <w:sz w:val="24"/>
                <w:szCs w:val="24"/>
                <w:lang w:val="en-US"/>
              </w:rPr>
            </w:pPr>
            <w:r w:rsidRPr="00A11430">
              <w:rPr>
                <w:sz w:val="24"/>
                <w:szCs w:val="24"/>
                <w:lang w:val="en-US"/>
              </w:rPr>
              <w:t>Bake at 375°F for approximately 15-20 minutes</w:t>
            </w:r>
          </w:p>
        </w:tc>
      </w:tr>
      <w:tr w:rsidR="00A11430" w:rsidTr="00AF41F0">
        <w:tc>
          <w:tcPr>
            <w:tcW w:w="3114" w:type="dxa"/>
          </w:tcPr>
          <w:p w:rsidR="00A11430" w:rsidRDefault="00A11430" w:rsidP="00AF41F0">
            <w:pPr>
              <w:jc w:val="center"/>
              <w:rPr>
                <w:sz w:val="24"/>
                <w:szCs w:val="24"/>
                <w:lang w:val="en-US"/>
              </w:rPr>
            </w:pPr>
          </w:p>
          <w:p w:rsidR="00A11430" w:rsidRDefault="00A11430" w:rsidP="00AF41F0">
            <w:pPr>
              <w:jc w:val="center"/>
              <w:rPr>
                <w:b/>
                <w:sz w:val="24"/>
                <w:szCs w:val="24"/>
                <w:lang w:val="en-US"/>
              </w:rPr>
            </w:pPr>
            <w:r w:rsidRPr="00A0668E">
              <w:rPr>
                <w:b/>
                <w:sz w:val="24"/>
                <w:szCs w:val="24"/>
                <w:lang w:val="en-US"/>
              </w:rPr>
              <w:t>Outcome and Chef Critique</w:t>
            </w:r>
          </w:p>
          <w:p w:rsidR="00A11430" w:rsidRPr="00A0668E" w:rsidRDefault="00A11430" w:rsidP="00AF41F0">
            <w:pPr>
              <w:jc w:val="center"/>
              <w:rPr>
                <w:b/>
                <w:sz w:val="24"/>
                <w:szCs w:val="24"/>
                <w:lang w:val="en-US"/>
              </w:rPr>
            </w:pPr>
          </w:p>
        </w:tc>
        <w:tc>
          <w:tcPr>
            <w:tcW w:w="6236" w:type="dxa"/>
          </w:tcPr>
          <w:p w:rsidR="00A11430" w:rsidRDefault="00A11430" w:rsidP="00A11430">
            <w:pPr>
              <w:pStyle w:val="ListParagraph"/>
              <w:numPr>
                <w:ilvl w:val="0"/>
                <w:numId w:val="14"/>
              </w:numPr>
              <w:rPr>
                <w:sz w:val="24"/>
                <w:szCs w:val="24"/>
                <w:lang w:val="en-US"/>
              </w:rPr>
            </w:pPr>
            <w:r w:rsidRPr="00A11430">
              <w:rPr>
                <w:sz w:val="24"/>
                <w:szCs w:val="24"/>
                <w:lang w:val="en-US"/>
              </w:rPr>
              <w:t>If put too much raspberry jam on top of a cookie, the cookie will not come out in a pretty shape because the jam will make a large circle. Or it is flattened.</w:t>
            </w:r>
          </w:p>
          <w:p w:rsidR="00A11430" w:rsidRDefault="003A780A" w:rsidP="00A11430">
            <w:pPr>
              <w:pStyle w:val="ListParagraph"/>
              <w:numPr>
                <w:ilvl w:val="0"/>
                <w:numId w:val="14"/>
              </w:numPr>
              <w:rPr>
                <w:sz w:val="24"/>
                <w:szCs w:val="24"/>
                <w:lang w:val="en-US"/>
              </w:rPr>
            </w:pPr>
            <w:r w:rsidRPr="003A780A">
              <w:rPr>
                <w:rFonts w:hint="eastAsia"/>
                <w:sz w:val="24"/>
                <w:szCs w:val="24"/>
                <w:lang w:val="en-US"/>
              </w:rPr>
              <w:t>Our cookies are baked to a fixed shape. If it's baked a little more, the color will be brown, but the scent is good</w:t>
            </w:r>
          </w:p>
          <w:p w:rsidR="00A11430" w:rsidRPr="00A11430" w:rsidRDefault="00A11430" w:rsidP="00A11430">
            <w:pPr>
              <w:pStyle w:val="ListParagraph"/>
              <w:rPr>
                <w:sz w:val="24"/>
                <w:szCs w:val="24"/>
                <w:lang w:val="en-US"/>
              </w:rPr>
            </w:pPr>
            <w:r w:rsidRPr="00F10489">
              <w:rPr>
                <w:rFonts w:eastAsiaTheme="minorEastAsia"/>
                <w:noProof/>
                <w:lang w:eastAsia="vi-VN"/>
              </w:rPr>
              <w:drawing>
                <wp:inline distT="0" distB="0" distL="0" distR="0" wp14:anchorId="212717EF" wp14:editId="73CDEDE8">
                  <wp:extent cx="2232837" cy="2051685"/>
                  <wp:effectExtent l="0" t="0" r="0" b="5715"/>
                  <wp:docPr id="43" name="Picture 43" descr="KakaoTalk_20180822_17045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akaoTalk_20180822_1704567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1408" cy="2068750"/>
                          </a:xfrm>
                          <a:prstGeom prst="rect">
                            <a:avLst/>
                          </a:prstGeom>
                          <a:noFill/>
                          <a:ln>
                            <a:noFill/>
                          </a:ln>
                        </pic:spPr>
                      </pic:pic>
                    </a:graphicData>
                  </a:graphic>
                </wp:inline>
              </w:drawing>
            </w:r>
          </w:p>
        </w:tc>
      </w:tr>
    </w:tbl>
    <w:p w:rsidR="00DD5257" w:rsidRDefault="00DD5257" w:rsidP="00DD5257">
      <w:pPr>
        <w:rPr>
          <w:sz w:val="24"/>
          <w:szCs w:val="24"/>
          <w:lang w:val="en-US"/>
        </w:rPr>
      </w:pPr>
    </w:p>
    <w:p w:rsidR="003A780A" w:rsidRDefault="003A780A" w:rsidP="00DD5257">
      <w:pPr>
        <w:rPr>
          <w:rFonts w:eastAsiaTheme="minorEastAsia"/>
          <w:lang w:val="en-US"/>
        </w:rPr>
      </w:pPr>
    </w:p>
    <w:tbl>
      <w:tblPr>
        <w:tblStyle w:val="TableGrid"/>
        <w:tblW w:w="0" w:type="auto"/>
        <w:tblLook w:val="04A0" w:firstRow="1" w:lastRow="0" w:firstColumn="1" w:lastColumn="0" w:noHBand="0" w:noVBand="1"/>
      </w:tblPr>
      <w:tblGrid>
        <w:gridCol w:w="3114"/>
        <w:gridCol w:w="6236"/>
      </w:tblGrid>
      <w:tr w:rsidR="003A780A" w:rsidTr="003A780A">
        <w:tc>
          <w:tcPr>
            <w:tcW w:w="9350" w:type="dxa"/>
            <w:gridSpan w:val="2"/>
            <w:shd w:val="clear" w:color="auto" w:fill="F4B083" w:themeFill="accent2" w:themeFillTint="99"/>
          </w:tcPr>
          <w:p w:rsidR="003A780A" w:rsidRPr="003A780A" w:rsidRDefault="003A780A" w:rsidP="003A780A">
            <w:pPr>
              <w:jc w:val="center"/>
              <w:rPr>
                <w:rFonts w:eastAsiaTheme="minorEastAsia"/>
                <w:b/>
                <w:lang w:val="en-US"/>
              </w:rPr>
            </w:pPr>
            <w:r w:rsidRPr="003A780A">
              <w:rPr>
                <w:rFonts w:eastAsiaTheme="minorEastAsia"/>
                <w:b/>
                <w:lang w:val="en-US"/>
              </w:rPr>
              <w:t>Pecan Pie</w:t>
            </w:r>
          </w:p>
        </w:tc>
      </w:tr>
      <w:tr w:rsidR="003A780A" w:rsidTr="003A780A">
        <w:tc>
          <w:tcPr>
            <w:tcW w:w="3114" w:type="dxa"/>
          </w:tcPr>
          <w:p w:rsidR="003A780A" w:rsidRPr="00A0668E" w:rsidRDefault="003A780A" w:rsidP="003A780A">
            <w:pPr>
              <w:jc w:val="center"/>
              <w:rPr>
                <w:b/>
                <w:sz w:val="24"/>
                <w:szCs w:val="24"/>
                <w:lang w:val="en-US"/>
              </w:rPr>
            </w:pPr>
            <w:r w:rsidRPr="00A0668E">
              <w:rPr>
                <w:b/>
                <w:sz w:val="24"/>
                <w:szCs w:val="24"/>
                <w:lang w:val="en-US"/>
              </w:rPr>
              <w:t>Method</w:t>
            </w:r>
          </w:p>
        </w:tc>
        <w:tc>
          <w:tcPr>
            <w:tcW w:w="6236" w:type="dxa"/>
          </w:tcPr>
          <w:p w:rsidR="003A780A" w:rsidRPr="00715DA6" w:rsidRDefault="00715DA6" w:rsidP="00715DA6">
            <w:pPr>
              <w:pStyle w:val="ListParagraph"/>
              <w:numPr>
                <w:ilvl w:val="0"/>
                <w:numId w:val="15"/>
              </w:numPr>
              <w:rPr>
                <w:rFonts w:eastAsiaTheme="minorEastAsia"/>
                <w:sz w:val="24"/>
                <w:szCs w:val="24"/>
                <w:lang w:val="en-US"/>
              </w:rPr>
            </w:pPr>
            <w:r w:rsidRPr="00715DA6">
              <w:rPr>
                <w:rFonts w:eastAsiaTheme="minorEastAsia"/>
                <w:sz w:val="24"/>
                <w:szCs w:val="24"/>
                <w:lang w:val="en-US"/>
              </w:rPr>
              <w:t>It is pie that is baked separately with pecan and syrup on it</w:t>
            </w:r>
          </w:p>
        </w:tc>
      </w:tr>
      <w:tr w:rsidR="003A780A" w:rsidTr="003A780A">
        <w:tc>
          <w:tcPr>
            <w:tcW w:w="3114" w:type="dxa"/>
          </w:tcPr>
          <w:p w:rsidR="003A780A" w:rsidRPr="00A0668E" w:rsidRDefault="003A780A" w:rsidP="003A780A">
            <w:pPr>
              <w:jc w:val="center"/>
              <w:rPr>
                <w:b/>
                <w:sz w:val="24"/>
                <w:szCs w:val="24"/>
                <w:lang w:val="en-US"/>
              </w:rPr>
            </w:pPr>
            <w:r w:rsidRPr="00A0668E">
              <w:rPr>
                <w:b/>
                <w:sz w:val="24"/>
                <w:szCs w:val="24"/>
                <w:lang w:val="en-US"/>
              </w:rPr>
              <w:t>Baking Temperature</w:t>
            </w:r>
          </w:p>
        </w:tc>
        <w:tc>
          <w:tcPr>
            <w:tcW w:w="6236" w:type="dxa"/>
          </w:tcPr>
          <w:p w:rsidR="003A780A" w:rsidRPr="00715DA6" w:rsidRDefault="00715DA6" w:rsidP="00715DA6">
            <w:pPr>
              <w:pStyle w:val="ListParagraph"/>
              <w:numPr>
                <w:ilvl w:val="0"/>
                <w:numId w:val="15"/>
              </w:numPr>
              <w:rPr>
                <w:rFonts w:eastAsiaTheme="minorEastAsia"/>
                <w:sz w:val="24"/>
                <w:szCs w:val="24"/>
                <w:lang w:val="en-US"/>
              </w:rPr>
            </w:pPr>
            <w:r w:rsidRPr="00715DA6">
              <w:rPr>
                <w:rFonts w:eastAsiaTheme="minorEastAsia"/>
                <w:sz w:val="24"/>
                <w:szCs w:val="24"/>
                <w:lang w:val="en-US"/>
              </w:rPr>
              <w:t>Line with foil and par bake at 300°F.</w:t>
            </w:r>
            <w:r w:rsidRPr="00715DA6">
              <w:rPr>
                <w:rFonts w:eastAsiaTheme="minorEastAsia" w:hint="eastAsia"/>
                <w:sz w:val="24"/>
                <w:szCs w:val="24"/>
                <w:lang w:val="en-US"/>
              </w:rPr>
              <w:t xml:space="preserve"> /</w:t>
            </w:r>
            <w:r w:rsidRPr="00715DA6">
              <w:rPr>
                <w:rFonts w:eastAsiaTheme="minorEastAsia"/>
                <w:sz w:val="24"/>
                <w:szCs w:val="24"/>
                <w:lang w:val="en-US"/>
              </w:rPr>
              <w:t>Bake at 300°F until set.</w:t>
            </w:r>
          </w:p>
        </w:tc>
      </w:tr>
      <w:tr w:rsidR="003A780A" w:rsidTr="00715DA6">
        <w:trPr>
          <w:trHeight w:val="3346"/>
        </w:trPr>
        <w:tc>
          <w:tcPr>
            <w:tcW w:w="3114" w:type="dxa"/>
          </w:tcPr>
          <w:p w:rsidR="003A780A" w:rsidRDefault="003A780A" w:rsidP="003A780A">
            <w:pPr>
              <w:jc w:val="center"/>
              <w:rPr>
                <w:sz w:val="24"/>
                <w:szCs w:val="24"/>
                <w:lang w:val="en-US"/>
              </w:rPr>
            </w:pPr>
          </w:p>
          <w:p w:rsidR="003A780A" w:rsidRDefault="003A780A" w:rsidP="003A780A">
            <w:pPr>
              <w:jc w:val="center"/>
              <w:rPr>
                <w:b/>
                <w:sz w:val="24"/>
                <w:szCs w:val="24"/>
                <w:lang w:val="en-US"/>
              </w:rPr>
            </w:pPr>
            <w:r w:rsidRPr="00A0668E">
              <w:rPr>
                <w:b/>
                <w:sz w:val="24"/>
                <w:szCs w:val="24"/>
                <w:lang w:val="en-US"/>
              </w:rPr>
              <w:t>Outcome and Chef Critique</w:t>
            </w:r>
          </w:p>
          <w:p w:rsidR="003A780A" w:rsidRPr="00A0668E" w:rsidRDefault="003A780A" w:rsidP="003A780A">
            <w:pPr>
              <w:jc w:val="center"/>
              <w:rPr>
                <w:b/>
                <w:sz w:val="24"/>
                <w:szCs w:val="24"/>
                <w:lang w:val="en-US"/>
              </w:rPr>
            </w:pPr>
          </w:p>
        </w:tc>
        <w:tc>
          <w:tcPr>
            <w:tcW w:w="6236" w:type="dxa"/>
          </w:tcPr>
          <w:p w:rsidR="003A780A" w:rsidRDefault="00715DA6" w:rsidP="00715DA6">
            <w:pPr>
              <w:pStyle w:val="ListParagraph"/>
              <w:numPr>
                <w:ilvl w:val="0"/>
                <w:numId w:val="15"/>
              </w:numPr>
              <w:rPr>
                <w:rFonts w:eastAsiaTheme="minorEastAsia"/>
                <w:sz w:val="24"/>
                <w:szCs w:val="24"/>
                <w:lang w:val="en-US"/>
              </w:rPr>
            </w:pPr>
            <w:r w:rsidRPr="00715DA6">
              <w:rPr>
                <w:rFonts w:eastAsiaTheme="minorEastAsia"/>
                <w:sz w:val="24"/>
                <w:szCs w:val="24"/>
                <w:lang w:val="en-US"/>
              </w:rPr>
              <w:t>Our pie didn't swell. Maybe because we didn't boil syrup until it bubbles up.</w:t>
            </w:r>
          </w:p>
          <w:p w:rsidR="00715DA6" w:rsidRPr="00715DA6" w:rsidRDefault="00715DA6" w:rsidP="00715DA6">
            <w:pPr>
              <w:pStyle w:val="ListParagraph"/>
              <w:rPr>
                <w:rFonts w:eastAsiaTheme="minorEastAsia"/>
                <w:sz w:val="24"/>
                <w:szCs w:val="24"/>
                <w:lang w:val="en-US"/>
              </w:rPr>
            </w:pPr>
            <w:r w:rsidRPr="00F10489">
              <w:rPr>
                <w:rFonts w:eastAsiaTheme="minorEastAsia"/>
                <w:noProof/>
                <w:lang w:eastAsia="vi-VN"/>
              </w:rPr>
              <w:drawing>
                <wp:inline distT="0" distB="0" distL="0" distR="0" wp14:anchorId="55142E3C" wp14:editId="023E88FF">
                  <wp:extent cx="1914596" cy="1637414"/>
                  <wp:effectExtent l="0" t="0" r="0" b="1270"/>
                  <wp:docPr id="44" name="Picture 44" descr="KakaoTalk_20180822_17045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KakaoTalk_20180822_1704548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847" t="32099" r="22544" b="5973"/>
                          <a:stretch/>
                        </pic:blipFill>
                        <pic:spPr bwMode="auto">
                          <a:xfrm>
                            <a:off x="0" y="0"/>
                            <a:ext cx="1948984" cy="16668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D5257" w:rsidRPr="00D61B40" w:rsidRDefault="00715DA6" w:rsidP="00171917">
      <w:pPr>
        <w:jc w:val="center"/>
        <w:rPr>
          <w:b/>
          <w:sz w:val="40"/>
          <w:szCs w:val="24"/>
          <w:lang w:val="en-US"/>
        </w:rPr>
      </w:pPr>
      <w:r w:rsidRPr="00D61B40">
        <w:rPr>
          <w:b/>
          <w:sz w:val="40"/>
          <w:szCs w:val="24"/>
          <w:lang w:val="en-US"/>
        </w:rPr>
        <w:lastRenderedPageBreak/>
        <w:t>Week 6</w:t>
      </w:r>
    </w:p>
    <w:tbl>
      <w:tblPr>
        <w:tblStyle w:val="TableGrid"/>
        <w:tblW w:w="0" w:type="auto"/>
        <w:tblLook w:val="04A0" w:firstRow="1" w:lastRow="0" w:firstColumn="1" w:lastColumn="0" w:noHBand="0" w:noVBand="1"/>
      </w:tblPr>
      <w:tblGrid>
        <w:gridCol w:w="3114"/>
        <w:gridCol w:w="6236"/>
      </w:tblGrid>
      <w:tr w:rsidR="003A780A" w:rsidTr="00AF41F0">
        <w:tc>
          <w:tcPr>
            <w:tcW w:w="9350" w:type="dxa"/>
            <w:gridSpan w:val="2"/>
            <w:shd w:val="clear" w:color="auto" w:fill="F4B083" w:themeFill="accent2" w:themeFillTint="99"/>
          </w:tcPr>
          <w:p w:rsidR="003A780A" w:rsidRPr="00715DA6" w:rsidRDefault="00715DA6" w:rsidP="00715DA6">
            <w:pPr>
              <w:jc w:val="center"/>
              <w:rPr>
                <w:b/>
                <w:sz w:val="24"/>
                <w:szCs w:val="24"/>
                <w:lang w:val="en-US"/>
              </w:rPr>
            </w:pPr>
            <w:r w:rsidRPr="00715DA6">
              <w:rPr>
                <w:b/>
                <w:szCs w:val="24"/>
                <w:lang w:val="en-US"/>
              </w:rPr>
              <w:t>Soft yeast dinner roll</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715DA6" w:rsidRPr="00715DA6" w:rsidRDefault="00715DA6" w:rsidP="00715DA6">
            <w:pPr>
              <w:pStyle w:val="ListParagraph"/>
              <w:numPr>
                <w:ilvl w:val="0"/>
                <w:numId w:val="15"/>
              </w:numPr>
              <w:rPr>
                <w:rFonts w:eastAsiaTheme="minorEastAsia"/>
                <w:sz w:val="24"/>
                <w:u w:val="single"/>
                <w:lang w:val="en-US"/>
              </w:rPr>
            </w:pPr>
            <w:r>
              <w:rPr>
                <w:rFonts w:eastAsiaTheme="minorEastAsia"/>
                <w:sz w:val="24"/>
                <w:u w:val="single"/>
                <w:lang w:val="en-US"/>
              </w:rPr>
              <w:t>S</w:t>
            </w:r>
            <w:r w:rsidRPr="00715DA6">
              <w:rPr>
                <w:rFonts w:eastAsiaTheme="minorEastAsia"/>
                <w:sz w:val="24"/>
                <w:u w:val="single"/>
                <w:lang w:val="en-US"/>
              </w:rPr>
              <w:t>traight dough method</w:t>
            </w:r>
          </w:p>
          <w:p w:rsidR="00715DA6" w:rsidRDefault="00715DA6" w:rsidP="00715DA6">
            <w:pPr>
              <w:pStyle w:val="ListParagraph"/>
              <w:numPr>
                <w:ilvl w:val="0"/>
                <w:numId w:val="15"/>
              </w:numPr>
              <w:rPr>
                <w:rFonts w:eastAsiaTheme="minorEastAsia"/>
                <w:sz w:val="24"/>
                <w:lang w:val="en-US"/>
              </w:rPr>
            </w:pPr>
            <w:r w:rsidRPr="00715DA6">
              <w:rPr>
                <w:rFonts w:eastAsiaTheme="minorEastAsia"/>
                <w:sz w:val="24"/>
                <w:lang w:val="en-US"/>
              </w:rPr>
              <w:t>Making: (using the mixer machine) dissolve the yeast in the water, then mix altogether the ingredient left, flour, salt, sugar, mi</w:t>
            </w:r>
            <w:r>
              <w:rPr>
                <w:rFonts w:eastAsiaTheme="minorEastAsia"/>
                <w:sz w:val="24"/>
                <w:lang w:val="en-US"/>
              </w:rPr>
              <w:t>lk, shortening, butter and egg.</w:t>
            </w:r>
          </w:p>
          <w:p w:rsidR="00715DA6" w:rsidRDefault="00715DA6" w:rsidP="00715DA6">
            <w:pPr>
              <w:pStyle w:val="ListParagraph"/>
              <w:numPr>
                <w:ilvl w:val="0"/>
                <w:numId w:val="15"/>
              </w:numPr>
              <w:rPr>
                <w:rFonts w:eastAsiaTheme="minorEastAsia"/>
                <w:sz w:val="24"/>
                <w:lang w:val="en-US"/>
              </w:rPr>
            </w:pPr>
            <w:r w:rsidRPr="00715DA6">
              <w:rPr>
                <w:rFonts w:eastAsiaTheme="minorEastAsia"/>
                <w:sz w:val="24"/>
                <w:lang w:val="en-US"/>
              </w:rPr>
              <w:t>Then add the yeast mixture. Stir until the ingredients combined. Then cover the dough in a warm spot and let ferme</w:t>
            </w:r>
            <w:r>
              <w:rPr>
                <w:rFonts w:eastAsiaTheme="minorEastAsia"/>
                <w:sz w:val="24"/>
                <w:lang w:val="en-US"/>
              </w:rPr>
              <w:t>nt around 1 hour until doubled.</w:t>
            </w:r>
          </w:p>
          <w:p w:rsidR="00715DA6" w:rsidRDefault="00715DA6" w:rsidP="00715DA6">
            <w:pPr>
              <w:pStyle w:val="ListParagraph"/>
              <w:numPr>
                <w:ilvl w:val="0"/>
                <w:numId w:val="15"/>
              </w:numPr>
              <w:rPr>
                <w:rFonts w:eastAsiaTheme="minorEastAsia"/>
                <w:sz w:val="24"/>
                <w:lang w:val="en-US"/>
              </w:rPr>
            </w:pPr>
            <w:r w:rsidRPr="00715DA6">
              <w:rPr>
                <w:rFonts w:eastAsiaTheme="minorEastAsia"/>
                <w:sz w:val="24"/>
                <w:lang w:val="en-US"/>
              </w:rPr>
              <w:t>After that, punch the dough down to let the gluten relax few minutes then cut into portion 50g, roll the dough into s</w:t>
            </w:r>
            <w:r>
              <w:rPr>
                <w:rFonts w:eastAsiaTheme="minorEastAsia"/>
                <w:sz w:val="24"/>
                <w:lang w:val="en-US"/>
              </w:rPr>
              <w:t>hapes, then proof until double.</w:t>
            </w:r>
          </w:p>
          <w:p w:rsidR="003A780A" w:rsidRPr="00715DA6" w:rsidRDefault="00715DA6" w:rsidP="00715DA6">
            <w:pPr>
              <w:pStyle w:val="ListParagraph"/>
              <w:numPr>
                <w:ilvl w:val="0"/>
                <w:numId w:val="15"/>
              </w:numPr>
              <w:rPr>
                <w:rFonts w:eastAsiaTheme="minorEastAsia"/>
                <w:sz w:val="24"/>
                <w:lang w:val="en-US"/>
              </w:rPr>
            </w:pPr>
            <w:r w:rsidRPr="00715DA6">
              <w:rPr>
                <w:rFonts w:eastAsiaTheme="minorEastAsia"/>
                <w:sz w:val="24"/>
                <w:lang w:val="en-US"/>
              </w:rPr>
              <w:t>Finally, brush with egg wash then bake in oven.</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Baking Temperature</w:t>
            </w:r>
          </w:p>
        </w:tc>
        <w:tc>
          <w:tcPr>
            <w:tcW w:w="6236" w:type="dxa"/>
          </w:tcPr>
          <w:p w:rsidR="003A780A" w:rsidRPr="00715DA6" w:rsidRDefault="00715DA6" w:rsidP="00715DA6">
            <w:pPr>
              <w:pStyle w:val="ListParagraph"/>
              <w:numPr>
                <w:ilvl w:val="0"/>
                <w:numId w:val="16"/>
              </w:numPr>
              <w:rPr>
                <w:rFonts w:eastAsiaTheme="minorEastAsia"/>
                <w:lang w:val="en-US"/>
              </w:rPr>
            </w:pPr>
            <w:r w:rsidRPr="00DD5257">
              <w:rPr>
                <w:sz w:val="24"/>
                <w:szCs w:val="24"/>
                <w:lang w:val="en-US"/>
              </w:rPr>
              <w:t>200</w:t>
            </w:r>
            <m:oMath>
              <m:r>
                <w:rPr>
                  <w:rFonts w:ascii="Cambria Math" w:hAnsi="Cambria Math"/>
                  <w:sz w:val="24"/>
                  <w:szCs w:val="24"/>
                  <w:lang w:val="en-US"/>
                </w:rPr>
                <m:t>°</m:t>
              </m:r>
            </m:oMath>
            <w:r w:rsidRPr="00DD5257">
              <w:rPr>
                <w:sz w:val="24"/>
                <w:szCs w:val="24"/>
                <w:lang w:val="en-US"/>
              </w:rPr>
              <w:t>C</w:t>
            </w:r>
          </w:p>
        </w:tc>
      </w:tr>
      <w:tr w:rsidR="003A780A" w:rsidTr="00715DA6">
        <w:trPr>
          <w:trHeight w:val="4883"/>
        </w:trPr>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715DA6" w:rsidP="00715DA6">
            <w:pPr>
              <w:pStyle w:val="ListParagraph"/>
              <w:numPr>
                <w:ilvl w:val="0"/>
                <w:numId w:val="16"/>
              </w:numPr>
              <w:rPr>
                <w:sz w:val="24"/>
                <w:szCs w:val="24"/>
                <w:lang w:val="en-US"/>
              </w:rPr>
            </w:pPr>
            <w:r w:rsidRPr="00715DA6">
              <w:rPr>
                <w:sz w:val="24"/>
                <w:szCs w:val="24"/>
                <w:lang w:val="en-US"/>
              </w:rPr>
              <w:t>Our bread was nice in color. The dough was made good because of the mixture making the dough combined ingredient well, proof enough.</w:t>
            </w:r>
          </w:p>
          <w:p w:rsidR="00715DA6" w:rsidRPr="00715DA6" w:rsidRDefault="00715DA6" w:rsidP="00715DA6">
            <w:pPr>
              <w:ind w:left="360"/>
              <w:rPr>
                <w:sz w:val="24"/>
                <w:szCs w:val="24"/>
                <w:lang w:val="en-US"/>
              </w:rPr>
            </w:pPr>
            <w:r w:rsidRPr="00DD5257">
              <w:rPr>
                <w:noProof/>
                <w:sz w:val="24"/>
                <w:szCs w:val="24"/>
                <w:lang w:eastAsia="vi-VN"/>
              </w:rPr>
              <w:drawing>
                <wp:inline distT="0" distB="0" distL="0" distR="0" wp14:anchorId="6EB1A38A" wp14:editId="2FDBE5DC">
                  <wp:extent cx="3021965" cy="2509284"/>
                  <wp:effectExtent l="0" t="0" r="698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 (11).jpg"/>
                          <pic:cNvPicPr/>
                        </pic:nvPicPr>
                        <pic:blipFill rotWithShape="1">
                          <a:blip r:embed="rId20" cstate="print">
                            <a:extLst>
                              <a:ext uri="{28A0092B-C50C-407E-A947-70E740481C1C}">
                                <a14:useLocalDpi xmlns:a14="http://schemas.microsoft.com/office/drawing/2010/main" val="0"/>
                              </a:ext>
                            </a:extLst>
                          </a:blip>
                          <a:srcRect t="20106" b="17619"/>
                          <a:stretch/>
                        </pic:blipFill>
                        <pic:spPr bwMode="auto">
                          <a:xfrm>
                            <a:off x="0" y="0"/>
                            <a:ext cx="3023672" cy="2510701"/>
                          </a:xfrm>
                          <a:prstGeom prst="rect">
                            <a:avLst/>
                          </a:prstGeom>
                          <a:ln>
                            <a:noFill/>
                          </a:ln>
                          <a:extLst>
                            <a:ext uri="{53640926-AAD7-44D8-BBD7-CCE9431645EC}">
                              <a14:shadowObscured xmlns:a14="http://schemas.microsoft.com/office/drawing/2010/main"/>
                            </a:ext>
                          </a:extLst>
                        </pic:spPr>
                      </pic:pic>
                    </a:graphicData>
                  </a:graphic>
                </wp:inline>
              </w:drawing>
            </w:r>
          </w:p>
        </w:tc>
      </w:tr>
    </w:tbl>
    <w:p w:rsidR="00DD5257" w:rsidRPr="00DD5257" w:rsidRDefault="00DD5257" w:rsidP="00DD5257">
      <w:pPr>
        <w:rPr>
          <w:sz w:val="24"/>
          <w:szCs w:val="24"/>
          <w:lang w:val="en-US"/>
        </w:rPr>
      </w:pPr>
    </w:p>
    <w:tbl>
      <w:tblPr>
        <w:tblStyle w:val="TableGrid"/>
        <w:tblW w:w="0" w:type="auto"/>
        <w:tblLook w:val="04A0" w:firstRow="1" w:lastRow="0" w:firstColumn="1" w:lastColumn="0" w:noHBand="0" w:noVBand="1"/>
      </w:tblPr>
      <w:tblGrid>
        <w:gridCol w:w="3114"/>
        <w:gridCol w:w="6236"/>
      </w:tblGrid>
      <w:tr w:rsidR="003A780A" w:rsidTr="00AF41F0">
        <w:tc>
          <w:tcPr>
            <w:tcW w:w="9350" w:type="dxa"/>
            <w:gridSpan w:val="2"/>
            <w:shd w:val="clear" w:color="auto" w:fill="F4B083" w:themeFill="accent2" w:themeFillTint="99"/>
          </w:tcPr>
          <w:p w:rsidR="003A780A" w:rsidRPr="00715DA6" w:rsidRDefault="00715DA6" w:rsidP="00715DA6">
            <w:pPr>
              <w:jc w:val="center"/>
              <w:rPr>
                <w:b/>
                <w:sz w:val="24"/>
                <w:szCs w:val="24"/>
                <w:lang w:val="en-US"/>
              </w:rPr>
            </w:pPr>
            <w:r>
              <w:rPr>
                <w:b/>
                <w:szCs w:val="24"/>
                <w:lang w:val="en-US"/>
              </w:rPr>
              <w:t>R</w:t>
            </w:r>
            <w:r w:rsidRPr="00715DA6">
              <w:rPr>
                <w:b/>
                <w:szCs w:val="24"/>
                <w:lang w:val="en-US"/>
              </w:rPr>
              <w:t>aisin bread</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715DA6" w:rsidRPr="00715DA6" w:rsidRDefault="00715DA6" w:rsidP="00715DA6">
            <w:pPr>
              <w:pStyle w:val="ListParagraph"/>
              <w:numPr>
                <w:ilvl w:val="0"/>
                <w:numId w:val="16"/>
              </w:numPr>
              <w:rPr>
                <w:sz w:val="24"/>
                <w:szCs w:val="24"/>
                <w:lang w:val="en-US"/>
              </w:rPr>
            </w:pPr>
            <w:r>
              <w:rPr>
                <w:sz w:val="24"/>
                <w:szCs w:val="24"/>
                <w:lang w:val="en-US"/>
              </w:rPr>
              <w:t>S</w:t>
            </w:r>
            <w:r w:rsidRPr="00715DA6">
              <w:rPr>
                <w:sz w:val="24"/>
                <w:szCs w:val="24"/>
                <w:lang w:val="en-US"/>
              </w:rPr>
              <w:t>traight dough method</w:t>
            </w:r>
          </w:p>
          <w:p w:rsidR="00715DA6" w:rsidRPr="00715DA6" w:rsidRDefault="00715DA6" w:rsidP="00715DA6">
            <w:pPr>
              <w:pStyle w:val="ListParagraph"/>
              <w:numPr>
                <w:ilvl w:val="0"/>
                <w:numId w:val="16"/>
              </w:numPr>
              <w:rPr>
                <w:rFonts w:eastAsiaTheme="minorEastAsia"/>
                <w:lang w:val="en-US"/>
              </w:rPr>
            </w:pPr>
            <w:r w:rsidRPr="00DD5257">
              <w:rPr>
                <w:sz w:val="24"/>
                <w:szCs w:val="24"/>
                <w:lang w:val="en-US"/>
              </w:rPr>
              <w:t xml:space="preserve">Making: similar to dinner roll, raisin bread had the similar steps to make, except put more raisin in the step during ferment the dough, </w:t>
            </w:r>
          </w:p>
          <w:p w:rsidR="00715DA6" w:rsidRPr="00715DA6" w:rsidRDefault="00715DA6" w:rsidP="00715DA6">
            <w:pPr>
              <w:pStyle w:val="ListParagraph"/>
              <w:numPr>
                <w:ilvl w:val="0"/>
                <w:numId w:val="16"/>
              </w:numPr>
              <w:rPr>
                <w:rFonts w:eastAsiaTheme="minorEastAsia"/>
                <w:lang w:val="en-US"/>
              </w:rPr>
            </w:pPr>
            <w:r>
              <w:rPr>
                <w:sz w:val="24"/>
                <w:szCs w:val="24"/>
                <w:lang w:val="en-US"/>
              </w:rPr>
              <w:t>A</w:t>
            </w:r>
            <w:r w:rsidRPr="00DD5257">
              <w:rPr>
                <w:sz w:val="24"/>
                <w:szCs w:val="24"/>
                <w:lang w:val="en-US"/>
              </w:rPr>
              <w:t>dd raisin then continue ferment until the dough raising, then divide th</w:t>
            </w:r>
            <w:r>
              <w:rPr>
                <w:sz w:val="24"/>
                <w:szCs w:val="24"/>
                <w:lang w:val="en-US"/>
              </w:rPr>
              <w:t>e dough into 2, then round off.</w:t>
            </w:r>
          </w:p>
          <w:p w:rsidR="00715DA6" w:rsidRPr="00715DA6" w:rsidRDefault="00715DA6" w:rsidP="00715DA6">
            <w:pPr>
              <w:pStyle w:val="ListParagraph"/>
              <w:numPr>
                <w:ilvl w:val="0"/>
                <w:numId w:val="16"/>
              </w:numPr>
              <w:rPr>
                <w:rFonts w:eastAsiaTheme="minorEastAsia"/>
                <w:lang w:val="en-US"/>
              </w:rPr>
            </w:pPr>
            <w:r w:rsidRPr="00DD5257">
              <w:rPr>
                <w:sz w:val="24"/>
                <w:szCs w:val="24"/>
                <w:lang w:val="en-US"/>
              </w:rPr>
              <w:t>Shape the dough into loaves then proof until double in s</w:t>
            </w:r>
            <w:r>
              <w:rPr>
                <w:sz w:val="24"/>
                <w:szCs w:val="24"/>
                <w:lang w:val="en-US"/>
              </w:rPr>
              <w:t>ize. Bring to bake in the oven.</w:t>
            </w:r>
          </w:p>
          <w:p w:rsidR="003A780A" w:rsidRPr="00715DA6" w:rsidRDefault="00715DA6" w:rsidP="00715DA6">
            <w:pPr>
              <w:pStyle w:val="ListParagraph"/>
              <w:numPr>
                <w:ilvl w:val="0"/>
                <w:numId w:val="16"/>
              </w:numPr>
              <w:rPr>
                <w:rFonts w:eastAsiaTheme="minorEastAsia"/>
                <w:lang w:val="en-US"/>
              </w:rPr>
            </w:pPr>
            <w:r w:rsidRPr="00DD5257">
              <w:rPr>
                <w:sz w:val="24"/>
                <w:szCs w:val="24"/>
                <w:lang w:val="en-US"/>
              </w:rPr>
              <w:lastRenderedPageBreak/>
              <w:t>After bring out the oven, brush with butter and sprinkle with some sugar on the surface.</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lastRenderedPageBreak/>
              <w:t>Baking Temperature</w:t>
            </w:r>
          </w:p>
        </w:tc>
        <w:tc>
          <w:tcPr>
            <w:tcW w:w="6236" w:type="dxa"/>
          </w:tcPr>
          <w:p w:rsidR="003A780A" w:rsidRPr="00715DA6" w:rsidRDefault="00715DA6" w:rsidP="00715DA6">
            <w:pPr>
              <w:pStyle w:val="ListParagraph"/>
              <w:numPr>
                <w:ilvl w:val="0"/>
                <w:numId w:val="17"/>
              </w:numPr>
              <w:rPr>
                <w:rFonts w:eastAsiaTheme="minorEastAsia"/>
                <w:lang w:val="en-US"/>
              </w:rPr>
            </w:pPr>
            <w:r w:rsidRPr="00DD5257">
              <w:rPr>
                <w:sz w:val="24"/>
                <w:szCs w:val="24"/>
                <w:lang w:val="en-US"/>
              </w:rPr>
              <w:t>200</w:t>
            </w:r>
            <m:oMath>
              <m:r>
                <w:rPr>
                  <w:rFonts w:ascii="Cambria Math" w:hAnsi="Cambria Math"/>
                  <w:sz w:val="24"/>
                  <w:szCs w:val="24"/>
                  <w:lang w:val="en-US"/>
                </w:rPr>
                <m:t>°</m:t>
              </m:r>
            </m:oMath>
            <w:r w:rsidRPr="00DD5257">
              <w:rPr>
                <w:sz w:val="24"/>
                <w:szCs w:val="24"/>
                <w:lang w:val="en-US"/>
              </w:rPr>
              <w:t>C</w:t>
            </w:r>
          </w:p>
        </w:tc>
      </w:tr>
      <w:tr w:rsidR="003A780A" w:rsidTr="00715DA6">
        <w:trPr>
          <w:trHeight w:val="4243"/>
        </w:trPr>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715DA6" w:rsidP="00715DA6">
            <w:pPr>
              <w:pStyle w:val="ListParagraph"/>
              <w:numPr>
                <w:ilvl w:val="0"/>
                <w:numId w:val="17"/>
              </w:numPr>
              <w:rPr>
                <w:rFonts w:eastAsiaTheme="minorEastAsia"/>
                <w:sz w:val="24"/>
                <w:lang w:val="en-US"/>
              </w:rPr>
            </w:pPr>
            <w:r w:rsidRPr="00715DA6">
              <w:rPr>
                <w:rFonts w:eastAsiaTheme="minorEastAsia"/>
                <w:sz w:val="24"/>
                <w:lang w:val="en-US"/>
              </w:rPr>
              <w:t>The bread was good in making dough, also baking good to give the bread nicely color in golden brown.</w:t>
            </w:r>
          </w:p>
          <w:p w:rsidR="00715DA6" w:rsidRPr="00715DA6" w:rsidRDefault="00715DA6" w:rsidP="00715DA6">
            <w:pPr>
              <w:pStyle w:val="ListParagraph"/>
              <w:rPr>
                <w:rFonts w:eastAsiaTheme="minorEastAsia"/>
                <w:sz w:val="24"/>
                <w:lang w:val="en-US"/>
              </w:rPr>
            </w:pPr>
            <w:r w:rsidRPr="00DD5257">
              <w:rPr>
                <w:noProof/>
                <w:sz w:val="24"/>
                <w:szCs w:val="24"/>
                <w:lang w:eastAsia="vi-VN"/>
              </w:rPr>
              <w:drawing>
                <wp:inline distT="0" distB="0" distL="0" distR="0" wp14:anchorId="75F5B3A5" wp14:editId="6DF9BC92">
                  <wp:extent cx="2913321" cy="2228162"/>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 (9).jpg"/>
                          <pic:cNvPicPr/>
                        </pic:nvPicPr>
                        <pic:blipFill rotWithShape="1">
                          <a:blip r:embed="rId21" cstate="print">
                            <a:extLst>
                              <a:ext uri="{28A0092B-C50C-407E-A947-70E740481C1C}">
                                <a14:useLocalDpi xmlns:a14="http://schemas.microsoft.com/office/drawing/2010/main" val="0"/>
                              </a:ext>
                            </a:extLst>
                          </a:blip>
                          <a:srcRect l="5853" t="33674" r="4807" b="15081"/>
                          <a:stretch/>
                        </pic:blipFill>
                        <pic:spPr bwMode="auto">
                          <a:xfrm>
                            <a:off x="0" y="0"/>
                            <a:ext cx="2923556" cy="2235990"/>
                          </a:xfrm>
                          <a:prstGeom prst="rect">
                            <a:avLst/>
                          </a:prstGeom>
                          <a:ln>
                            <a:noFill/>
                          </a:ln>
                          <a:extLst>
                            <a:ext uri="{53640926-AAD7-44D8-BBD7-CCE9431645EC}">
                              <a14:shadowObscured xmlns:a14="http://schemas.microsoft.com/office/drawing/2010/main"/>
                            </a:ext>
                          </a:extLst>
                        </pic:spPr>
                      </pic:pic>
                    </a:graphicData>
                  </a:graphic>
                </wp:inline>
              </w:drawing>
            </w:r>
          </w:p>
        </w:tc>
      </w:tr>
    </w:tbl>
    <w:p w:rsidR="00DD5257" w:rsidRPr="00DD5257" w:rsidRDefault="00DD5257" w:rsidP="00DD5257">
      <w:pPr>
        <w:rPr>
          <w:sz w:val="24"/>
          <w:szCs w:val="24"/>
          <w:lang w:val="en-US"/>
        </w:rPr>
      </w:pPr>
    </w:p>
    <w:tbl>
      <w:tblPr>
        <w:tblStyle w:val="TableGrid"/>
        <w:tblW w:w="0" w:type="auto"/>
        <w:tblLook w:val="04A0" w:firstRow="1" w:lastRow="0" w:firstColumn="1" w:lastColumn="0" w:noHBand="0" w:noVBand="1"/>
      </w:tblPr>
      <w:tblGrid>
        <w:gridCol w:w="3114"/>
        <w:gridCol w:w="6236"/>
      </w:tblGrid>
      <w:tr w:rsidR="003A780A" w:rsidTr="00AF41F0">
        <w:tc>
          <w:tcPr>
            <w:tcW w:w="9350" w:type="dxa"/>
            <w:gridSpan w:val="2"/>
            <w:shd w:val="clear" w:color="auto" w:fill="F4B083" w:themeFill="accent2" w:themeFillTint="99"/>
          </w:tcPr>
          <w:p w:rsidR="003A780A" w:rsidRPr="00715DA6" w:rsidRDefault="00715DA6" w:rsidP="00715DA6">
            <w:pPr>
              <w:jc w:val="center"/>
              <w:rPr>
                <w:rFonts w:eastAsiaTheme="minorEastAsia"/>
                <w:lang w:val="en-US"/>
              </w:rPr>
            </w:pPr>
            <w:r>
              <w:rPr>
                <w:b/>
                <w:szCs w:val="24"/>
                <w:lang w:val="en-US"/>
              </w:rPr>
              <w:t>Chocolate Cream P</w:t>
            </w:r>
            <w:r w:rsidRPr="00715DA6">
              <w:rPr>
                <w:b/>
                <w:szCs w:val="24"/>
                <w:lang w:val="en-US"/>
              </w:rPr>
              <w:t>ie</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715DA6" w:rsidRDefault="00715DA6" w:rsidP="00715DA6">
            <w:pPr>
              <w:pStyle w:val="ListParagraph"/>
              <w:numPr>
                <w:ilvl w:val="0"/>
                <w:numId w:val="17"/>
              </w:numPr>
              <w:rPr>
                <w:rFonts w:eastAsiaTheme="minorEastAsia"/>
                <w:sz w:val="24"/>
                <w:lang w:val="en-US"/>
              </w:rPr>
            </w:pPr>
            <w:r w:rsidRPr="00715DA6">
              <w:rPr>
                <w:rFonts w:eastAsiaTheme="minorEastAsia"/>
                <w:sz w:val="24"/>
                <w:lang w:val="en-US"/>
              </w:rPr>
              <w:t xml:space="preserve">Prepare the pie crust before making the filling. Using the recipe of pie dough, after baking and cooling out the crust. </w:t>
            </w:r>
          </w:p>
          <w:p w:rsidR="00715DA6" w:rsidRDefault="00715DA6" w:rsidP="00715DA6">
            <w:pPr>
              <w:pStyle w:val="ListParagraph"/>
              <w:numPr>
                <w:ilvl w:val="0"/>
                <w:numId w:val="17"/>
              </w:numPr>
              <w:rPr>
                <w:rFonts w:eastAsiaTheme="minorEastAsia"/>
                <w:sz w:val="24"/>
                <w:lang w:val="en-US"/>
              </w:rPr>
            </w:pPr>
            <w:r w:rsidRPr="00715DA6">
              <w:rPr>
                <w:rFonts w:eastAsiaTheme="minorEastAsia"/>
                <w:sz w:val="24"/>
                <w:lang w:val="en-US"/>
              </w:rPr>
              <w:t xml:space="preserve">Start making the filling. In the sauce pan, add half of brown sugar, milk and cocoa powder. </w:t>
            </w:r>
          </w:p>
          <w:p w:rsidR="00715DA6" w:rsidRDefault="00715DA6" w:rsidP="00715DA6">
            <w:pPr>
              <w:pStyle w:val="ListParagraph"/>
              <w:numPr>
                <w:ilvl w:val="0"/>
                <w:numId w:val="17"/>
              </w:numPr>
              <w:rPr>
                <w:rFonts w:eastAsiaTheme="minorEastAsia"/>
                <w:sz w:val="24"/>
                <w:lang w:val="en-US"/>
              </w:rPr>
            </w:pPr>
            <w:r w:rsidRPr="00715DA6">
              <w:rPr>
                <w:rFonts w:eastAsiaTheme="minorEastAsia"/>
                <w:sz w:val="24"/>
                <w:lang w:val="en-US"/>
              </w:rPr>
              <w:t xml:space="preserve">After boiling the liquid, add the egg yolks and remaining sugar, add cornstarch and whisking well until the liquid fluffy and thick. </w:t>
            </w:r>
          </w:p>
          <w:p w:rsidR="00715DA6" w:rsidRDefault="00715DA6" w:rsidP="00715DA6">
            <w:pPr>
              <w:pStyle w:val="ListParagraph"/>
              <w:numPr>
                <w:ilvl w:val="0"/>
                <w:numId w:val="17"/>
              </w:numPr>
              <w:rPr>
                <w:rFonts w:eastAsiaTheme="minorEastAsia"/>
                <w:sz w:val="24"/>
                <w:lang w:val="en-US"/>
              </w:rPr>
            </w:pPr>
            <w:r w:rsidRPr="00715DA6">
              <w:rPr>
                <w:rFonts w:eastAsiaTheme="minorEastAsia"/>
                <w:sz w:val="24"/>
                <w:lang w:val="en-US"/>
              </w:rPr>
              <w:t>Remove from heat and add chocolate, vanilla, and butter then stir until incorporated.</w:t>
            </w:r>
          </w:p>
          <w:p w:rsidR="00715DA6" w:rsidRDefault="00715DA6" w:rsidP="00715DA6">
            <w:pPr>
              <w:pStyle w:val="ListParagraph"/>
              <w:numPr>
                <w:ilvl w:val="0"/>
                <w:numId w:val="17"/>
              </w:numPr>
              <w:rPr>
                <w:rFonts w:eastAsiaTheme="minorEastAsia"/>
                <w:sz w:val="24"/>
                <w:lang w:val="en-US"/>
              </w:rPr>
            </w:pPr>
            <w:r w:rsidRPr="00715DA6">
              <w:rPr>
                <w:rFonts w:eastAsiaTheme="minorEastAsia"/>
                <w:sz w:val="24"/>
                <w:lang w:val="en-US"/>
              </w:rPr>
              <w:t xml:space="preserve"> Pour into the pie shell and cool in the refrigerator. </w:t>
            </w:r>
          </w:p>
          <w:p w:rsidR="003A780A" w:rsidRPr="00715DA6" w:rsidRDefault="00715DA6" w:rsidP="00715DA6">
            <w:pPr>
              <w:pStyle w:val="ListParagraph"/>
              <w:numPr>
                <w:ilvl w:val="0"/>
                <w:numId w:val="17"/>
              </w:numPr>
              <w:rPr>
                <w:rFonts w:eastAsiaTheme="minorEastAsia"/>
                <w:sz w:val="24"/>
                <w:lang w:val="en-US"/>
              </w:rPr>
            </w:pPr>
            <w:r w:rsidRPr="00715DA6">
              <w:rPr>
                <w:rFonts w:eastAsiaTheme="minorEastAsia"/>
                <w:sz w:val="24"/>
                <w:lang w:val="en-US"/>
              </w:rPr>
              <w:t>For the top, making whipped cream, then decorating with chocolate shavings</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Baking Temperature</w:t>
            </w:r>
          </w:p>
        </w:tc>
        <w:tc>
          <w:tcPr>
            <w:tcW w:w="6236" w:type="dxa"/>
          </w:tcPr>
          <w:p w:rsidR="003A780A" w:rsidRPr="00D61B40" w:rsidRDefault="00D61B40" w:rsidP="00D61B40">
            <w:pPr>
              <w:pStyle w:val="ListParagraph"/>
              <w:numPr>
                <w:ilvl w:val="0"/>
                <w:numId w:val="27"/>
              </w:numPr>
              <w:rPr>
                <w:rFonts w:eastAsiaTheme="minorEastAsia"/>
                <w:sz w:val="24"/>
                <w:lang w:val="en-US"/>
              </w:rPr>
            </w:pPr>
            <w:r w:rsidRPr="00A11430">
              <w:rPr>
                <w:sz w:val="24"/>
                <w:szCs w:val="24"/>
                <w:lang w:val="en-US"/>
              </w:rPr>
              <w:t>375°F</w:t>
            </w:r>
          </w:p>
        </w:tc>
      </w:tr>
      <w:tr w:rsidR="003A780A" w:rsidTr="00AF41F0">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715DA6" w:rsidP="00715DA6">
            <w:pPr>
              <w:pStyle w:val="ListParagraph"/>
              <w:numPr>
                <w:ilvl w:val="0"/>
                <w:numId w:val="18"/>
              </w:numPr>
              <w:rPr>
                <w:rFonts w:eastAsiaTheme="minorEastAsia"/>
                <w:sz w:val="24"/>
                <w:lang w:val="en-US"/>
              </w:rPr>
            </w:pPr>
            <w:r w:rsidRPr="00715DA6">
              <w:rPr>
                <w:rFonts w:eastAsiaTheme="minorEastAsia"/>
                <w:sz w:val="24"/>
                <w:lang w:val="en-US"/>
              </w:rPr>
              <w:t>The crust was made good, however, the filling was not good, still moving means not thick enough the liquid. Also, do not have enough time to make the whipped cream on the top.</w:t>
            </w:r>
          </w:p>
          <w:p w:rsidR="00715DA6" w:rsidRPr="00715DA6" w:rsidRDefault="00971ABD" w:rsidP="00715DA6">
            <w:pPr>
              <w:pStyle w:val="ListParagraph"/>
              <w:rPr>
                <w:rFonts w:eastAsiaTheme="minorEastAsia"/>
                <w:sz w:val="24"/>
                <w:lang w:val="en-US"/>
              </w:rPr>
            </w:pPr>
            <w:r w:rsidRPr="00DD5257">
              <w:rPr>
                <w:b/>
                <w:noProof/>
                <w:sz w:val="24"/>
                <w:szCs w:val="24"/>
                <w:u w:val="single"/>
                <w:lang w:eastAsia="vi-VN"/>
              </w:rPr>
              <w:lastRenderedPageBreak/>
              <w:drawing>
                <wp:inline distT="0" distB="0" distL="0" distR="0" wp14:anchorId="26A31AF0" wp14:editId="5A4D31B8">
                  <wp:extent cx="2753833" cy="1562986"/>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8).jpg"/>
                          <pic:cNvPicPr/>
                        </pic:nvPicPr>
                        <pic:blipFill rotWithShape="1">
                          <a:blip r:embed="rId22" cstate="print">
                            <a:extLst>
                              <a:ext uri="{28A0092B-C50C-407E-A947-70E740481C1C}">
                                <a14:useLocalDpi xmlns:a14="http://schemas.microsoft.com/office/drawing/2010/main" val="0"/>
                              </a:ext>
                            </a:extLst>
                          </a:blip>
                          <a:srcRect t="7977" r="1617" b="17578"/>
                          <a:stretch/>
                        </pic:blipFill>
                        <pic:spPr bwMode="auto">
                          <a:xfrm>
                            <a:off x="0" y="0"/>
                            <a:ext cx="2762745" cy="1568044"/>
                          </a:xfrm>
                          <a:prstGeom prst="rect">
                            <a:avLst/>
                          </a:prstGeom>
                          <a:ln>
                            <a:noFill/>
                          </a:ln>
                          <a:extLst>
                            <a:ext uri="{53640926-AAD7-44D8-BBD7-CCE9431645EC}">
                              <a14:shadowObscured xmlns:a14="http://schemas.microsoft.com/office/drawing/2010/main"/>
                            </a:ext>
                          </a:extLst>
                        </pic:spPr>
                      </pic:pic>
                    </a:graphicData>
                  </a:graphic>
                </wp:inline>
              </w:drawing>
            </w:r>
          </w:p>
        </w:tc>
      </w:tr>
    </w:tbl>
    <w:p w:rsidR="00DD5257" w:rsidRPr="00DD5257" w:rsidRDefault="00DD5257" w:rsidP="00DD5257">
      <w:pPr>
        <w:rPr>
          <w:sz w:val="24"/>
          <w:szCs w:val="24"/>
          <w:lang w:val="en-US"/>
        </w:rPr>
      </w:pPr>
    </w:p>
    <w:tbl>
      <w:tblPr>
        <w:tblStyle w:val="TableGrid"/>
        <w:tblW w:w="0" w:type="auto"/>
        <w:tblLook w:val="04A0" w:firstRow="1" w:lastRow="0" w:firstColumn="1" w:lastColumn="0" w:noHBand="0" w:noVBand="1"/>
      </w:tblPr>
      <w:tblGrid>
        <w:gridCol w:w="3114"/>
        <w:gridCol w:w="6236"/>
      </w:tblGrid>
      <w:tr w:rsidR="003A780A" w:rsidTr="00AF41F0">
        <w:tc>
          <w:tcPr>
            <w:tcW w:w="9350" w:type="dxa"/>
            <w:gridSpan w:val="2"/>
            <w:shd w:val="clear" w:color="auto" w:fill="F4B083" w:themeFill="accent2" w:themeFillTint="99"/>
          </w:tcPr>
          <w:p w:rsidR="003A780A" w:rsidRPr="00971ABD" w:rsidRDefault="00971ABD" w:rsidP="00971ABD">
            <w:pPr>
              <w:jc w:val="center"/>
              <w:rPr>
                <w:rFonts w:eastAsiaTheme="minorEastAsia"/>
                <w:lang w:val="en-US"/>
              </w:rPr>
            </w:pPr>
            <w:r>
              <w:rPr>
                <w:b/>
                <w:szCs w:val="24"/>
                <w:lang w:val="en-US"/>
              </w:rPr>
              <w:t>Oatmeal C</w:t>
            </w:r>
            <w:r w:rsidRPr="00971ABD">
              <w:rPr>
                <w:b/>
                <w:szCs w:val="24"/>
                <w:lang w:val="en-US"/>
              </w:rPr>
              <w:t>ookies</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971ABD" w:rsidRDefault="00971ABD" w:rsidP="00971ABD">
            <w:pPr>
              <w:pStyle w:val="ListParagraph"/>
              <w:numPr>
                <w:ilvl w:val="0"/>
                <w:numId w:val="18"/>
              </w:numPr>
              <w:rPr>
                <w:sz w:val="24"/>
                <w:szCs w:val="24"/>
                <w:lang w:val="en-US"/>
              </w:rPr>
            </w:pPr>
            <w:r>
              <w:rPr>
                <w:sz w:val="24"/>
                <w:szCs w:val="24"/>
                <w:lang w:val="en-US"/>
              </w:rPr>
              <w:t>C</w:t>
            </w:r>
            <w:r w:rsidRPr="00971ABD">
              <w:rPr>
                <w:sz w:val="24"/>
                <w:szCs w:val="24"/>
                <w:lang w:val="en-US"/>
              </w:rPr>
              <w:t>reamy method</w:t>
            </w:r>
          </w:p>
          <w:p w:rsidR="00971ABD" w:rsidRDefault="00971ABD" w:rsidP="00971ABD">
            <w:pPr>
              <w:pStyle w:val="ListParagraph"/>
              <w:numPr>
                <w:ilvl w:val="0"/>
                <w:numId w:val="18"/>
              </w:numPr>
              <w:rPr>
                <w:sz w:val="24"/>
                <w:szCs w:val="24"/>
                <w:lang w:val="en-US"/>
              </w:rPr>
            </w:pPr>
            <w:r w:rsidRPr="00971ABD">
              <w:rPr>
                <w:sz w:val="24"/>
                <w:szCs w:val="24"/>
                <w:lang w:val="en-US"/>
              </w:rPr>
              <w:t xml:space="preserve">Making: stir altogether the dry ingredients and set aside. Then cream the butter and sugar in mixing bowl until light and fluffy. Add egg one at a time. </w:t>
            </w:r>
          </w:p>
          <w:p w:rsidR="00971ABD" w:rsidRDefault="00971ABD" w:rsidP="00971ABD">
            <w:pPr>
              <w:pStyle w:val="ListParagraph"/>
              <w:numPr>
                <w:ilvl w:val="0"/>
                <w:numId w:val="18"/>
              </w:numPr>
              <w:rPr>
                <w:sz w:val="24"/>
                <w:szCs w:val="24"/>
                <w:lang w:val="en-US"/>
              </w:rPr>
            </w:pPr>
            <w:r w:rsidRPr="00971ABD">
              <w:rPr>
                <w:sz w:val="24"/>
                <w:szCs w:val="24"/>
                <w:lang w:val="en-US"/>
              </w:rPr>
              <w:t xml:space="preserve">Then add salt, pinch of orange grated and salt. Then bring the creaming butter mixture to the flour mixture and fold until combine. </w:t>
            </w:r>
          </w:p>
          <w:p w:rsidR="003A780A" w:rsidRPr="00971ABD" w:rsidRDefault="00971ABD" w:rsidP="00971ABD">
            <w:pPr>
              <w:pStyle w:val="ListParagraph"/>
              <w:numPr>
                <w:ilvl w:val="0"/>
                <w:numId w:val="18"/>
              </w:numPr>
              <w:rPr>
                <w:sz w:val="24"/>
                <w:szCs w:val="24"/>
                <w:lang w:val="en-US"/>
              </w:rPr>
            </w:pPr>
            <w:r w:rsidRPr="00971ABD">
              <w:rPr>
                <w:sz w:val="24"/>
                <w:szCs w:val="24"/>
                <w:lang w:val="en-US"/>
              </w:rPr>
              <w:t>Portion the dough onto sheet pan then bring to bake in the oven</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Baking Temperature</w:t>
            </w:r>
          </w:p>
        </w:tc>
        <w:tc>
          <w:tcPr>
            <w:tcW w:w="6236" w:type="dxa"/>
          </w:tcPr>
          <w:p w:rsidR="003A780A" w:rsidRPr="00971ABD" w:rsidRDefault="00971ABD" w:rsidP="00971ABD">
            <w:pPr>
              <w:pStyle w:val="ListParagraph"/>
              <w:numPr>
                <w:ilvl w:val="0"/>
                <w:numId w:val="19"/>
              </w:numPr>
              <w:rPr>
                <w:rFonts w:eastAsiaTheme="minorEastAsia"/>
                <w:lang w:val="en-US"/>
              </w:rPr>
            </w:pPr>
            <w:r w:rsidRPr="00971ABD">
              <w:rPr>
                <w:sz w:val="24"/>
                <w:szCs w:val="24"/>
                <w:lang w:val="en-US"/>
              </w:rPr>
              <w:t>190</w:t>
            </w:r>
            <m:oMath>
              <m:r>
                <w:rPr>
                  <w:rFonts w:ascii="Cambria Math" w:hAnsi="Cambria Math"/>
                  <w:sz w:val="24"/>
                  <w:szCs w:val="24"/>
                  <w:lang w:val="en-US"/>
                </w:rPr>
                <m:t>°</m:t>
              </m:r>
            </m:oMath>
            <w:r w:rsidRPr="00971ABD">
              <w:rPr>
                <w:sz w:val="24"/>
                <w:szCs w:val="24"/>
                <w:lang w:val="en-US"/>
              </w:rPr>
              <w:t>C</w:t>
            </w:r>
          </w:p>
        </w:tc>
      </w:tr>
      <w:tr w:rsidR="003A780A" w:rsidTr="00971ABD">
        <w:trPr>
          <w:trHeight w:val="3657"/>
        </w:trPr>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971ABD" w:rsidP="00971ABD">
            <w:pPr>
              <w:pStyle w:val="ListParagraph"/>
              <w:numPr>
                <w:ilvl w:val="0"/>
                <w:numId w:val="19"/>
              </w:numPr>
              <w:rPr>
                <w:sz w:val="24"/>
                <w:szCs w:val="24"/>
                <w:lang w:val="en-US"/>
              </w:rPr>
            </w:pPr>
            <w:r w:rsidRPr="00971ABD">
              <w:rPr>
                <w:sz w:val="24"/>
                <w:szCs w:val="24"/>
                <w:lang w:val="en-US"/>
              </w:rPr>
              <w:t xml:space="preserve">Our cookie had a good color of baking with light brown in the edge of crust. </w:t>
            </w:r>
          </w:p>
          <w:p w:rsidR="00971ABD" w:rsidRPr="00971ABD" w:rsidRDefault="00971ABD" w:rsidP="00971ABD">
            <w:pPr>
              <w:pStyle w:val="ListParagraph"/>
              <w:rPr>
                <w:sz w:val="24"/>
                <w:szCs w:val="24"/>
                <w:lang w:val="en-US"/>
              </w:rPr>
            </w:pPr>
            <w:r w:rsidRPr="00DD5257">
              <w:rPr>
                <w:noProof/>
                <w:sz w:val="24"/>
                <w:szCs w:val="24"/>
                <w:lang w:eastAsia="vi-VN"/>
              </w:rPr>
              <w:drawing>
                <wp:inline distT="0" distB="0" distL="0" distR="0" wp14:anchorId="1952D81F" wp14:editId="1A39EBCA">
                  <wp:extent cx="2285452" cy="1902416"/>
                  <wp:effectExtent l="0" t="0" r="63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 (10).jpg"/>
                          <pic:cNvPicPr/>
                        </pic:nvPicPr>
                        <pic:blipFill rotWithShape="1">
                          <a:blip r:embed="rId23" cstate="print">
                            <a:extLst>
                              <a:ext uri="{28A0092B-C50C-407E-A947-70E740481C1C}">
                                <a14:useLocalDpi xmlns:a14="http://schemas.microsoft.com/office/drawing/2010/main" val="0"/>
                              </a:ext>
                            </a:extLst>
                          </a:blip>
                          <a:srcRect l="1772" t="25345" r="12919" b="21397"/>
                          <a:stretch/>
                        </pic:blipFill>
                        <pic:spPr bwMode="auto">
                          <a:xfrm>
                            <a:off x="0" y="0"/>
                            <a:ext cx="2294607" cy="1910037"/>
                          </a:xfrm>
                          <a:prstGeom prst="rect">
                            <a:avLst/>
                          </a:prstGeom>
                          <a:ln>
                            <a:noFill/>
                          </a:ln>
                          <a:extLst>
                            <a:ext uri="{53640926-AAD7-44D8-BBD7-CCE9431645EC}">
                              <a14:shadowObscured xmlns:a14="http://schemas.microsoft.com/office/drawing/2010/main"/>
                            </a:ext>
                          </a:extLst>
                        </pic:spPr>
                      </pic:pic>
                    </a:graphicData>
                  </a:graphic>
                </wp:inline>
              </w:drawing>
            </w:r>
          </w:p>
        </w:tc>
      </w:tr>
    </w:tbl>
    <w:p w:rsidR="00DD5257" w:rsidRPr="00DD5257" w:rsidRDefault="00DD5257" w:rsidP="00DD5257">
      <w:pPr>
        <w:rPr>
          <w:sz w:val="24"/>
          <w:szCs w:val="24"/>
          <w:lang w:val="en-US"/>
        </w:rPr>
      </w:pPr>
    </w:p>
    <w:p w:rsidR="00D61B40" w:rsidRDefault="00D61B40" w:rsidP="00DD5257">
      <w:pPr>
        <w:jc w:val="center"/>
        <w:rPr>
          <w:b/>
          <w:sz w:val="40"/>
          <w:szCs w:val="40"/>
          <w:lang w:val="en-US"/>
        </w:rPr>
      </w:pPr>
    </w:p>
    <w:p w:rsidR="00DD5257" w:rsidRPr="00171917" w:rsidRDefault="00D61B40" w:rsidP="00171917">
      <w:pPr>
        <w:jc w:val="center"/>
        <w:rPr>
          <w:b/>
          <w:sz w:val="40"/>
          <w:szCs w:val="40"/>
          <w:lang w:val="en-US"/>
        </w:rPr>
      </w:pPr>
      <w:r>
        <w:rPr>
          <w:b/>
          <w:sz w:val="40"/>
          <w:szCs w:val="40"/>
          <w:lang w:val="en-US"/>
        </w:rPr>
        <w:t>W</w:t>
      </w:r>
      <w:r w:rsidR="00DD5257">
        <w:rPr>
          <w:b/>
          <w:sz w:val="40"/>
          <w:szCs w:val="40"/>
          <w:lang w:val="en-US"/>
        </w:rPr>
        <w:t>eek 7</w:t>
      </w:r>
    </w:p>
    <w:tbl>
      <w:tblPr>
        <w:tblStyle w:val="TableGrid"/>
        <w:tblW w:w="0" w:type="auto"/>
        <w:tblLook w:val="04A0" w:firstRow="1" w:lastRow="0" w:firstColumn="1" w:lastColumn="0" w:noHBand="0" w:noVBand="1"/>
      </w:tblPr>
      <w:tblGrid>
        <w:gridCol w:w="3114"/>
        <w:gridCol w:w="6236"/>
      </w:tblGrid>
      <w:tr w:rsidR="003A780A" w:rsidTr="00AF41F0">
        <w:tc>
          <w:tcPr>
            <w:tcW w:w="9350" w:type="dxa"/>
            <w:gridSpan w:val="2"/>
            <w:shd w:val="clear" w:color="auto" w:fill="F4B083" w:themeFill="accent2" w:themeFillTint="99"/>
          </w:tcPr>
          <w:p w:rsidR="003A780A" w:rsidRPr="00971ABD" w:rsidRDefault="00971ABD" w:rsidP="00971ABD">
            <w:pPr>
              <w:jc w:val="center"/>
              <w:rPr>
                <w:rFonts w:eastAsiaTheme="minorEastAsia"/>
                <w:lang w:val="en-US"/>
              </w:rPr>
            </w:pPr>
            <w:r>
              <w:rPr>
                <w:b/>
                <w:szCs w:val="28"/>
                <w:lang w:val="en-US"/>
              </w:rPr>
              <w:t>Pound C</w:t>
            </w:r>
            <w:r w:rsidRPr="00971ABD">
              <w:rPr>
                <w:b/>
                <w:szCs w:val="28"/>
                <w:lang w:val="en-US"/>
              </w:rPr>
              <w:t>ake</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971ABD" w:rsidRPr="00971ABD" w:rsidRDefault="00971ABD" w:rsidP="00971ABD">
            <w:pPr>
              <w:pStyle w:val="ListParagraph"/>
              <w:numPr>
                <w:ilvl w:val="0"/>
                <w:numId w:val="19"/>
              </w:numPr>
              <w:rPr>
                <w:sz w:val="24"/>
                <w:szCs w:val="24"/>
                <w:lang w:val="en-US"/>
              </w:rPr>
            </w:pPr>
            <w:r>
              <w:rPr>
                <w:sz w:val="24"/>
                <w:szCs w:val="24"/>
                <w:lang w:val="en-US"/>
              </w:rPr>
              <w:t>C</w:t>
            </w:r>
            <w:r w:rsidRPr="00971ABD">
              <w:rPr>
                <w:sz w:val="24"/>
                <w:szCs w:val="24"/>
                <w:lang w:val="en-US"/>
              </w:rPr>
              <w:t>reaming method</w:t>
            </w:r>
          </w:p>
          <w:p w:rsidR="00971ABD" w:rsidRDefault="00971ABD" w:rsidP="00971ABD">
            <w:pPr>
              <w:pStyle w:val="ListParagraph"/>
              <w:numPr>
                <w:ilvl w:val="0"/>
                <w:numId w:val="19"/>
              </w:numPr>
              <w:rPr>
                <w:sz w:val="24"/>
                <w:szCs w:val="24"/>
                <w:lang w:val="en-US"/>
              </w:rPr>
            </w:pPr>
            <w:r w:rsidRPr="00971ABD">
              <w:rPr>
                <w:sz w:val="24"/>
                <w:szCs w:val="24"/>
                <w:lang w:val="en-US"/>
              </w:rPr>
              <w:t xml:space="preserve">Making: set the dry ingredient on the side, while cream the butter with sugar until light and fluffy then </w:t>
            </w:r>
            <w:r w:rsidRPr="00971ABD">
              <w:rPr>
                <w:sz w:val="24"/>
                <w:szCs w:val="24"/>
                <w:lang w:val="en-US"/>
              </w:rPr>
              <w:lastRenderedPageBreak/>
              <w:t xml:space="preserve">add gradually sugar, finally the rest of the moisture ingredients, except butter milk. </w:t>
            </w:r>
          </w:p>
          <w:p w:rsidR="00971ABD" w:rsidRDefault="00971ABD" w:rsidP="00971ABD">
            <w:pPr>
              <w:pStyle w:val="ListParagraph"/>
              <w:numPr>
                <w:ilvl w:val="0"/>
                <w:numId w:val="19"/>
              </w:numPr>
              <w:rPr>
                <w:sz w:val="24"/>
                <w:szCs w:val="24"/>
                <w:lang w:val="en-US"/>
              </w:rPr>
            </w:pPr>
            <w:r w:rsidRPr="00971ABD">
              <w:rPr>
                <w:sz w:val="24"/>
                <w:szCs w:val="24"/>
                <w:lang w:val="en-US"/>
              </w:rPr>
              <w:t xml:space="preserve">Until the mixture combined, fold alternative dry ingredients and butter milk in 2 or 3 times. </w:t>
            </w:r>
          </w:p>
          <w:p w:rsidR="003A780A" w:rsidRPr="00971ABD" w:rsidRDefault="00971ABD" w:rsidP="00971ABD">
            <w:pPr>
              <w:pStyle w:val="ListParagraph"/>
              <w:numPr>
                <w:ilvl w:val="0"/>
                <w:numId w:val="19"/>
              </w:numPr>
              <w:rPr>
                <w:sz w:val="24"/>
                <w:szCs w:val="24"/>
                <w:lang w:val="en-US"/>
              </w:rPr>
            </w:pPr>
            <w:r w:rsidRPr="00971ABD">
              <w:rPr>
                <w:sz w:val="24"/>
                <w:szCs w:val="24"/>
                <w:lang w:val="en-US"/>
              </w:rPr>
              <w:t>Then pour in 2 loaf pan, then bring to bake.</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lastRenderedPageBreak/>
              <w:t>Baking Temperature</w:t>
            </w:r>
          </w:p>
        </w:tc>
        <w:tc>
          <w:tcPr>
            <w:tcW w:w="6236" w:type="dxa"/>
          </w:tcPr>
          <w:p w:rsidR="003A780A" w:rsidRPr="00971ABD" w:rsidRDefault="00971ABD" w:rsidP="00971ABD">
            <w:pPr>
              <w:pStyle w:val="ListParagraph"/>
              <w:numPr>
                <w:ilvl w:val="0"/>
                <w:numId w:val="20"/>
              </w:numPr>
              <w:rPr>
                <w:rFonts w:eastAsiaTheme="minorEastAsia"/>
                <w:lang w:val="en-US"/>
              </w:rPr>
            </w:pPr>
            <w:r w:rsidRPr="00971ABD">
              <w:rPr>
                <w:sz w:val="24"/>
                <w:szCs w:val="24"/>
                <w:lang w:val="en-US"/>
              </w:rPr>
              <w:t>180</w:t>
            </w:r>
            <m:oMath>
              <m:r>
                <w:rPr>
                  <w:rFonts w:ascii="Cambria Math" w:hAnsi="Cambria Math"/>
                  <w:sz w:val="24"/>
                  <w:szCs w:val="24"/>
                  <w:lang w:val="en-US"/>
                </w:rPr>
                <m:t>°</m:t>
              </m:r>
            </m:oMath>
            <w:r w:rsidRPr="00971ABD">
              <w:rPr>
                <w:sz w:val="24"/>
                <w:szCs w:val="24"/>
                <w:lang w:val="en-US"/>
              </w:rPr>
              <w:t>C, around 15-20 minutes until golden brown and the cooked evenly inside out, checking by pressing lightly to the center of the cake, if it bounce back. It means doneness.</w:t>
            </w:r>
          </w:p>
        </w:tc>
      </w:tr>
      <w:tr w:rsidR="003A780A" w:rsidTr="00971ABD">
        <w:trPr>
          <w:trHeight w:val="4707"/>
        </w:trPr>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971ABD" w:rsidP="00971ABD">
            <w:pPr>
              <w:pStyle w:val="ListParagraph"/>
              <w:numPr>
                <w:ilvl w:val="0"/>
                <w:numId w:val="20"/>
              </w:numPr>
              <w:rPr>
                <w:rFonts w:eastAsiaTheme="minorEastAsia"/>
                <w:sz w:val="24"/>
                <w:szCs w:val="24"/>
                <w:lang w:val="en-US"/>
              </w:rPr>
            </w:pPr>
            <w:r w:rsidRPr="00971ABD">
              <w:rPr>
                <w:rFonts w:eastAsiaTheme="minorEastAsia"/>
                <w:sz w:val="24"/>
                <w:szCs w:val="24"/>
                <w:lang w:val="en-US"/>
              </w:rPr>
              <w:t>The pound cake was good, the color is nicely brown, cooked in oven evenly.</w:t>
            </w:r>
          </w:p>
          <w:p w:rsidR="00971ABD" w:rsidRPr="00971ABD" w:rsidRDefault="00971ABD" w:rsidP="00971ABD">
            <w:pPr>
              <w:pStyle w:val="ListParagraph"/>
              <w:rPr>
                <w:rFonts w:eastAsiaTheme="minorEastAsia"/>
                <w:sz w:val="24"/>
                <w:szCs w:val="24"/>
                <w:lang w:val="en-US"/>
              </w:rPr>
            </w:pPr>
            <w:r>
              <w:rPr>
                <w:noProof/>
                <w:szCs w:val="28"/>
                <w:lang w:eastAsia="vi-VN"/>
              </w:rPr>
              <w:drawing>
                <wp:inline distT="0" distB="0" distL="0" distR="0" wp14:anchorId="5EC63F9C" wp14:editId="76833662">
                  <wp:extent cx="3156585" cy="2562446"/>
                  <wp:effectExtent l="0" t="0" r="571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 (12).jpg"/>
                          <pic:cNvPicPr/>
                        </pic:nvPicPr>
                        <pic:blipFill rotWithShape="1">
                          <a:blip r:embed="rId24" cstate="print">
                            <a:extLst>
                              <a:ext uri="{28A0092B-C50C-407E-A947-70E740481C1C}">
                                <a14:useLocalDpi xmlns:a14="http://schemas.microsoft.com/office/drawing/2010/main" val="0"/>
                              </a:ext>
                            </a:extLst>
                          </a:blip>
                          <a:srcRect l="435" t="13859" r="18" b="25535"/>
                          <a:stretch/>
                        </pic:blipFill>
                        <pic:spPr bwMode="auto">
                          <a:xfrm>
                            <a:off x="0" y="0"/>
                            <a:ext cx="3158499" cy="2564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DD5257" w:rsidRDefault="00DD5257" w:rsidP="00DD5257">
      <w:pPr>
        <w:rPr>
          <w:szCs w:val="28"/>
          <w:lang w:val="en-US"/>
        </w:rPr>
      </w:pPr>
    </w:p>
    <w:tbl>
      <w:tblPr>
        <w:tblStyle w:val="TableGrid"/>
        <w:tblW w:w="0" w:type="auto"/>
        <w:tblLook w:val="04A0" w:firstRow="1" w:lastRow="0" w:firstColumn="1" w:lastColumn="0" w:noHBand="0" w:noVBand="1"/>
      </w:tblPr>
      <w:tblGrid>
        <w:gridCol w:w="2384"/>
        <w:gridCol w:w="6966"/>
      </w:tblGrid>
      <w:tr w:rsidR="003A780A" w:rsidTr="00AF41F0">
        <w:tc>
          <w:tcPr>
            <w:tcW w:w="9350" w:type="dxa"/>
            <w:gridSpan w:val="2"/>
            <w:shd w:val="clear" w:color="auto" w:fill="F4B083" w:themeFill="accent2" w:themeFillTint="99"/>
          </w:tcPr>
          <w:p w:rsidR="003A780A" w:rsidRPr="00971ABD" w:rsidRDefault="00971ABD" w:rsidP="00971ABD">
            <w:pPr>
              <w:jc w:val="center"/>
              <w:rPr>
                <w:rFonts w:eastAsiaTheme="minorEastAsia"/>
                <w:lang w:val="en-US"/>
              </w:rPr>
            </w:pPr>
            <w:r>
              <w:rPr>
                <w:b/>
                <w:szCs w:val="28"/>
                <w:lang w:val="en-US"/>
              </w:rPr>
              <w:t>Multigrain Sourdough B</w:t>
            </w:r>
            <w:r w:rsidRPr="00971ABD">
              <w:rPr>
                <w:b/>
                <w:szCs w:val="28"/>
                <w:lang w:val="en-US"/>
              </w:rPr>
              <w:t>read</w:t>
            </w:r>
          </w:p>
        </w:tc>
      </w:tr>
      <w:tr w:rsidR="003A780A" w:rsidTr="00971ABD">
        <w:trPr>
          <w:trHeight w:val="1124"/>
        </w:trPr>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971ABD" w:rsidRDefault="00971ABD" w:rsidP="00971ABD">
            <w:pPr>
              <w:pStyle w:val="ListParagraph"/>
              <w:numPr>
                <w:ilvl w:val="0"/>
                <w:numId w:val="20"/>
              </w:numPr>
              <w:rPr>
                <w:rFonts w:eastAsiaTheme="minorEastAsia"/>
                <w:sz w:val="24"/>
                <w:szCs w:val="24"/>
                <w:lang w:val="en-US"/>
              </w:rPr>
            </w:pPr>
            <w:r>
              <w:rPr>
                <w:rFonts w:eastAsiaTheme="minorEastAsia"/>
                <w:sz w:val="24"/>
                <w:szCs w:val="24"/>
                <w:lang w:val="en-US"/>
              </w:rPr>
              <w:t>S</w:t>
            </w:r>
            <w:r w:rsidRPr="00971ABD">
              <w:rPr>
                <w:rFonts w:eastAsiaTheme="minorEastAsia"/>
                <w:sz w:val="24"/>
                <w:szCs w:val="24"/>
                <w:lang w:val="en-US"/>
              </w:rPr>
              <w:t>traight dough method</w:t>
            </w:r>
          </w:p>
          <w:p w:rsidR="00971ABD" w:rsidRDefault="00971ABD" w:rsidP="00971ABD">
            <w:pPr>
              <w:pStyle w:val="ListParagraph"/>
              <w:numPr>
                <w:ilvl w:val="0"/>
                <w:numId w:val="20"/>
              </w:numPr>
              <w:rPr>
                <w:rFonts w:eastAsiaTheme="minorEastAsia"/>
                <w:sz w:val="24"/>
                <w:szCs w:val="24"/>
                <w:lang w:val="en-US"/>
              </w:rPr>
            </w:pPr>
            <w:r w:rsidRPr="00971ABD">
              <w:rPr>
                <w:rFonts w:eastAsiaTheme="minorEastAsia"/>
                <w:sz w:val="24"/>
                <w:szCs w:val="24"/>
                <w:lang w:val="en-US"/>
              </w:rPr>
              <w:t xml:space="preserve">Making: the cracked wheat should be put in warm water, until it soft then dries it. Then mix sourdough, yeast and water together. </w:t>
            </w:r>
          </w:p>
          <w:p w:rsidR="00971ABD" w:rsidRDefault="00971ABD" w:rsidP="00971ABD">
            <w:pPr>
              <w:pStyle w:val="ListParagraph"/>
              <w:numPr>
                <w:ilvl w:val="0"/>
                <w:numId w:val="20"/>
              </w:numPr>
              <w:rPr>
                <w:rFonts w:eastAsiaTheme="minorEastAsia"/>
                <w:sz w:val="24"/>
                <w:szCs w:val="24"/>
                <w:lang w:val="en-US"/>
              </w:rPr>
            </w:pPr>
            <w:r w:rsidRPr="00971ABD">
              <w:rPr>
                <w:rFonts w:eastAsiaTheme="minorEastAsia"/>
                <w:sz w:val="24"/>
                <w:szCs w:val="24"/>
                <w:lang w:val="en-US"/>
              </w:rPr>
              <w:t>Then add altogether the dry and wet ingredients except flax seed and sunflower seeds folded at the end. Place the dough in warm pl</w:t>
            </w:r>
            <w:r>
              <w:rPr>
                <w:rFonts w:eastAsiaTheme="minorEastAsia"/>
                <w:sz w:val="24"/>
                <w:szCs w:val="24"/>
                <w:lang w:val="en-US"/>
              </w:rPr>
              <w:t>ace, covered to let it ferment.</w:t>
            </w:r>
          </w:p>
          <w:p w:rsidR="00971ABD" w:rsidRDefault="00971ABD" w:rsidP="00971ABD">
            <w:pPr>
              <w:pStyle w:val="ListParagraph"/>
              <w:numPr>
                <w:ilvl w:val="0"/>
                <w:numId w:val="20"/>
              </w:numPr>
              <w:rPr>
                <w:rFonts w:eastAsiaTheme="minorEastAsia"/>
                <w:sz w:val="24"/>
                <w:szCs w:val="24"/>
                <w:lang w:val="en-US"/>
              </w:rPr>
            </w:pPr>
            <w:r w:rsidRPr="00971ABD">
              <w:rPr>
                <w:rFonts w:eastAsiaTheme="minorEastAsia"/>
                <w:sz w:val="24"/>
                <w:szCs w:val="24"/>
                <w:lang w:val="en-US"/>
              </w:rPr>
              <w:t xml:space="preserve">After ferment, punch down, portion into 3 batch, roll in the bread shape then let proof. </w:t>
            </w:r>
          </w:p>
          <w:p w:rsidR="00971ABD" w:rsidRPr="00971ABD" w:rsidRDefault="00971ABD" w:rsidP="00971ABD">
            <w:pPr>
              <w:pStyle w:val="ListParagraph"/>
              <w:numPr>
                <w:ilvl w:val="0"/>
                <w:numId w:val="20"/>
              </w:numPr>
              <w:rPr>
                <w:rFonts w:eastAsiaTheme="minorEastAsia"/>
                <w:sz w:val="24"/>
                <w:szCs w:val="24"/>
                <w:lang w:val="en-US"/>
              </w:rPr>
            </w:pPr>
            <w:r w:rsidRPr="00971ABD">
              <w:rPr>
                <w:rFonts w:eastAsiaTheme="minorEastAsia"/>
                <w:sz w:val="24"/>
                <w:szCs w:val="24"/>
                <w:lang w:val="en-US"/>
              </w:rPr>
              <w:t>After proof, brush with egg wash on the surface then bake in the oven</w:t>
            </w:r>
          </w:p>
          <w:p w:rsidR="003A780A" w:rsidRDefault="003A780A" w:rsidP="00AF41F0">
            <w:pPr>
              <w:rPr>
                <w:rFonts w:eastAsiaTheme="minorEastAsia"/>
                <w:lang w:val="en-US"/>
              </w:rPr>
            </w:pP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Baking Temperature</w:t>
            </w:r>
          </w:p>
        </w:tc>
        <w:tc>
          <w:tcPr>
            <w:tcW w:w="6236" w:type="dxa"/>
          </w:tcPr>
          <w:p w:rsidR="003A780A" w:rsidRPr="00971ABD" w:rsidRDefault="00971ABD" w:rsidP="00971ABD">
            <w:pPr>
              <w:pStyle w:val="ListParagraph"/>
              <w:numPr>
                <w:ilvl w:val="0"/>
                <w:numId w:val="21"/>
              </w:numPr>
              <w:rPr>
                <w:rFonts w:eastAsiaTheme="minorEastAsia"/>
                <w:lang w:val="en-US"/>
              </w:rPr>
            </w:pPr>
            <w:r w:rsidRPr="00971ABD">
              <w:rPr>
                <w:rFonts w:eastAsiaTheme="minorEastAsia"/>
                <w:sz w:val="24"/>
                <w:lang w:val="en-US"/>
              </w:rPr>
              <w:t>375°F, 190°C</w:t>
            </w:r>
          </w:p>
        </w:tc>
      </w:tr>
      <w:tr w:rsidR="003A780A" w:rsidTr="00971ABD">
        <w:trPr>
          <w:trHeight w:val="5327"/>
        </w:trPr>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971ABD" w:rsidP="00971ABD">
            <w:pPr>
              <w:pStyle w:val="ListParagraph"/>
              <w:numPr>
                <w:ilvl w:val="0"/>
                <w:numId w:val="21"/>
              </w:numPr>
              <w:rPr>
                <w:rFonts w:eastAsiaTheme="minorEastAsia"/>
                <w:sz w:val="24"/>
                <w:lang w:val="en-US"/>
              </w:rPr>
            </w:pPr>
            <w:r w:rsidRPr="00971ABD">
              <w:rPr>
                <w:rFonts w:eastAsiaTheme="minorEastAsia"/>
                <w:sz w:val="24"/>
                <w:lang w:val="en-US"/>
              </w:rPr>
              <w:t>The bread was good, nice color, however, it should be let the knit under to let it not be break apart when baking.</w:t>
            </w:r>
          </w:p>
          <w:p w:rsidR="00971ABD" w:rsidRPr="00971ABD" w:rsidRDefault="00971ABD" w:rsidP="00971ABD">
            <w:pPr>
              <w:pStyle w:val="ListParagraph"/>
              <w:rPr>
                <w:rFonts w:eastAsiaTheme="minorEastAsia"/>
                <w:sz w:val="24"/>
                <w:lang w:val="en-US"/>
              </w:rPr>
            </w:pPr>
            <w:r>
              <w:rPr>
                <w:noProof/>
                <w:szCs w:val="28"/>
                <w:lang w:eastAsia="vi-VN"/>
              </w:rPr>
              <w:drawing>
                <wp:inline distT="0" distB="0" distL="0" distR="0" wp14:anchorId="745722C5" wp14:editId="4DDDC9D0">
                  <wp:extent cx="3826510" cy="2923953"/>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 (15).jpg"/>
                          <pic:cNvPicPr/>
                        </pic:nvPicPr>
                        <pic:blipFill rotWithShape="1">
                          <a:blip r:embed="rId25" cstate="print">
                            <a:extLst>
                              <a:ext uri="{28A0092B-C50C-407E-A947-70E740481C1C}">
                                <a14:useLocalDpi xmlns:a14="http://schemas.microsoft.com/office/drawing/2010/main" val="0"/>
                              </a:ext>
                            </a:extLst>
                          </a:blip>
                          <a:srcRect l="2396" t="36321" r="1659" b="8694"/>
                          <a:stretch/>
                        </pic:blipFill>
                        <pic:spPr bwMode="auto">
                          <a:xfrm>
                            <a:off x="0" y="0"/>
                            <a:ext cx="3830141" cy="2926728"/>
                          </a:xfrm>
                          <a:prstGeom prst="rect">
                            <a:avLst/>
                          </a:prstGeom>
                          <a:ln>
                            <a:noFill/>
                          </a:ln>
                          <a:extLst>
                            <a:ext uri="{53640926-AAD7-44D8-BBD7-CCE9431645EC}">
                              <a14:shadowObscured xmlns:a14="http://schemas.microsoft.com/office/drawing/2010/main"/>
                            </a:ext>
                          </a:extLst>
                        </pic:spPr>
                      </pic:pic>
                    </a:graphicData>
                  </a:graphic>
                </wp:inline>
              </w:drawing>
            </w:r>
          </w:p>
        </w:tc>
      </w:tr>
    </w:tbl>
    <w:p w:rsidR="00DD5257" w:rsidRDefault="00DD5257" w:rsidP="00DD5257">
      <w:pPr>
        <w:rPr>
          <w:szCs w:val="28"/>
          <w:lang w:val="en-US"/>
        </w:rPr>
      </w:pPr>
    </w:p>
    <w:tbl>
      <w:tblPr>
        <w:tblStyle w:val="TableGrid"/>
        <w:tblW w:w="0" w:type="auto"/>
        <w:tblLook w:val="04A0" w:firstRow="1" w:lastRow="0" w:firstColumn="1" w:lastColumn="0" w:noHBand="0" w:noVBand="1"/>
      </w:tblPr>
      <w:tblGrid>
        <w:gridCol w:w="3114"/>
        <w:gridCol w:w="6236"/>
      </w:tblGrid>
      <w:tr w:rsidR="003A780A" w:rsidTr="00AF41F0">
        <w:tc>
          <w:tcPr>
            <w:tcW w:w="9350" w:type="dxa"/>
            <w:gridSpan w:val="2"/>
            <w:shd w:val="clear" w:color="auto" w:fill="F4B083" w:themeFill="accent2" w:themeFillTint="99"/>
          </w:tcPr>
          <w:p w:rsidR="003A780A" w:rsidRPr="00971ABD" w:rsidRDefault="00971ABD" w:rsidP="00971ABD">
            <w:pPr>
              <w:jc w:val="center"/>
              <w:rPr>
                <w:rFonts w:eastAsiaTheme="minorEastAsia"/>
                <w:lang w:val="en-US"/>
              </w:rPr>
            </w:pPr>
            <w:r w:rsidRPr="00971ABD">
              <w:rPr>
                <w:b/>
                <w:szCs w:val="28"/>
                <w:lang w:val="en-US"/>
              </w:rPr>
              <w:t>Cranberry White Chocolate Orange Scones</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971ABD" w:rsidRPr="00971ABD" w:rsidRDefault="00971ABD" w:rsidP="00971ABD">
            <w:pPr>
              <w:pStyle w:val="ListParagraph"/>
              <w:numPr>
                <w:ilvl w:val="0"/>
                <w:numId w:val="21"/>
              </w:numPr>
              <w:rPr>
                <w:rFonts w:eastAsiaTheme="minorEastAsia"/>
                <w:sz w:val="24"/>
                <w:szCs w:val="24"/>
                <w:lang w:val="en-US"/>
              </w:rPr>
            </w:pPr>
            <w:r w:rsidRPr="00971ABD">
              <w:rPr>
                <w:rFonts w:eastAsiaTheme="minorEastAsia"/>
                <w:sz w:val="24"/>
                <w:szCs w:val="24"/>
                <w:lang w:val="en-US"/>
              </w:rPr>
              <w:t>biscuit</w:t>
            </w:r>
          </w:p>
          <w:p w:rsidR="00976640" w:rsidRDefault="00971ABD" w:rsidP="00971ABD">
            <w:pPr>
              <w:pStyle w:val="ListParagraph"/>
              <w:numPr>
                <w:ilvl w:val="0"/>
                <w:numId w:val="21"/>
              </w:numPr>
              <w:rPr>
                <w:rFonts w:eastAsiaTheme="minorEastAsia"/>
                <w:sz w:val="24"/>
                <w:szCs w:val="24"/>
                <w:lang w:val="en-US"/>
              </w:rPr>
            </w:pPr>
            <w:r w:rsidRPr="00971ABD">
              <w:rPr>
                <w:rFonts w:eastAsiaTheme="minorEastAsia"/>
                <w:sz w:val="24"/>
                <w:szCs w:val="24"/>
                <w:lang w:val="en-US"/>
              </w:rPr>
              <w:t xml:space="preserve">Making: sift all the dry ingredients in mixing bowl, then add cold cubed size butter, blend to pea-sized. Then add the cranberries and orange zest. </w:t>
            </w:r>
          </w:p>
          <w:p w:rsidR="00976640" w:rsidRDefault="00971ABD" w:rsidP="00971ABD">
            <w:pPr>
              <w:pStyle w:val="ListParagraph"/>
              <w:numPr>
                <w:ilvl w:val="0"/>
                <w:numId w:val="21"/>
              </w:numPr>
              <w:rPr>
                <w:rFonts w:eastAsiaTheme="minorEastAsia"/>
                <w:sz w:val="24"/>
                <w:szCs w:val="24"/>
                <w:lang w:val="en-US"/>
              </w:rPr>
            </w:pPr>
            <w:r w:rsidRPr="00971ABD">
              <w:rPr>
                <w:rFonts w:eastAsiaTheme="minorEastAsia"/>
                <w:sz w:val="24"/>
                <w:szCs w:val="24"/>
                <w:lang w:val="en-US"/>
              </w:rPr>
              <w:t xml:space="preserve">Combine eggs, milk, cream together then add to the mixture. The dough just come, take out, don’t over mix. </w:t>
            </w:r>
          </w:p>
          <w:p w:rsidR="003A780A" w:rsidRPr="00971ABD" w:rsidRDefault="00971ABD" w:rsidP="00971ABD">
            <w:pPr>
              <w:pStyle w:val="ListParagraph"/>
              <w:numPr>
                <w:ilvl w:val="0"/>
                <w:numId w:val="21"/>
              </w:numPr>
              <w:rPr>
                <w:rFonts w:eastAsiaTheme="minorEastAsia"/>
                <w:sz w:val="24"/>
                <w:szCs w:val="24"/>
                <w:lang w:val="en-US"/>
              </w:rPr>
            </w:pPr>
            <w:r w:rsidRPr="00971ABD">
              <w:rPr>
                <w:rFonts w:eastAsiaTheme="minorEastAsia"/>
                <w:sz w:val="24"/>
                <w:szCs w:val="24"/>
                <w:lang w:val="en-US"/>
              </w:rPr>
              <w:t>Then roll the dough and cut into 8 wedges, bake in the oven</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Baking Temperature</w:t>
            </w:r>
          </w:p>
        </w:tc>
        <w:tc>
          <w:tcPr>
            <w:tcW w:w="6236" w:type="dxa"/>
          </w:tcPr>
          <w:p w:rsidR="003A780A" w:rsidRPr="00976640" w:rsidRDefault="00976640" w:rsidP="00976640">
            <w:pPr>
              <w:pStyle w:val="ListParagraph"/>
              <w:numPr>
                <w:ilvl w:val="0"/>
                <w:numId w:val="22"/>
              </w:numPr>
              <w:rPr>
                <w:rFonts w:eastAsiaTheme="minorEastAsia"/>
                <w:sz w:val="24"/>
                <w:lang w:val="en-US"/>
              </w:rPr>
            </w:pPr>
            <w:r w:rsidRPr="00976640">
              <w:rPr>
                <w:rFonts w:eastAsiaTheme="minorEastAsia"/>
                <w:sz w:val="24"/>
                <w:lang w:val="en-US"/>
              </w:rPr>
              <w:t>400°F</w:t>
            </w:r>
          </w:p>
        </w:tc>
      </w:tr>
      <w:tr w:rsidR="003A780A" w:rsidTr="00171917">
        <w:trPr>
          <w:trHeight w:val="3676"/>
        </w:trPr>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976640" w:rsidP="00976640">
            <w:pPr>
              <w:pStyle w:val="ListParagraph"/>
              <w:numPr>
                <w:ilvl w:val="0"/>
                <w:numId w:val="22"/>
              </w:numPr>
              <w:rPr>
                <w:rFonts w:eastAsiaTheme="minorEastAsia"/>
                <w:sz w:val="24"/>
                <w:lang w:val="en-US"/>
              </w:rPr>
            </w:pPr>
            <w:r w:rsidRPr="00976640">
              <w:rPr>
                <w:rFonts w:eastAsiaTheme="minorEastAsia"/>
                <w:sz w:val="24"/>
                <w:lang w:val="en-US"/>
              </w:rPr>
              <w:t>Each wedges should have more equal in size, however in general the scones are good in baking color, nicely tastes.</w:t>
            </w:r>
          </w:p>
          <w:p w:rsidR="00976640" w:rsidRPr="00976640" w:rsidRDefault="00976640" w:rsidP="00976640">
            <w:pPr>
              <w:pStyle w:val="ListParagraph"/>
              <w:rPr>
                <w:rFonts w:eastAsiaTheme="minorEastAsia"/>
                <w:sz w:val="24"/>
                <w:lang w:val="en-US"/>
              </w:rPr>
            </w:pPr>
            <w:r>
              <w:rPr>
                <w:noProof/>
                <w:szCs w:val="28"/>
                <w:lang w:eastAsia="vi-VN"/>
              </w:rPr>
              <w:drawing>
                <wp:inline distT="0" distB="0" distL="0" distR="0" wp14:anchorId="0A0BDF83" wp14:editId="048A50E0">
                  <wp:extent cx="2110183" cy="154502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13).jpg"/>
                          <pic:cNvPicPr/>
                        </pic:nvPicPr>
                        <pic:blipFill rotWithShape="1">
                          <a:blip r:embed="rId26" cstate="print">
                            <a:extLst>
                              <a:ext uri="{28A0092B-C50C-407E-A947-70E740481C1C}">
                                <a14:useLocalDpi xmlns:a14="http://schemas.microsoft.com/office/drawing/2010/main" val="0"/>
                              </a:ext>
                            </a:extLst>
                          </a:blip>
                          <a:srcRect l="6935" t="17185" r="-443" b="31468"/>
                          <a:stretch/>
                        </pic:blipFill>
                        <pic:spPr bwMode="auto">
                          <a:xfrm>
                            <a:off x="0" y="0"/>
                            <a:ext cx="2128546" cy="15584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D5257" w:rsidRDefault="00DD5257" w:rsidP="00DD5257">
      <w:pPr>
        <w:rPr>
          <w:szCs w:val="28"/>
          <w:lang w:val="en-US"/>
        </w:rPr>
      </w:pPr>
    </w:p>
    <w:tbl>
      <w:tblPr>
        <w:tblStyle w:val="TableGrid"/>
        <w:tblW w:w="0" w:type="auto"/>
        <w:tblLook w:val="04A0" w:firstRow="1" w:lastRow="0" w:firstColumn="1" w:lastColumn="0" w:noHBand="0" w:noVBand="1"/>
      </w:tblPr>
      <w:tblGrid>
        <w:gridCol w:w="3114"/>
        <w:gridCol w:w="6236"/>
      </w:tblGrid>
      <w:tr w:rsidR="003A780A" w:rsidTr="00AF41F0">
        <w:tc>
          <w:tcPr>
            <w:tcW w:w="9350" w:type="dxa"/>
            <w:gridSpan w:val="2"/>
            <w:shd w:val="clear" w:color="auto" w:fill="F4B083" w:themeFill="accent2" w:themeFillTint="99"/>
          </w:tcPr>
          <w:p w:rsidR="003A780A" w:rsidRPr="00976640" w:rsidRDefault="00976640" w:rsidP="00976640">
            <w:pPr>
              <w:jc w:val="center"/>
              <w:rPr>
                <w:rFonts w:eastAsiaTheme="minorEastAsia"/>
                <w:lang w:val="en-US"/>
              </w:rPr>
            </w:pPr>
            <w:r>
              <w:rPr>
                <w:b/>
                <w:szCs w:val="28"/>
                <w:lang w:val="en-US"/>
              </w:rPr>
              <w:t>Morning Glory M</w:t>
            </w:r>
            <w:r w:rsidRPr="00976640">
              <w:rPr>
                <w:b/>
                <w:szCs w:val="28"/>
                <w:lang w:val="en-US"/>
              </w:rPr>
              <w:t>uffins</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976640" w:rsidRPr="00976640" w:rsidRDefault="00976640" w:rsidP="00976640">
            <w:pPr>
              <w:pStyle w:val="ListParagraph"/>
              <w:numPr>
                <w:ilvl w:val="0"/>
                <w:numId w:val="22"/>
              </w:numPr>
              <w:rPr>
                <w:rFonts w:eastAsiaTheme="minorEastAsia"/>
                <w:sz w:val="24"/>
                <w:lang w:val="en-US"/>
              </w:rPr>
            </w:pPr>
            <w:r w:rsidRPr="00976640">
              <w:rPr>
                <w:rFonts w:eastAsiaTheme="minorEastAsia"/>
                <w:sz w:val="24"/>
                <w:lang w:val="en-US"/>
              </w:rPr>
              <w:t>muffin method</w:t>
            </w:r>
          </w:p>
          <w:p w:rsidR="00976640" w:rsidRDefault="00976640" w:rsidP="00976640">
            <w:pPr>
              <w:pStyle w:val="ListParagraph"/>
              <w:numPr>
                <w:ilvl w:val="0"/>
                <w:numId w:val="22"/>
              </w:numPr>
              <w:rPr>
                <w:rFonts w:eastAsiaTheme="minorEastAsia"/>
                <w:sz w:val="24"/>
                <w:lang w:val="en-US"/>
              </w:rPr>
            </w:pPr>
            <w:r w:rsidRPr="00976640">
              <w:rPr>
                <w:rFonts w:eastAsiaTheme="minorEastAsia"/>
                <w:sz w:val="24"/>
                <w:lang w:val="en-US"/>
              </w:rPr>
              <w:t xml:space="preserve">Making: sift all dry ingredients together and set aside. Then mix with carrots, raisin, pecans, coconuts and apple grated. </w:t>
            </w:r>
          </w:p>
          <w:p w:rsidR="00976640" w:rsidRDefault="00976640" w:rsidP="00976640">
            <w:pPr>
              <w:pStyle w:val="ListParagraph"/>
              <w:numPr>
                <w:ilvl w:val="0"/>
                <w:numId w:val="22"/>
              </w:numPr>
              <w:rPr>
                <w:rFonts w:eastAsiaTheme="minorEastAsia"/>
                <w:sz w:val="24"/>
                <w:lang w:val="en-US"/>
              </w:rPr>
            </w:pPr>
            <w:r w:rsidRPr="00976640">
              <w:rPr>
                <w:rFonts w:eastAsiaTheme="minorEastAsia"/>
                <w:sz w:val="24"/>
                <w:lang w:val="en-US"/>
              </w:rPr>
              <w:t xml:space="preserve">Whisk eggs, oil, vanilla in mixing bowl. Then add altogether with dry ingredients. </w:t>
            </w:r>
          </w:p>
          <w:p w:rsidR="003A780A" w:rsidRPr="00976640" w:rsidRDefault="00976640" w:rsidP="00976640">
            <w:pPr>
              <w:pStyle w:val="ListParagraph"/>
              <w:numPr>
                <w:ilvl w:val="0"/>
                <w:numId w:val="22"/>
              </w:numPr>
              <w:rPr>
                <w:rFonts w:eastAsiaTheme="minorEastAsia"/>
                <w:sz w:val="24"/>
                <w:lang w:val="en-US"/>
              </w:rPr>
            </w:pPr>
            <w:r w:rsidRPr="00976640">
              <w:rPr>
                <w:rFonts w:eastAsiaTheme="minorEastAsia"/>
                <w:sz w:val="24"/>
                <w:lang w:val="en-US"/>
              </w:rPr>
              <w:t xml:space="preserve">Portion into the muffins tins and bring to bake </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Baking Temperature</w:t>
            </w:r>
          </w:p>
        </w:tc>
        <w:tc>
          <w:tcPr>
            <w:tcW w:w="6236" w:type="dxa"/>
          </w:tcPr>
          <w:p w:rsidR="003A780A" w:rsidRPr="00976640" w:rsidRDefault="00976640" w:rsidP="00976640">
            <w:pPr>
              <w:pStyle w:val="ListParagraph"/>
              <w:numPr>
                <w:ilvl w:val="0"/>
                <w:numId w:val="23"/>
              </w:numPr>
              <w:rPr>
                <w:rFonts w:eastAsiaTheme="minorEastAsia"/>
                <w:sz w:val="24"/>
                <w:lang w:val="en-US"/>
              </w:rPr>
            </w:pPr>
            <w:r w:rsidRPr="00976640">
              <w:rPr>
                <w:rFonts w:eastAsiaTheme="minorEastAsia"/>
                <w:sz w:val="24"/>
                <w:lang w:val="en-US"/>
              </w:rPr>
              <w:t>350°F</w:t>
            </w:r>
          </w:p>
        </w:tc>
      </w:tr>
      <w:tr w:rsidR="003A780A" w:rsidTr="00171917">
        <w:trPr>
          <w:trHeight w:val="4810"/>
        </w:trPr>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976640" w:rsidP="00976640">
            <w:pPr>
              <w:pStyle w:val="ListParagraph"/>
              <w:numPr>
                <w:ilvl w:val="0"/>
                <w:numId w:val="23"/>
              </w:numPr>
              <w:rPr>
                <w:rFonts w:eastAsiaTheme="minorEastAsia"/>
                <w:sz w:val="24"/>
                <w:lang w:val="en-US"/>
              </w:rPr>
            </w:pPr>
            <w:r w:rsidRPr="00976640">
              <w:rPr>
                <w:rFonts w:eastAsiaTheme="minorEastAsia"/>
                <w:sz w:val="24"/>
                <w:lang w:val="en-US"/>
              </w:rPr>
              <w:t>The muffins were over cook, withdrawn from that, the egg mixture should be whisk more to make the muffins are more soft when eating.</w:t>
            </w:r>
          </w:p>
          <w:p w:rsidR="00976640" w:rsidRPr="00976640" w:rsidRDefault="00976640" w:rsidP="00976640">
            <w:pPr>
              <w:pStyle w:val="ListParagraph"/>
              <w:rPr>
                <w:rFonts w:eastAsiaTheme="minorEastAsia"/>
                <w:sz w:val="24"/>
                <w:lang w:val="en-US"/>
              </w:rPr>
            </w:pPr>
            <w:r>
              <w:rPr>
                <w:noProof/>
                <w:szCs w:val="28"/>
                <w:lang w:eastAsia="vi-VN"/>
              </w:rPr>
              <w:drawing>
                <wp:inline distT="0" distB="0" distL="0" distR="0" wp14:anchorId="402C7B9E" wp14:editId="058F34F8">
                  <wp:extent cx="2856290" cy="2211573"/>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 (14).jpg"/>
                          <pic:cNvPicPr/>
                        </pic:nvPicPr>
                        <pic:blipFill rotWithShape="1">
                          <a:blip r:embed="rId27" cstate="print">
                            <a:extLst>
                              <a:ext uri="{28A0092B-C50C-407E-A947-70E740481C1C}">
                                <a14:useLocalDpi xmlns:a14="http://schemas.microsoft.com/office/drawing/2010/main" val="0"/>
                              </a:ext>
                            </a:extLst>
                          </a:blip>
                          <a:srcRect t="11806" r="6271" b="33765"/>
                          <a:stretch/>
                        </pic:blipFill>
                        <pic:spPr bwMode="auto">
                          <a:xfrm>
                            <a:off x="0" y="0"/>
                            <a:ext cx="2864281" cy="2217760"/>
                          </a:xfrm>
                          <a:prstGeom prst="rect">
                            <a:avLst/>
                          </a:prstGeom>
                          <a:ln>
                            <a:noFill/>
                          </a:ln>
                          <a:extLst>
                            <a:ext uri="{53640926-AAD7-44D8-BBD7-CCE9431645EC}">
                              <a14:shadowObscured xmlns:a14="http://schemas.microsoft.com/office/drawing/2010/main"/>
                            </a:ext>
                          </a:extLst>
                        </pic:spPr>
                      </pic:pic>
                    </a:graphicData>
                  </a:graphic>
                </wp:inline>
              </w:drawing>
            </w:r>
          </w:p>
        </w:tc>
      </w:tr>
    </w:tbl>
    <w:p w:rsidR="00DD5257" w:rsidRDefault="00DD5257" w:rsidP="00DD5257">
      <w:pPr>
        <w:rPr>
          <w:szCs w:val="28"/>
          <w:lang w:val="en-US"/>
        </w:rPr>
      </w:pPr>
    </w:p>
    <w:p w:rsidR="00F10489" w:rsidRPr="00171917" w:rsidRDefault="00171917" w:rsidP="00171917">
      <w:pPr>
        <w:jc w:val="center"/>
        <w:rPr>
          <w:b/>
          <w:sz w:val="40"/>
          <w:szCs w:val="40"/>
          <w:lang w:val="en-US"/>
        </w:rPr>
      </w:pPr>
      <w:r>
        <w:rPr>
          <w:b/>
          <w:sz w:val="40"/>
          <w:szCs w:val="40"/>
          <w:lang w:val="en-US"/>
        </w:rPr>
        <w:t>W</w:t>
      </w:r>
      <w:r w:rsidR="00F10489">
        <w:rPr>
          <w:b/>
          <w:sz w:val="40"/>
          <w:szCs w:val="40"/>
          <w:lang w:val="en-US"/>
        </w:rPr>
        <w:t>eek 8</w:t>
      </w:r>
    </w:p>
    <w:tbl>
      <w:tblPr>
        <w:tblStyle w:val="TableGrid"/>
        <w:tblW w:w="0" w:type="auto"/>
        <w:tblLook w:val="04A0" w:firstRow="1" w:lastRow="0" w:firstColumn="1" w:lastColumn="0" w:noHBand="0" w:noVBand="1"/>
      </w:tblPr>
      <w:tblGrid>
        <w:gridCol w:w="3114"/>
        <w:gridCol w:w="6236"/>
      </w:tblGrid>
      <w:tr w:rsidR="003A780A" w:rsidTr="00AF41F0">
        <w:tc>
          <w:tcPr>
            <w:tcW w:w="9350" w:type="dxa"/>
            <w:gridSpan w:val="2"/>
            <w:shd w:val="clear" w:color="auto" w:fill="F4B083" w:themeFill="accent2" w:themeFillTint="99"/>
          </w:tcPr>
          <w:p w:rsidR="003A780A" w:rsidRPr="00976640" w:rsidRDefault="00976640" w:rsidP="00976640">
            <w:pPr>
              <w:jc w:val="center"/>
              <w:rPr>
                <w:b/>
                <w:szCs w:val="28"/>
                <w:lang w:val="en-US"/>
              </w:rPr>
            </w:pPr>
            <w:r>
              <w:rPr>
                <w:b/>
                <w:szCs w:val="28"/>
                <w:lang w:val="en-US"/>
              </w:rPr>
              <w:t>Soft Yeast Dinner Roll</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976640" w:rsidRPr="00976640" w:rsidRDefault="00976640" w:rsidP="00976640">
            <w:pPr>
              <w:pStyle w:val="ListParagraph"/>
              <w:numPr>
                <w:ilvl w:val="0"/>
                <w:numId w:val="23"/>
              </w:numPr>
              <w:rPr>
                <w:rFonts w:eastAsiaTheme="minorEastAsia"/>
                <w:sz w:val="24"/>
                <w:lang w:val="en-US"/>
              </w:rPr>
            </w:pPr>
            <w:r w:rsidRPr="00976640">
              <w:rPr>
                <w:rFonts w:eastAsiaTheme="minorEastAsia"/>
                <w:sz w:val="24"/>
                <w:lang w:val="en-US"/>
              </w:rPr>
              <w:t>straight dough method</w:t>
            </w:r>
          </w:p>
          <w:p w:rsidR="00976640" w:rsidRDefault="00976640" w:rsidP="00976640">
            <w:pPr>
              <w:pStyle w:val="ListParagraph"/>
              <w:numPr>
                <w:ilvl w:val="0"/>
                <w:numId w:val="23"/>
              </w:numPr>
              <w:rPr>
                <w:rFonts w:eastAsiaTheme="minorEastAsia"/>
                <w:sz w:val="24"/>
                <w:lang w:val="en-US"/>
              </w:rPr>
            </w:pPr>
            <w:r w:rsidRPr="00976640">
              <w:rPr>
                <w:rFonts w:eastAsiaTheme="minorEastAsia"/>
                <w:sz w:val="24"/>
                <w:lang w:val="en-US"/>
              </w:rPr>
              <w:t xml:space="preserve">Making: Firstly, dissolve yeast in water. Combine all remaining ingredients in a mixing bowl. Then stir to combine altogether. Keep kneading until the dough is combined and smooth. </w:t>
            </w:r>
          </w:p>
          <w:p w:rsidR="00976640" w:rsidRDefault="00976640" w:rsidP="00976640">
            <w:pPr>
              <w:pStyle w:val="ListParagraph"/>
              <w:numPr>
                <w:ilvl w:val="0"/>
                <w:numId w:val="23"/>
              </w:numPr>
              <w:rPr>
                <w:rFonts w:eastAsiaTheme="minorEastAsia"/>
                <w:sz w:val="24"/>
                <w:lang w:val="en-US"/>
              </w:rPr>
            </w:pPr>
            <w:r w:rsidRPr="00976640">
              <w:rPr>
                <w:rFonts w:eastAsiaTheme="minorEastAsia"/>
                <w:sz w:val="24"/>
                <w:lang w:val="en-US"/>
              </w:rPr>
              <w:t xml:space="preserve">Transfer the dough to warm place with cover on. Let the dough ferment for an hour. </w:t>
            </w:r>
          </w:p>
          <w:p w:rsidR="00976640" w:rsidRDefault="00976640" w:rsidP="00976640">
            <w:pPr>
              <w:pStyle w:val="ListParagraph"/>
              <w:numPr>
                <w:ilvl w:val="0"/>
                <w:numId w:val="23"/>
              </w:numPr>
              <w:rPr>
                <w:rFonts w:eastAsiaTheme="minorEastAsia"/>
                <w:sz w:val="24"/>
                <w:lang w:val="en-US"/>
              </w:rPr>
            </w:pPr>
            <w:r w:rsidRPr="00976640">
              <w:rPr>
                <w:rFonts w:eastAsiaTheme="minorEastAsia"/>
                <w:sz w:val="24"/>
                <w:lang w:val="en-US"/>
              </w:rPr>
              <w:t xml:space="preserve">After that, punch down and divide the dough into 40 or 50 grams’ portion, roll into round shape. </w:t>
            </w:r>
          </w:p>
          <w:p w:rsidR="00976640" w:rsidRDefault="00976640" w:rsidP="00976640">
            <w:pPr>
              <w:pStyle w:val="ListParagraph"/>
              <w:numPr>
                <w:ilvl w:val="0"/>
                <w:numId w:val="23"/>
              </w:numPr>
              <w:rPr>
                <w:rFonts w:eastAsiaTheme="minorEastAsia"/>
                <w:sz w:val="24"/>
                <w:lang w:val="en-US"/>
              </w:rPr>
            </w:pPr>
            <w:r w:rsidRPr="00976640">
              <w:rPr>
                <w:rFonts w:eastAsiaTheme="minorEastAsia"/>
                <w:sz w:val="24"/>
                <w:lang w:val="en-US"/>
              </w:rPr>
              <w:t xml:space="preserve">Then let the dough proof until double in size. </w:t>
            </w:r>
            <w:r>
              <w:rPr>
                <w:rFonts w:eastAsiaTheme="minorEastAsia"/>
                <w:sz w:val="24"/>
                <w:lang w:val="en-US"/>
              </w:rPr>
              <w:t>\</w:t>
            </w:r>
          </w:p>
          <w:p w:rsidR="003A780A" w:rsidRPr="00976640" w:rsidRDefault="00976640" w:rsidP="00976640">
            <w:pPr>
              <w:pStyle w:val="ListParagraph"/>
              <w:numPr>
                <w:ilvl w:val="0"/>
                <w:numId w:val="23"/>
              </w:numPr>
              <w:rPr>
                <w:rFonts w:eastAsiaTheme="minorEastAsia"/>
                <w:sz w:val="24"/>
                <w:lang w:val="en-US"/>
              </w:rPr>
            </w:pPr>
            <w:r w:rsidRPr="00976640">
              <w:rPr>
                <w:rFonts w:eastAsiaTheme="minorEastAsia"/>
                <w:sz w:val="24"/>
                <w:lang w:val="en-US"/>
              </w:rPr>
              <w:t>Brush each one with egg wash and put some sesame on top</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lastRenderedPageBreak/>
              <w:t>Baking Temperature</w:t>
            </w:r>
          </w:p>
        </w:tc>
        <w:tc>
          <w:tcPr>
            <w:tcW w:w="6236" w:type="dxa"/>
          </w:tcPr>
          <w:p w:rsidR="003A780A" w:rsidRPr="00976640" w:rsidRDefault="00976640" w:rsidP="00976640">
            <w:pPr>
              <w:pStyle w:val="ListParagraph"/>
              <w:numPr>
                <w:ilvl w:val="0"/>
                <w:numId w:val="24"/>
              </w:numPr>
              <w:rPr>
                <w:rFonts w:eastAsiaTheme="minorEastAsia"/>
                <w:sz w:val="24"/>
                <w:lang w:val="en-US"/>
              </w:rPr>
            </w:pPr>
            <w:r w:rsidRPr="00976640">
              <w:rPr>
                <w:rFonts w:eastAsiaTheme="minorEastAsia"/>
                <w:sz w:val="24"/>
                <w:lang w:val="en-US"/>
              </w:rPr>
              <w:t>200°C</w:t>
            </w:r>
          </w:p>
        </w:tc>
      </w:tr>
      <w:tr w:rsidR="003A780A" w:rsidTr="00976640">
        <w:trPr>
          <w:trHeight w:val="3788"/>
        </w:trPr>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976640" w:rsidP="00976640">
            <w:pPr>
              <w:pStyle w:val="ListParagraph"/>
              <w:numPr>
                <w:ilvl w:val="0"/>
                <w:numId w:val="24"/>
              </w:numPr>
              <w:rPr>
                <w:rFonts w:eastAsiaTheme="minorEastAsia"/>
                <w:sz w:val="24"/>
                <w:lang w:val="en-US"/>
              </w:rPr>
            </w:pPr>
            <w:r w:rsidRPr="00976640">
              <w:rPr>
                <w:rFonts w:eastAsiaTheme="minorEastAsia"/>
                <w:sz w:val="24"/>
                <w:lang w:val="en-US"/>
              </w:rPr>
              <w:t>Our rolls were good, nice in making dou</w:t>
            </w:r>
            <w:r>
              <w:rPr>
                <w:rFonts w:eastAsiaTheme="minorEastAsia"/>
                <w:sz w:val="24"/>
                <w:lang w:val="en-US"/>
              </w:rPr>
              <w:t>gh and baking.</w:t>
            </w:r>
          </w:p>
          <w:p w:rsidR="00976640" w:rsidRPr="00976640" w:rsidRDefault="00976640" w:rsidP="00976640">
            <w:pPr>
              <w:pStyle w:val="ListParagraph"/>
              <w:rPr>
                <w:rFonts w:eastAsiaTheme="minorEastAsia"/>
                <w:sz w:val="24"/>
                <w:lang w:val="en-US"/>
              </w:rPr>
            </w:pPr>
            <w:r>
              <w:rPr>
                <w:noProof/>
                <w:szCs w:val="28"/>
                <w:lang w:eastAsia="vi-VN"/>
              </w:rPr>
              <w:drawing>
                <wp:inline distT="0" distB="0" distL="0" distR="0" wp14:anchorId="6F3EED29" wp14:editId="5C1D22BF">
                  <wp:extent cx="2648197" cy="19862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46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8197" cy="1986294"/>
                          </a:xfrm>
                          <a:prstGeom prst="rect">
                            <a:avLst/>
                          </a:prstGeom>
                        </pic:spPr>
                      </pic:pic>
                    </a:graphicData>
                  </a:graphic>
                </wp:inline>
              </w:drawing>
            </w:r>
          </w:p>
        </w:tc>
      </w:tr>
    </w:tbl>
    <w:p w:rsidR="00F10489" w:rsidRPr="000B6881" w:rsidRDefault="00F10489" w:rsidP="00F10489">
      <w:pPr>
        <w:rPr>
          <w:szCs w:val="28"/>
          <w:lang w:val="en-US"/>
        </w:rPr>
      </w:pPr>
    </w:p>
    <w:tbl>
      <w:tblPr>
        <w:tblStyle w:val="TableGrid"/>
        <w:tblW w:w="0" w:type="auto"/>
        <w:tblLook w:val="04A0" w:firstRow="1" w:lastRow="0" w:firstColumn="1" w:lastColumn="0" w:noHBand="0" w:noVBand="1"/>
      </w:tblPr>
      <w:tblGrid>
        <w:gridCol w:w="3114"/>
        <w:gridCol w:w="6236"/>
      </w:tblGrid>
      <w:tr w:rsidR="003A780A" w:rsidTr="00AF41F0">
        <w:tc>
          <w:tcPr>
            <w:tcW w:w="9350" w:type="dxa"/>
            <w:gridSpan w:val="2"/>
            <w:shd w:val="clear" w:color="auto" w:fill="F4B083" w:themeFill="accent2" w:themeFillTint="99"/>
          </w:tcPr>
          <w:p w:rsidR="003A780A" w:rsidRDefault="00976640" w:rsidP="00976640">
            <w:pPr>
              <w:jc w:val="center"/>
              <w:rPr>
                <w:rFonts w:eastAsiaTheme="minorEastAsia"/>
                <w:lang w:val="en-US"/>
              </w:rPr>
            </w:pPr>
            <w:r>
              <w:rPr>
                <w:b/>
                <w:lang w:val="en-US"/>
              </w:rPr>
              <w:t>Cinnamon Bun and Caramel G</w:t>
            </w:r>
            <w:r w:rsidRPr="004C73F6">
              <w:rPr>
                <w:b/>
                <w:lang w:val="en-US"/>
              </w:rPr>
              <w:t>laze</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976640" w:rsidRPr="00976640" w:rsidRDefault="00976640" w:rsidP="00976640">
            <w:pPr>
              <w:pStyle w:val="ListParagraph"/>
              <w:numPr>
                <w:ilvl w:val="0"/>
                <w:numId w:val="24"/>
              </w:numPr>
              <w:rPr>
                <w:rFonts w:eastAsiaTheme="minorEastAsia"/>
                <w:sz w:val="24"/>
                <w:lang w:val="en-US"/>
              </w:rPr>
            </w:pPr>
            <w:r w:rsidRPr="00976640">
              <w:rPr>
                <w:rFonts w:eastAsiaTheme="minorEastAsia"/>
                <w:sz w:val="24"/>
                <w:lang w:val="en-US"/>
              </w:rPr>
              <w:t>straight dough method</w:t>
            </w:r>
          </w:p>
          <w:p w:rsidR="00976640" w:rsidRPr="00976640" w:rsidRDefault="00976640" w:rsidP="00976640">
            <w:pPr>
              <w:pStyle w:val="ListParagraph"/>
              <w:numPr>
                <w:ilvl w:val="0"/>
                <w:numId w:val="24"/>
              </w:numPr>
              <w:rPr>
                <w:rFonts w:eastAsiaTheme="minorEastAsia"/>
                <w:sz w:val="24"/>
                <w:lang w:val="en-US"/>
              </w:rPr>
            </w:pPr>
            <w:r w:rsidRPr="00976640">
              <w:rPr>
                <w:rFonts w:eastAsiaTheme="minorEastAsia"/>
                <w:sz w:val="24"/>
                <w:lang w:val="en-US"/>
              </w:rPr>
              <w:t>The filling for the pan: caramel glaze: add all ingredient into a bowl then stir until make a smooth paste. Then smearing into the bottom of a pan</w:t>
            </w:r>
          </w:p>
          <w:p w:rsidR="00976640" w:rsidRDefault="00976640" w:rsidP="00976640">
            <w:pPr>
              <w:pStyle w:val="ListParagraph"/>
              <w:numPr>
                <w:ilvl w:val="0"/>
                <w:numId w:val="24"/>
              </w:numPr>
              <w:rPr>
                <w:rFonts w:eastAsiaTheme="minorEastAsia"/>
                <w:sz w:val="24"/>
                <w:lang w:val="en-US"/>
              </w:rPr>
            </w:pPr>
            <w:r>
              <w:rPr>
                <w:rFonts w:eastAsiaTheme="minorEastAsia"/>
                <w:sz w:val="24"/>
                <w:lang w:val="en-US"/>
              </w:rPr>
              <w:t xml:space="preserve">The dough: </w:t>
            </w:r>
            <w:r w:rsidRPr="00976640">
              <w:rPr>
                <w:rFonts w:eastAsiaTheme="minorEastAsia"/>
                <w:sz w:val="24"/>
                <w:lang w:val="en-US"/>
              </w:rPr>
              <w:t xml:space="preserve">dissolve the yeast in to water. Combine all remaining ingredients in a mixing bowl. Then stir until combine. kneading until the dough is combined and smooth. </w:t>
            </w:r>
          </w:p>
          <w:p w:rsidR="00976640" w:rsidRDefault="00976640" w:rsidP="00976640">
            <w:pPr>
              <w:pStyle w:val="ListParagraph"/>
              <w:numPr>
                <w:ilvl w:val="0"/>
                <w:numId w:val="24"/>
              </w:numPr>
              <w:rPr>
                <w:rFonts w:eastAsiaTheme="minorEastAsia"/>
                <w:sz w:val="24"/>
                <w:lang w:val="en-US"/>
              </w:rPr>
            </w:pPr>
            <w:r w:rsidRPr="00976640">
              <w:rPr>
                <w:rFonts w:eastAsiaTheme="minorEastAsia"/>
                <w:sz w:val="24"/>
                <w:lang w:val="en-US"/>
              </w:rPr>
              <w:t xml:space="preserve">Transfer the dough to warm place with cover on. Let the dough ferment for an hour. </w:t>
            </w:r>
          </w:p>
          <w:p w:rsidR="00976640" w:rsidRDefault="00976640" w:rsidP="00976640">
            <w:pPr>
              <w:pStyle w:val="ListParagraph"/>
              <w:numPr>
                <w:ilvl w:val="0"/>
                <w:numId w:val="24"/>
              </w:numPr>
              <w:rPr>
                <w:rFonts w:eastAsiaTheme="minorEastAsia"/>
                <w:sz w:val="24"/>
                <w:lang w:val="en-US"/>
              </w:rPr>
            </w:pPr>
            <w:r w:rsidRPr="00976640">
              <w:rPr>
                <w:rFonts w:eastAsiaTheme="minorEastAsia"/>
                <w:sz w:val="24"/>
                <w:lang w:val="en-US"/>
              </w:rPr>
              <w:t xml:space="preserve">After that, punch down, spread the dough into flat, then brush with cinnamon sugar, chopped pecan, then roll into pipe shape. cut into 12 x 10” rectangle, then roll and shape into a smearing caramel pan. </w:t>
            </w:r>
          </w:p>
          <w:p w:rsidR="003A780A" w:rsidRPr="00976640" w:rsidRDefault="00976640" w:rsidP="00976640">
            <w:pPr>
              <w:pStyle w:val="ListParagraph"/>
              <w:numPr>
                <w:ilvl w:val="0"/>
                <w:numId w:val="24"/>
              </w:numPr>
              <w:rPr>
                <w:rFonts w:eastAsiaTheme="minorEastAsia"/>
                <w:sz w:val="24"/>
                <w:lang w:val="en-US"/>
              </w:rPr>
            </w:pPr>
            <w:r w:rsidRPr="00976640">
              <w:rPr>
                <w:rFonts w:eastAsiaTheme="minorEastAsia"/>
                <w:sz w:val="24"/>
                <w:lang w:val="en-US"/>
              </w:rPr>
              <w:t>Leave for proofing until double</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Baking Temperature</w:t>
            </w:r>
          </w:p>
        </w:tc>
        <w:tc>
          <w:tcPr>
            <w:tcW w:w="6236" w:type="dxa"/>
          </w:tcPr>
          <w:p w:rsidR="003A780A" w:rsidRPr="00976640" w:rsidRDefault="00976640" w:rsidP="00976640">
            <w:pPr>
              <w:pStyle w:val="ListParagraph"/>
              <w:numPr>
                <w:ilvl w:val="0"/>
                <w:numId w:val="25"/>
              </w:numPr>
              <w:rPr>
                <w:lang w:val="en-US"/>
              </w:rPr>
            </w:pPr>
            <w:r w:rsidRPr="00976640">
              <w:rPr>
                <w:sz w:val="24"/>
                <w:szCs w:val="28"/>
                <w:lang w:val="en-US"/>
              </w:rPr>
              <w:t>375</w:t>
            </w:r>
            <m:oMath>
              <m:r>
                <w:rPr>
                  <w:rFonts w:ascii="Cambria Math" w:hAnsi="Cambria Math"/>
                  <w:sz w:val="24"/>
                  <w:szCs w:val="28"/>
                  <w:lang w:val="en-US"/>
                </w:rPr>
                <m:t>°</m:t>
              </m:r>
            </m:oMath>
            <w:r w:rsidRPr="00976640">
              <w:rPr>
                <w:sz w:val="24"/>
                <w:szCs w:val="28"/>
                <w:lang w:val="en-US"/>
              </w:rPr>
              <w:t>F</w:t>
            </w:r>
          </w:p>
        </w:tc>
      </w:tr>
      <w:tr w:rsidR="003A780A" w:rsidTr="00171917">
        <w:trPr>
          <w:trHeight w:val="3330"/>
        </w:trPr>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976640" w:rsidP="00976640">
            <w:pPr>
              <w:pStyle w:val="ListParagraph"/>
              <w:numPr>
                <w:ilvl w:val="0"/>
                <w:numId w:val="25"/>
              </w:numPr>
              <w:rPr>
                <w:rFonts w:eastAsiaTheme="minorEastAsia"/>
                <w:sz w:val="24"/>
                <w:lang w:val="en-US"/>
              </w:rPr>
            </w:pPr>
            <w:r w:rsidRPr="00976640">
              <w:rPr>
                <w:rFonts w:eastAsiaTheme="minorEastAsia"/>
                <w:sz w:val="24"/>
                <w:lang w:val="en-US"/>
              </w:rPr>
              <w:t>Our cinnamon bun was good in making and baking, nice color and</w:t>
            </w:r>
          </w:p>
          <w:p w:rsidR="00976640" w:rsidRPr="00976640" w:rsidRDefault="00976640" w:rsidP="00976640">
            <w:pPr>
              <w:pStyle w:val="ListParagraph"/>
              <w:rPr>
                <w:rFonts w:eastAsiaTheme="minorEastAsia"/>
                <w:sz w:val="24"/>
                <w:lang w:val="en-US"/>
              </w:rPr>
            </w:pPr>
            <w:r>
              <w:rPr>
                <w:noProof/>
                <w:lang w:eastAsia="vi-VN"/>
              </w:rPr>
              <w:drawing>
                <wp:inline distT="0" distB="0" distL="0" distR="0" wp14:anchorId="0146E204" wp14:editId="175965CF">
                  <wp:extent cx="1739311" cy="1972374"/>
                  <wp:effectExtent l="0" t="2222"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47.jpeg"/>
                          <pic:cNvPicPr/>
                        </pic:nvPicPr>
                        <pic:blipFill rotWithShape="1">
                          <a:blip r:embed="rId29" cstate="print">
                            <a:extLst>
                              <a:ext uri="{28A0092B-C50C-407E-A947-70E740481C1C}">
                                <a14:useLocalDpi xmlns:a14="http://schemas.microsoft.com/office/drawing/2010/main" val="0"/>
                              </a:ext>
                            </a:extLst>
                          </a:blip>
                          <a:srcRect l="12780" t="8408" r="16294" b="11162"/>
                          <a:stretch/>
                        </pic:blipFill>
                        <pic:spPr bwMode="auto">
                          <a:xfrm rot="5400000">
                            <a:off x="0" y="0"/>
                            <a:ext cx="1754960" cy="1990120"/>
                          </a:xfrm>
                          <a:prstGeom prst="rect">
                            <a:avLst/>
                          </a:prstGeom>
                          <a:ln>
                            <a:noFill/>
                          </a:ln>
                          <a:extLst>
                            <a:ext uri="{53640926-AAD7-44D8-BBD7-CCE9431645EC}">
                              <a14:shadowObscured xmlns:a14="http://schemas.microsoft.com/office/drawing/2010/main"/>
                            </a:ext>
                          </a:extLst>
                        </pic:spPr>
                      </pic:pic>
                    </a:graphicData>
                  </a:graphic>
                </wp:inline>
              </w:drawing>
            </w:r>
          </w:p>
        </w:tc>
      </w:tr>
    </w:tbl>
    <w:p w:rsidR="00976640" w:rsidRDefault="00976640" w:rsidP="00F10489">
      <w:pPr>
        <w:rPr>
          <w:b/>
          <w:lang w:val="en-US"/>
        </w:rPr>
      </w:pPr>
    </w:p>
    <w:tbl>
      <w:tblPr>
        <w:tblStyle w:val="TableGrid"/>
        <w:tblW w:w="0" w:type="auto"/>
        <w:tblLook w:val="04A0" w:firstRow="1" w:lastRow="0" w:firstColumn="1" w:lastColumn="0" w:noHBand="0" w:noVBand="1"/>
      </w:tblPr>
      <w:tblGrid>
        <w:gridCol w:w="3114"/>
        <w:gridCol w:w="6236"/>
      </w:tblGrid>
      <w:tr w:rsidR="003A780A" w:rsidTr="00AF41F0">
        <w:tc>
          <w:tcPr>
            <w:tcW w:w="9350" w:type="dxa"/>
            <w:gridSpan w:val="2"/>
            <w:shd w:val="clear" w:color="auto" w:fill="F4B083" w:themeFill="accent2" w:themeFillTint="99"/>
          </w:tcPr>
          <w:p w:rsidR="003A780A" w:rsidRDefault="00976640" w:rsidP="00976640">
            <w:pPr>
              <w:jc w:val="center"/>
              <w:rPr>
                <w:rFonts w:eastAsiaTheme="minorEastAsia"/>
                <w:lang w:val="en-US"/>
              </w:rPr>
            </w:pPr>
            <w:r>
              <w:rPr>
                <w:b/>
                <w:lang w:val="en-US"/>
              </w:rPr>
              <w:t>Sour Cream Coffee C</w:t>
            </w:r>
            <w:r w:rsidRPr="004C73F6">
              <w:rPr>
                <w:b/>
                <w:lang w:val="en-US"/>
              </w:rPr>
              <w:t>ake</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976640" w:rsidRPr="00976640" w:rsidRDefault="00976640" w:rsidP="00976640">
            <w:pPr>
              <w:pStyle w:val="ListParagraph"/>
              <w:numPr>
                <w:ilvl w:val="0"/>
                <w:numId w:val="25"/>
              </w:numPr>
              <w:rPr>
                <w:rFonts w:eastAsiaTheme="minorEastAsia"/>
                <w:sz w:val="24"/>
                <w:lang w:val="en-US"/>
              </w:rPr>
            </w:pPr>
            <w:r w:rsidRPr="00976640">
              <w:rPr>
                <w:rFonts w:eastAsiaTheme="minorEastAsia"/>
                <w:sz w:val="24"/>
                <w:lang w:val="en-US"/>
              </w:rPr>
              <w:t>creaming method</w:t>
            </w:r>
          </w:p>
          <w:p w:rsidR="00976640" w:rsidRDefault="00976640" w:rsidP="00976640">
            <w:pPr>
              <w:pStyle w:val="ListParagraph"/>
              <w:numPr>
                <w:ilvl w:val="0"/>
                <w:numId w:val="25"/>
              </w:numPr>
              <w:rPr>
                <w:rFonts w:eastAsiaTheme="minorEastAsia"/>
                <w:sz w:val="24"/>
                <w:lang w:val="en-US"/>
              </w:rPr>
            </w:pPr>
            <w:r w:rsidRPr="00976640">
              <w:rPr>
                <w:rFonts w:eastAsiaTheme="minorEastAsia"/>
                <w:sz w:val="24"/>
                <w:lang w:val="en-US"/>
              </w:rPr>
              <w:t xml:space="preserve">Making: cream the butter and sugar until it lightly in color and smooth, then alternatively add egg. Then after the mixture is lightly, add sour cream and stir until smooth. </w:t>
            </w:r>
          </w:p>
          <w:p w:rsidR="00D61B40" w:rsidRDefault="00976640" w:rsidP="00976640">
            <w:pPr>
              <w:pStyle w:val="ListParagraph"/>
              <w:numPr>
                <w:ilvl w:val="0"/>
                <w:numId w:val="25"/>
              </w:numPr>
              <w:rPr>
                <w:rFonts w:eastAsiaTheme="minorEastAsia"/>
                <w:sz w:val="24"/>
                <w:lang w:val="en-US"/>
              </w:rPr>
            </w:pPr>
            <w:r w:rsidRPr="00976640">
              <w:rPr>
                <w:rFonts w:eastAsiaTheme="minorEastAsia"/>
                <w:sz w:val="24"/>
                <w:lang w:val="en-US"/>
              </w:rPr>
              <w:t xml:space="preserve">Then add about 3 times differently the combination off dry ingredients until the batter is smooth and well combined. </w:t>
            </w:r>
          </w:p>
          <w:p w:rsidR="003A780A" w:rsidRPr="00976640" w:rsidRDefault="00976640" w:rsidP="00976640">
            <w:pPr>
              <w:pStyle w:val="ListParagraph"/>
              <w:numPr>
                <w:ilvl w:val="0"/>
                <w:numId w:val="25"/>
              </w:numPr>
              <w:rPr>
                <w:rFonts w:eastAsiaTheme="minorEastAsia"/>
                <w:sz w:val="24"/>
                <w:lang w:val="en-US"/>
              </w:rPr>
            </w:pPr>
            <w:r w:rsidRPr="00976640">
              <w:rPr>
                <w:rFonts w:eastAsiaTheme="minorEastAsia"/>
                <w:sz w:val="24"/>
                <w:lang w:val="en-US"/>
              </w:rPr>
              <w:t>Place the batter in a tube pan, put the filling in the middle and top of the batter</w:t>
            </w:r>
          </w:p>
        </w:tc>
      </w:tr>
      <w:tr w:rsidR="003A780A" w:rsidTr="00AF41F0">
        <w:tc>
          <w:tcPr>
            <w:tcW w:w="3114" w:type="dxa"/>
          </w:tcPr>
          <w:p w:rsidR="003A780A" w:rsidRPr="00A0668E" w:rsidRDefault="003A780A" w:rsidP="00AF41F0">
            <w:pPr>
              <w:jc w:val="center"/>
              <w:rPr>
                <w:b/>
                <w:sz w:val="24"/>
                <w:szCs w:val="24"/>
                <w:lang w:val="en-US"/>
              </w:rPr>
            </w:pPr>
            <w:r w:rsidRPr="00A0668E">
              <w:rPr>
                <w:b/>
                <w:sz w:val="24"/>
                <w:szCs w:val="24"/>
                <w:lang w:val="en-US"/>
              </w:rPr>
              <w:t>Baking Temperature</w:t>
            </w:r>
          </w:p>
        </w:tc>
        <w:tc>
          <w:tcPr>
            <w:tcW w:w="6236" w:type="dxa"/>
          </w:tcPr>
          <w:p w:rsidR="003A780A" w:rsidRPr="00D61B40" w:rsidRDefault="00D61B40" w:rsidP="00D61B40">
            <w:pPr>
              <w:pStyle w:val="ListParagraph"/>
              <w:numPr>
                <w:ilvl w:val="0"/>
                <w:numId w:val="26"/>
              </w:numPr>
              <w:rPr>
                <w:rFonts w:eastAsiaTheme="minorEastAsia"/>
                <w:sz w:val="24"/>
                <w:lang w:val="en-US"/>
              </w:rPr>
            </w:pPr>
            <w:r w:rsidRPr="00D61B40">
              <w:rPr>
                <w:rFonts w:eastAsiaTheme="minorEastAsia"/>
                <w:sz w:val="24"/>
                <w:lang w:val="en-US"/>
              </w:rPr>
              <w:t>350°F</w:t>
            </w:r>
          </w:p>
        </w:tc>
      </w:tr>
      <w:tr w:rsidR="003A780A" w:rsidTr="00D61B40">
        <w:trPr>
          <w:trHeight w:val="4116"/>
        </w:trPr>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D61B40" w:rsidP="00D61B40">
            <w:pPr>
              <w:pStyle w:val="ListParagraph"/>
              <w:numPr>
                <w:ilvl w:val="0"/>
                <w:numId w:val="26"/>
              </w:numPr>
              <w:rPr>
                <w:rFonts w:eastAsiaTheme="minorEastAsia"/>
                <w:sz w:val="24"/>
                <w:lang w:val="en-US"/>
              </w:rPr>
            </w:pPr>
            <w:r w:rsidRPr="00D61B40">
              <w:rPr>
                <w:rFonts w:eastAsiaTheme="minorEastAsia"/>
                <w:sz w:val="24"/>
                <w:lang w:val="en-US"/>
              </w:rPr>
              <w:t>Our cake was good, nice in color and shape</w:t>
            </w:r>
          </w:p>
          <w:p w:rsidR="00D61B40" w:rsidRPr="00D61B40" w:rsidRDefault="00D61B40" w:rsidP="00D61B40">
            <w:pPr>
              <w:pStyle w:val="ListParagraph"/>
              <w:rPr>
                <w:rFonts w:eastAsiaTheme="minorEastAsia"/>
                <w:sz w:val="24"/>
                <w:lang w:val="en-US"/>
              </w:rPr>
            </w:pPr>
            <w:r>
              <w:rPr>
                <w:noProof/>
                <w:lang w:eastAsia="vi-VN"/>
              </w:rPr>
              <w:drawing>
                <wp:inline distT="0" distB="0" distL="0" distR="0" wp14:anchorId="19F8B450" wp14:editId="752A14FC">
                  <wp:extent cx="2273626" cy="2541658"/>
                  <wp:effectExtent l="0" t="635"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46.jpg"/>
                          <pic:cNvPicPr/>
                        </pic:nvPicPr>
                        <pic:blipFill rotWithShape="1">
                          <a:blip r:embed="rId30" cstate="print">
                            <a:extLst>
                              <a:ext uri="{28A0092B-C50C-407E-A947-70E740481C1C}">
                                <a14:useLocalDpi xmlns:a14="http://schemas.microsoft.com/office/drawing/2010/main" val="0"/>
                              </a:ext>
                            </a:extLst>
                          </a:blip>
                          <a:srcRect l="23417" t="16914" r="10600" b="9325"/>
                          <a:stretch/>
                        </pic:blipFill>
                        <pic:spPr bwMode="auto">
                          <a:xfrm rot="5400000">
                            <a:off x="0" y="0"/>
                            <a:ext cx="2278421" cy="2547019"/>
                          </a:xfrm>
                          <a:prstGeom prst="rect">
                            <a:avLst/>
                          </a:prstGeom>
                          <a:ln>
                            <a:noFill/>
                          </a:ln>
                          <a:extLst>
                            <a:ext uri="{53640926-AAD7-44D8-BBD7-CCE9431645EC}">
                              <a14:shadowObscured xmlns:a14="http://schemas.microsoft.com/office/drawing/2010/main"/>
                            </a:ext>
                          </a:extLst>
                        </pic:spPr>
                      </pic:pic>
                    </a:graphicData>
                  </a:graphic>
                </wp:inline>
              </w:drawing>
            </w:r>
          </w:p>
        </w:tc>
      </w:tr>
    </w:tbl>
    <w:p w:rsidR="00F10489" w:rsidRDefault="00F10489" w:rsidP="00F10489">
      <w:pPr>
        <w:rPr>
          <w:b/>
          <w:lang w:val="en-US"/>
        </w:rPr>
      </w:pPr>
    </w:p>
    <w:tbl>
      <w:tblPr>
        <w:tblStyle w:val="TableGrid"/>
        <w:tblW w:w="0" w:type="auto"/>
        <w:tblLook w:val="04A0" w:firstRow="1" w:lastRow="0" w:firstColumn="1" w:lastColumn="0" w:noHBand="0" w:noVBand="1"/>
      </w:tblPr>
      <w:tblGrid>
        <w:gridCol w:w="3114"/>
        <w:gridCol w:w="6236"/>
      </w:tblGrid>
      <w:tr w:rsidR="003A780A" w:rsidTr="00AF41F0">
        <w:tc>
          <w:tcPr>
            <w:tcW w:w="9350" w:type="dxa"/>
            <w:gridSpan w:val="2"/>
            <w:shd w:val="clear" w:color="auto" w:fill="F4B083" w:themeFill="accent2" w:themeFillTint="99"/>
          </w:tcPr>
          <w:p w:rsidR="003A780A" w:rsidRDefault="00D61B40" w:rsidP="00D61B40">
            <w:pPr>
              <w:jc w:val="center"/>
              <w:rPr>
                <w:rFonts w:eastAsiaTheme="minorEastAsia"/>
                <w:lang w:val="en-US"/>
              </w:rPr>
            </w:pPr>
            <w:r>
              <w:rPr>
                <w:b/>
                <w:lang w:val="en-US"/>
              </w:rPr>
              <w:t>Butter C</w:t>
            </w:r>
            <w:r w:rsidRPr="004C73F6">
              <w:rPr>
                <w:b/>
                <w:lang w:val="en-US"/>
              </w:rPr>
              <w:t>ookies</w:t>
            </w:r>
          </w:p>
        </w:tc>
      </w:tr>
      <w:tr w:rsidR="00D61B40" w:rsidTr="00D61B40">
        <w:tc>
          <w:tcPr>
            <w:tcW w:w="3114" w:type="dxa"/>
          </w:tcPr>
          <w:p w:rsidR="003A780A" w:rsidRPr="00A0668E" w:rsidRDefault="003A780A" w:rsidP="00AF41F0">
            <w:pPr>
              <w:jc w:val="center"/>
              <w:rPr>
                <w:b/>
                <w:sz w:val="24"/>
                <w:szCs w:val="24"/>
                <w:lang w:val="en-US"/>
              </w:rPr>
            </w:pPr>
            <w:r w:rsidRPr="00A0668E">
              <w:rPr>
                <w:b/>
                <w:sz w:val="24"/>
                <w:szCs w:val="24"/>
                <w:lang w:val="en-US"/>
              </w:rPr>
              <w:t>Method</w:t>
            </w:r>
          </w:p>
        </w:tc>
        <w:tc>
          <w:tcPr>
            <w:tcW w:w="6236" w:type="dxa"/>
          </w:tcPr>
          <w:p w:rsidR="00D61B40" w:rsidRPr="00D61B40" w:rsidRDefault="00D61B40" w:rsidP="00D61B40">
            <w:pPr>
              <w:pStyle w:val="ListParagraph"/>
              <w:numPr>
                <w:ilvl w:val="0"/>
                <w:numId w:val="26"/>
              </w:numPr>
              <w:rPr>
                <w:rFonts w:eastAsiaTheme="minorEastAsia"/>
                <w:sz w:val="24"/>
                <w:lang w:val="en-US"/>
              </w:rPr>
            </w:pPr>
            <w:r w:rsidRPr="00D61B40">
              <w:rPr>
                <w:rFonts w:eastAsiaTheme="minorEastAsia"/>
                <w:sz w:val="24"/>
                <w:lang w:val="en-US"/>
              </w:rPr>
              <w:t>creaming method</w:t>
            </w:r>
          </w:p>
          <w:p w:rsidR="003A780A" w:rsidRPr="00D61B40" w:rsidRDefault="00D61B40" w:rsidP="00D61B40">
            <w:pPr>
              <w:pStyle w:val="ListParagraph"/>
              <w:numPr>
                <w:ilvl w:val="0"/>
                <w:numId w:val="26"/>
              </w:numPr>
              <w:rPr>
                <w:rFonts w:eastAsiaTheme="minorEastAsia"/>
                <w:sz w:val="24"/>
                <w:lang w:val="en-US"/>
              </w:rPr>
            </w:pPr>
            <w:r w:rsidRPr="00D61B40">
              <w:rPr>
                <w:rFonts w:eastAsiaTheme="minorEastAsia"/>
                <w:sz w:val="24"/>
                <w:lang w:val="en-US"/>
              </w:rPr>
              <w:t>Making: cream the butter and sugar until it smooth and lightly in color, fluffy in state. Then gradually add egg. Blend until combine. Using the piping bad and star tip to make portion of cookie, then decorating with dried cherry, almond, pistachio.</w:t>
            </w:r>
          </w:p>
        </w:tc>
      </w:tr>
      <w:tr w:rsidR="00D61B40" w:rsidTr="00D61B40">
        <w:tc>
          <w:tcPr>
            <w:tcW w:w="3114" w:type="dxa"/>
          </w:tcPr>
          <w:p w:rsidR="003A780A" w:rsidRPr="00A0668E" w:rsidRDefault="003A780A" w:rsidP="00AF41F0">
            <w:pPr>
              <w:jc w:val="center"/>
              <w:rPr>
                <w:b/>
                <w:sz w:val="24"/>
                <w:szCs w:val="24"/>
                <w:lang w:val="en-US"/>
              </w:rPr>
            </w:pPr>
            <w:r w:rsidRPr="00A0668E">
              <w:rPr>
                <w:b/>
                <w:sz w:val="24"/>
                <w:szCs w:val="24"/>
                <w:lang w:val="en-US"/>
              </w:rPr>
              <w:t>Baking Temperature</w:t>
            </w:r>
          </w:p>
        </w:tc>
        <w:tc>
          <w:tcPr>
            <w:tcW w:w="6236" w:type="dxa"/>
          </w:tcPr>
          <w:p w:rsidR="003A780A" w:rsidRPr="00D61B40" w:rsidRDefault="00D61B40" w:rsidP="00D61B40">
            <w:pPr>
              <w:pStyle w:val="ListParagraph"/>
              <w:numPr>
                <w:ilvl w:val="0"/>
                <w:numId w:val="28"/>
              </w:numPr>
              <w:rPr>
                <w:rFonts w:eastAsiaTheme="minorEastAsia"/>
                <w:sz w:val="24"/>
                <w:lang w:val="en-US"/>
              </w:rPr>
            </w:pPr>
            <w:r w:rsidRPr="00D61B40">
              <w:rPr>
                <w:rFonts w:eastAsiaTheme="minorEastAsia"/>
                <w:sz w:val="24"/>
                <w:lang w:val="en-US"/>
              </w:rPr>
              <w:t>350°F around 10-14 minutes.</w:t>
            </w:r>
          </w:p>
        </w:tc>
      </w:tr>
      <w:tr w:rsidR="00D61B40" w:rsidTr="00D61B40">
        <w:trPr>
          <w:trHeight w:val="4254"/>
        </w:trPr>
        <w:tc>
          <w:tcPr>
            <w:tcW w:w="3114" w:type="dxa"/>
          </w:tcPr>
          <w:p w:rsidR="003A780A" w:rsidRDefault="003A780A" w:rsidP="00AF41F0">
            <w:pPr>
              <w:jc w:val="center"/>
              <w:rPr>
                <w:sz w:val="24"/>
                <w:szCs w:val="24"/>
                <w:lang w:val="en-US"/>
              </w:rPr>
            </w:pPr>
          </w:p>
          <w:p w:rsidR="003A780A" w:rsidRDefault="003A780A" w:rsidP="00AF41F0">
            <w:pPr>
              <w:jc w:val="center"/>
              <w:rPr>
                <w:b/>
                <w:sz w:val="24"/>
                <w:szCs w:val="24"/>
                <w:lang w:val="en-US"/>
              </w:rPr>
            </w:pPr>
            <w:r w:rsidRPr="00A0668E">
              <w:rPr>
                <w:b/>
                <w:sz w:val="24"/>
                <w:szCs w:val="24"/>
                <w:lang w:val="en-US"/>
              </w:rPr>
              <w:t>Outcome and Chef Critique</w:t>
            </w:r>
          </w:p>
          <w:p w:rsidR="003A780A" w:rsidRPr="00A0668E" w:rsidRDefault="003A780A" w:rsidP="00AF41F0">
            <w:pPr>
              <w:jc w:val="center"/>
              <w:rPr>
                <w:b/>
                <w:sz w:val="24"/>
                <w:szCs w:val="24"/>
                <w:lang w:val="en-US"/>
              </w:rPr>
            </w:pPr>
          </w:p>
        </w:tc>
        <w:tc>
          <w:tcPr>
            <w:tcW w:w="6236" w:type="dxa"/>
          </w:tcPr>
          <w:p w:rsidR="003A780A" w:rsidRDefault="00D61B40" w:rsidP="00D61B40">
            <w:pPr>
              <w:pStyle w:val="ListParagraph"/>
              <w:numPr>
                <w:ilvl w:val="0"/>
                <w:numId w:val="28"/>
              </w:numPr>
              <w:rPr>
                <w:rFonts w:eastAsiaTheme="minorEastAsia"/>
                <w:sz w:val="24"/>
                <w:lang w:val="en-US"/>
              </w:rPr>
            </w:pPr>
            <w:r w:rsidRPr="00D61B40">
              <w:rPr>
                <w:rFonts w:eastAsiaTheme="minorEastAsia"/>
                <w:sz w:val="24"/>
                <w:lang w:val="en-US"/>
              </w:rPr>
              <w:t>Our butter cookies were good in making and baking, nice taste and color</w:t>
            </w:r>
          </w:p>
          <w:p w:rsidR="00D61B40" w:rsidRPr="00D61B40" w:rsidRDefault="00D61B40" w:rsidP="00D61B40">
            <w:pPr>
              <w:pStyle w:val="ListParagraph"/>
              <w:rPr>
                <w:rFonts w:eastAsiaTheme="minorEastAsia"/>
                <w:sz w:val="24"/>
                <w:lang w:val="en-US"/>
              </w:rPr>
            </w:pPr>
            <w:r>
              <w:rPr>
                <w:noProof/>
                <w:lang w:eastAsia="vi-VN"/>
              </w:rPr>
              <w:drawing>
                <wp:inline distT="0" distB="0" distL="0" distR="0" wp14:anchorId="12A50AEC" wp14:editId="60A0BC80">
                  <wp:extent cx="3155021" cy="2030818"/>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466.jpeg"/>
                          <pic:cNvPicPr/>
                        </pic:nvPicPr>
                        <pic:blipFill rotWithShape="1">
                          <a:blip r:embed="rId31" cstate="print">
                            <a:extLst>
                              <a:ext uri="{28A0092B-C50C-407E-A947-70E740481C1C}">
                                <a14:useLocalDpi xmlns:a14="http://schemas.microsoft.com/office/drawing/2010/main" val="0"/>
                              </a:ext>
                            </a:extLst>
                          </a:blip>
                          <a:srcRect t="10773" r="8134" b="10390"/>
                          <a:stretch/>
                        </pic:blipFill>
                        <pic:spPr bwMode="auto">
                          <a:xfrm>
                            <a:off x="0" y="0"/>
                            <a:ext cx="3168684" cy="2039613"/>
                          </a:xfrm>
                          <a:prstGeom prst="rect">
                            <a:avLst/>
                          </a:prstGeom>
                          <a:ln>
                            <a:noFill/>
                          </a:ln>
                          <a:extLst>
                            <a:ext uri="{53640926-AAD7-44D8-BBD7-CCE9431645EC}">
                              <a14:shadowObscured xmlns:a14="http://schemas.microsoft.com/office/drawing/2010/main"/>
                            </a:ext>
                          </a:extLst>
                        </pic:spPr>
                      </pic:pic>
                    </a:graphicData>
                  </a:graphic>
                </wp:inline>
              </w:drawing>
            </w:r>
          </w:p>
        </w:tc>
      </w:tr>
    </w:tbl>
    <w:p w:rsidR="00F10489" w:rsidRDefault="00F10489" w:rsidP="00F10489">
      <w:pPr>
        <w:rPr>
          <w:lang w:val="en-US"/>
        </w:rPr>
      </w:pPr>
    </w:p>
    <w:p w:rsidR="00171917" w:rsidRDefault="00171917">
      <w:pPr>
        <w:rPr>
          <w:sz w:val="24"/>
          <w:szCs w:val="24"/>
        </w:rPr>
      </w:pPr>
    </w:p>
    <w:p w:rsidR="00171917" w:rsidRDefault="00171917">
      <w:pPr>
        <w:rPr>
          <w:sz w:val="24"/>
          <w:szCs w:val="24"/>
        </w:rPr>
      </w:pPr>
      <w:r>
        <w:rPr>
          <w:sz w:val="24"/>
          <w:szCs w:val="24"/>
        </w:rPr>
        <w:br w:type="page"/>
      </w:r>
    </w:p>
    <w:p w:rsidR="00914A40" w:rsidRDefault="00171917" w:rsidP="00171917">
      <w:pPr>
        <w:jc w:val="center"/>
        <w:rPr>
          <w:b/>
          <w:sz w:val="40"/>
          <w:szCs w:val="40"/>
          <w:lang w:val="en-US"/>
        </w:rPr>
      </w:pPr>
      <w:r w:rsidRPr="00171917">
        <w:rPr>
          <w:b/>
          <w:sz w:val="40"/>
          <w:szCs w:val="40"/>
          <w:lang w:val="en-US"/>
        </w:rPr>
        <w:lastRenderedPageBreak/>
        <w:t>Summary</w:t>
      </w:r>
    </w:p>
    <w:tbl>
      <w:tblPr>
        <w:tblStyle w:val="TableGrid"/>
        <w:tblW w:w="0" w:type="auto"/>
        <w:tblLook w:val="04A0" w:firstRow="1" w:lastRow="0" w:firstColumn="1" w:lastColumn="0" w:noHBand="0" w:noVBand="1"/>
      </w:tblPr>
      <w:tblGrid>
        <w:gridCol w:w="3681"/>
        <w:gridCol w:w="5669"/>
      </w:tblGrid>
      <w:tr w:rsidR="00171917" w:rsidTr="002A6F37">
        <w:tc>
          <w:tcPr>
            <w:tcW w:w="3681" w:type="dxa"/>
            <w:shd w:val="clear" w:color="auto" w:fill="F4B083" w:themeFill="accent2" w:themeFillTint="99"/>
          </w:tcPr>
          <w:p w:rsidR="00171917" w:rsidRPr="00171917" w:rsidRDefault="00171917" w:rsidP="00171917">
            <w:pPr>
              <w:jc w:val="center"/>
              <w:rPr>
                <w:b/>
                <w:szCs w:val="40"/>
                <w:lang w:val="en-US"/>
              </w:rPr>
            </w:pPr>
            <w:r>
              <w:rPr>
                <w:b/>
                <w:szCs w:val="40"/>
                <w:lang w:val="en-US"/>
              </w:rPr>
              <w:t>Questions</w:t>
            </w:r>
          </w:p>
        </w:tc>
        <w:tc>
          <w:tcPr>
            <w:tcW w:w="5669" w:type="dxa"/>
            <w:shd w:val="clear" w:color="auto" w:fill="F4B083" w:themeFill="accent2" w:themeFillTint="99"/>
          </w:tcPr>
          <w:p w:rsidR="00171917" w:rsidRPr="00171917" w:rsidRDefault="00171917" w:rsidP="00171917">
            <w:pPr>
              <w:jc w:val="center"/>
              <w:rPr>
                <w:b/>
                <w:szCs w:val="40"/>
                <w:lang w:val="en-US"/>
              </w:rPr>
            </w:pPr>
            <w:r>
              <w:rPr>
                <w:b/>
                <w:szCs w:val="40"/>
                <w:lang w:val="en-US"/>
              </w:rPr>
              <w:t>Answers</w:t>
            </w:r>
          </w:p>
        </w:tc>
      </w:tr>
      <w:tr w:rsidR="00171917" w:rsidTr="002A6F37">
        <w:tc>
          <w:tcPr>
            <w:tcW w:w="3681" w:type="dxa"/>
          </w:tcPr>
          <w:p w:rsidR="00171917" w:rsidRPr="00171917" w:rsidRDefault="00171917" w:rsidP="00171917">
            <w:pPr>
              <w:pStyle w:val="ListParagraph"/>
              <w:numPr>
                <w:ilvl w:val="0"/>
                <w:numId w:val="29"/>
              </w:numPr>
              <w:rPr>
                <w:sz w:val="24"/>
                <w:szCs w:val="40"/>
                <w:lang w:val="en-US"/>
              </w:rPr>
            </w:pPr>
            <w:r w:rsidRPr="00171917">
              <w:rPr>
                <w:sz w:val="24"/>
                <w:szCs w:val="40"/>
                <w:lang w:val="en-US"/>
              </w:rPr>
              <w:t>What did you learn during the 11 weeks?</w:t>
            </w:r>
          </w:p>
        </w:tc>
        <w:tc>
          <w:tcPr>
            <w:tcW w:w="5669" w:type="dxa"/>
          </w:tcPr>
          <w:p w:rsidR="002A6F37" w:rsidRPr="002A6F37" w:rsidRDefault="002A6F37" w:rsidP="002A6F37">
            <w:pPr>
              <w:pStyle w:val="ListParagraph"/>
              <w:numPr>
                <w:ilvl w:val="0"/>
                <w:numId w:val="28"/>
              </w:numPr>
              <w:rPr>
                <w:sz w:val="24"/>
                <w:szCs w:val="40"/>
                <w:lang w:val="en-US"/>
              </w:rPr>
            </w:pPr>
            <w:r w:rsidRPr="002A6F37">
              <w:rPr>
                <w:sz w:val="24"/>
                <w:szCs w:val="40"/>
                <w:lang w:val="en-US"/>
              </w:rPr>
              <w:t>This is the first time I learned how to make dough and cookie by using hand. It was a good experience</w:t>
            </w:r>
            <w:r>
              <w:rPr>
                <w:sz w:val="24"/>
                <w:szCs w:val="40"/>
                <w:lang w:val="en-US"/>
              </w:rPr>
              <w:t xml:space="preserve">. </w:t>
            </w:r>
            <w:r w:rsidRPr="002A6F37">
              <w:rPr>
                <w:sz w:val="24"/>
                <w:szCs w:val="40"/>
                <w:lang w:val="en-US"/>
              </w:rPr>
              <w:t>Also, I learned the basic steps and stages when making dough, old dough style, new style, using different type of yeast, roll and made the dough into many shapes and types of bread.</w:t>
            </w:r>
          </w:p>
          <w:p w:rsidR="00B7453E" w:rsidRDefault="002A6F37" w:rsidP="002A6F37">
            <w:pPr>
              <w:pStyle w:val="ListParagraph"/>
              <w:numPr>
                <w:ilvl w:val="0"/>
                <w:numId w:val="28"/>
              </w:numPr>
              <w:rPr>
                <w:sz w:val="24"/>
                <w:szCs w:val="40"/>
                <w:lang w:val="en-US"/>
              </w:rPr>
            </w:pPr>
            <w:r>
              <w:rPr>
                <w:sz w:val="24"/>
                <w:szCs w:val="40"/>
                <w:lang w:val="en-US"/>
              </w:rPr>
              <w:t xml:space="preserve">I have learned and practiced many times with the </w:t>
            </w:r>
            <w:r w:rsidR="00B7453E">
              <w:rPr>
                <w:sz w:val="24"/>
                <w:szCs w:val="40"/>
                <w:lang w:val="en-US"/>
              </w:rPr>
              <w:t>creaming method, which I can understand</w:t>
            </w:r>
            <w:r>
              <w:rPr>
                <w:sz w:val="24"/>
                <w:szCs w:val="40"/>
                <w:lang w:val="en-US"/>
              </w:rPr>
              <w:t xml:space="preserve"> when the stage of cream mixture is good enough and how to fold</w:t>
            </w:r>
            <w:r w:rsidR="00B7453E">
              <w:rPr>
                <w:sz w:val="24"/>
                <w:szCs w:val="40"/>
                <w:lang w:val="en-US"/>
              </w:rPr>
              <w:t xml:space="preserve"> gently</w:t>
            </w:r>
            <w:r>
              <w:rPr>
                <w:sz w:val="24"/>
                <w:szCs w:val="40"/>
                <w:lang w:val="en-US"/>
              </w:rPr>
              <w:t xml:space="preserve"> into other ingredients to make</w:t>
            </w:r>
            <w:r w:rsidR="00B7453E">
              <w:rPr>
                <w:sz w:val="24"/>
                <w:szCs w:val="40"/>
                <w:lang w:val="en-US"/>
              </w:rPr>
              <w:t xml:space="preserve"> a good firm of mixture</w:t>
            </w:r>
          </w:p>
          <w:p w:rsidR="00D65E4E" w:rsidRDefault="00D65E4E" w:rsidP="002A6F37">
            <w:pPr>
              <w:pStyle w:val="ListParagraph"/>
              <w:numPr>
                <w:ilvl w:val="0"/>
                <w:numId w:val="28"/>
              </w:numPr>
              <w:rPr>
                <w:sz w:val="24"/>
                <w:szCs w:val="40"/>
                <w:lang w:val="en-US"/>
              </w:rPr>
            </w:pPr>
            <w:r>
              <w:rPr>
                <w:sz w:val="24"/>
                <w:szCs w:val="40"/>
                <w:lang w:val="en-US"/>
              </w:rPr>
              <w:t>Moreover, I learned many small tips but useful and essential for me</w:t>
            </w:r>
          </w:p>
          <w:p w:rsidR="002A6F37" w:rsidRPr="002A6F37" w:rsidRDefault="00B7453E" w:rsidP="002A6F37">
            <w:pPr>
              <w:pStyle w:val="ListParagraph"/>
              <w:numPr>
                <w:ilvl w:val="0"/>
                <w:numId w:val="28"/>
              </w:numPr>
              <w:rPr>
                <w:sz w:val="24"/>
                <w:szCs w:val="40"/>
                <w:lang w:val="en-US"/>
              </w:rPr>
            </w:pPr>
            <w:r>
              <w:rPr>
                <w:sz w:val="24"/>
                <w:szCs w:val="40"/>
                <w:lang w:val="en-US"/>
              </w:rPr>
              <w:t>Not only about the knowledge in baking, also I have learned how to work in the kitchen, get used to with ovens and equipment and how to control temperature when baking. Every skills when in baking class could help me to improve my organization and my abilities in working area</w:t>
            </w:r>
          </w:p>
        </w:tc>
      </w:tr>
      <w:tr w:rsidR="00171917" w:rsidTr="002A6F37">
        <w:tc>
          <w:tcPr>
            <w:tcW w:w="3681" w:type="dxa"/>
          </w:tcPr>
          <w:p w:rsidR="00171917" w:rsidRPr="00171917" w:rsidRDefault="00171917" w:rsidP="00171917">
            <w:pPr>
              <w:pStyle w:val="ListParagraph"/>
              <w:numPr>
                <w:ilvl w:val="0"/>
                <w:numId w:val="29"/>
              </w:numPr>
              <w:rPr>
                <w:sz w:val="24"/>
                <w:szCs w:val="40"/>
                <w:lang w:val="en-US"/>
              </w:rPr>
            </w:pPr>
            <w:r>
              <w:rPr>
                <w:sz w:val="24"/>
                <w:szCs w:val="40"/>
                <w:lang w:val="en-US"/>
              </w:rPr>
              <w:t>What were some difficulties or challenges?</w:t>
            </w:r>
          </w:p>
        </w:tc>
        <w:tc>
          <w:tcPr>
            <w:tcW w:w="5669" w:type="dxa"/>
          </w:tcPr>
          <w:p w:rsidR="00D65E4E" w:rsidRPr="00D65E4E" w:rsidRDefault="00B7453E" w:rsidP="00D65E4E">
            <w:pPr>
              <w:pStyle w:val="ListParagraph"/>
              <w:numPr>
                <w:ilvl w:val="0"/>
                <w:numId w:val="30"/>
              </w:numPr>
              <w:rPr>
                <w:sz w:val="24"/>
                <w:szCs w:val="40"/>
                <w:lang w:val="en-US"/>
              </w:rPr>
            </w:pPr>
            <w:r>
              <w:rPr>
                <w:sz w:val="24"/>
                <w:szCs w:val="40"/>
                <w:lang w:val="en-US"/>
              </w:rPr>
              <w:t xml:space="preserve">Some difficulties are about how to control time and temperature </w:t>
            </w:r>
            <w:r w:rsidR="00D65E4E">
              <w:rPr>
                <w:sz w:val="24"/>
                <w:szCs w:val="40"/>
                <w:lang w:val="en-US"/>
              </w:rPr>
              <w:t xml:space="preserve">when baking and how to evaluate the product have good outcome and bake well or still under bake or over bake. </w:t>
            </w:r>
          </w:p>
        </w:tc>
      </w:tr>
      <w:tr w:rsidR="00171917" w:rsidTr="002A6F37">
        <w:tc>
          <w:tcPr>
            <w:tcW w:w="3681" w:type="dxa"/>
          </w:tcPr>
          <w:p w:rsidR="00171917" w:rsidRPr="00171917" w:rsidRDefault="00171917" w:rsidP="00171917">
            <w:pPr>
              <w:pStyle w:val="ListParagraph"/>
              <w:numPr>
                <w:ilvl w:val="0"/>
                <w:numId w:val="29"/>
              </w:numPr>
              <w:rPr>
                <w:sz w:val="24"/>
                <w:szCs w:val="40"/>
                <w:lang w:val="en-US"/>
              </w:rPr>
            </w:pPr>
            <w:r>
              <w:rPr>
                <w:sz w:val="24"/>
                <w:szCs w:val="40"/>
                <w:lang w:val="en-US"/>
              </w:rPr>
              <w:t>What was the highlight or the most memorable event?</w:t>
            </w:r>
          </w:p>
        </w:tc>
        <w:tc>
          <w:tcPr>
            <w:tcW w:w="5669" w:type="dxa"/>
          </w:tcPr>
          <w:p w:rsidR="00171917" w:rsidRDefault="00D65E4E" w:rsidP="00D65E4E">
            <w:pPr>
              <w:pStyle w:val="ListParagraph"/>
              <w:numPr>
                <w:ilvl w:val="0"/>
                <w:numId w:val="30"/>
              </w:numPr>
              <w:rPr>
                <w:sz w:val="24"/>
                <w:szCs w:val="40"/>
                <w:lang w:val="en-US"/>
              </w:rPr>
            </w:pPr>
            <w:r>
              <w:rPr>
                <w:sz w:val="24"/>
                <w:szCs w:val="40"/>
                <w:lang w:val="en-US"/>
              </w:rPr>
              <w:t>During week 8, when all of my products that days I got 5/5. After many weeks past, any I got many mistakes, that day made me so happy when I can follow and make good products if I keep working hard</w:t>
            </w:r>
            <w:r w:rsidR="00AF41F0">
              <w:rPr>
                <w:sz w:val="24"/>
                <w:szCs w:val="40"/>
                <w:lang w:val="en-US"/>
              </w:rPr>
              <w:t xml:space="preserve"> and improve from my mistakes before.</w:t>
            </w:r>
            <w:r>
              <w:rPr>
                <w:sz w:val="24"/>
                <w:szCs w:val="40"/>
                <w:lang w:val="en-US"/>
              </w:rPr>
              <w:t xml:space="preserve"> </w:t>
            </w:r>
            <w:r w:rsidR="00AF41F0">
              <w:rPr>
                <w:sz w:val="24"/>
                <w:szCs w:val="40"/>
                <w:lang w:val="en-US"/>
              </w:rPr>
              <w:t xml:space="preserve">It also helps me in the future if I </w:t>
            </w:r>
            <w:r>
              <w:rPr>
                <w:sz w:val="24"/>
                <w:szCs w:val="40"/>
                <w:lang w:val="en-US"/>
              </w:rPr>
              <w:t xml:space="preserve">focus on baking and pastry career. </w:t>
            </w:r>
          </w:p>
          <w:p w:rsidR="00AF41F0" w:rsidRPr="00D65E4E" w:rsidRDefault="00AF41F0" w:rsidP="00D65E4E">
            <w:pPr>
              <w:pStyle w:val="ListParagraph"/>
              <w:numPr>
                <w:ilvl w:val="0"/>
                <w:numId w:val="30"/>
              </w:numPr>
              <w:rPr>
                <w:sz w:val="24"/>
                <w:szCs w:val="40"/>
                <w:lang w:val="en-US"/>
              </w:rPr>
            </w:pPr>
            <w:r>
              <w:rPr>
                <w:sz w:val="24"/>
                <w:szCs w:val="40"/>
                <w:lang w:val="en-US"/>
              </w:rPr>
              <w:t>Also, when I learned how to make cookies, I understood about the creaming method, and also the step when folding ingredients into the cream mixture. I was trying to make cookies before but most of the time I failed. I can see Im more confident to make cookies at the moment.</w:t>
            </w:r>
          </w:p>
        </w:tc>
      </w:tr>
      <w:tr w:rsidR="00171917" w:rsidTr="002A6F37">
        <w:tc>
          <w:tcPr>
            <w:tcW w:w="3681" w:type="dxa"/>
          </w:tcPr>
          <w:p w:rsidR="00171917" w:rsidRPr="00171917" w:rsidRDefault="00171917" w:rsidP="00171917">
            <w:pPr>
              <w:pStyle w:val="ListParagraph"/>
              <w:numPr>
                <w:ilvl w:val="0"/>
                <w:numId w:val="29"/>
              </w:numPr>
              <w:rPr>
                <w:sz w:val="24"/>
                <w:szCs w:val="40"/>
                <w:lang w:val="en-US"/>
              </w:rPr>
            </w:pPr>
            <w:r>
              <w:rPr>
                <w:sz w:val="24"/>
                <w:szCs w:val="40"/>
                <w:lang w:val="en-US"/>
              </w:rPr>
              <w:t>What did you take away from the Intro to Baking Course?</w:t>
            </w:r>
          </w:p>
        </w:tc>
        <w:tc>
          <w:tcPr>
            <w:tcW w:w="5669" w:type="dxa"/>
          </w:tcPr>
          <w:p w:rsidR="00171917" w:rsidRDefault="00AF41F0" w:rsidP="00AF41F0">
            <w:pPr>
              <w:pStyle w:val="ListParagraph"/>
              <w:numPr>
                <w:ilvl w:val="0"/>
                <w:numId w:val="31"/>
              </w:numPr>
              <w:rPr>
                <w:sz w:val="24"/>
                <w:szCs w:val="40"/>
                <w:lang w:val="en-US"/>
              </w:rPr>
            </w:pPr>
            <w:r>
              <w:rPr>
                <w:sz w:val="24"/>
                <w:szCs w:val="40"/>
                <w:lang w:val="en-US"/>
              </w:rPr>
              <w:t xml:space="preserve">My class was wonderful, except the second week I could not go to class, the rest of the class, I got so many excitement and motivation when I came to class because of the teacher, classmates and also the class environment. </w:t>
            </w:r>
          </w:p>
          <w:p w:rsidR="00AF41F0" w:rsidRPr="00AF41F0" w:rsidRDefault="00AF41F0" w:rsidP="00AF41F0">
            <w:pPr>
              <w:ind w:left="360"/>
              <w:rPr>
                <w:sz w:val="24"/>
                <w:szCs w:val="40"/>
                <w:lang w:val="en-US"/>
              </w:rPr>
            </w:pPr>
          </w:p>
        </w:tc>
      </w:tr>
    </w:tbl>
    <w:p w:rsidR="00171917" w:rsidRPr="00171917" w:rsidRDefault="00171917" w:rsidP="00171917">
      <w:pPr>
        <w:jc w:val="center"/>
        <w:rPr>
          <w:b/>
          <w:sz w:val="40"/>
          <w:szCs w:val="40"/>
          <w:lang w:val="en-US"/>
        </w:rPr>
      </w:pPr>
    </w:p>
    <w:sectPr w:rsidR="00171917" w:rsidRPr="00171917">
      <w:headerReference w:type="default" r:id="rId32"/>
      <w:footerReference w:type="defaul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1AF" w:rsidRDefault="003E51AF" w:rsidP="00E62D36">
      <w:pPr>
        <w:spacing w:after="0" w:line="240" w:lineRule="auto"/>
      </w:pPr>
      <w:r>
        <w:separator/>
      </w:r>
    </w:p>
  </w:endnote>
  <w:endnote w:type="continuationSeparator" w:id="0">
    <w:p w:rsidR="003E51AF" w:rsidRDefault="003E51AF" w:rsidP="00E62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A3"/>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556086"/>
      <w:docPartObj>
        <w:docPartGallery w:val="Page Numbers (Bottom of Page)"/>
        <w:docPartUnique/>
      </w:docPartObj>
    </w:sdtPr>
    <w:sdtEndPr>
      <w:rPr>
        <w:noProof/>
      </w:rPr>
    </w:sdtEndPr>
    <w:sdtContent>
      <w:p w:rsidR="00E62D36" w:rsidRDefault="00E62D36">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rsidR="00E62D36" w:rsidRDefault="00E62D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1AF" w:rsidRDefault="003E51AF" w:rsidP="00E62D36">
      <w:pPr>
        <w:spacing w:after="0" w:line="240" w:lineRule="auto"/>
      </w:pPr>
      <w:r>
        <w:separator/>
      </w:r>
    </w:p>
  </w:footnote>
  <w:footnote w:type="continuationSeparator" w:id="0">
    <w:p w:rsidR="003E51AF" w:rsidRDefault="003E51AF" w:rsidP="00E62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D36" w:rsidRDefault="00E62D36">
    <w:pPr>
      <w:pStyle w:val="Header"/>
    </w:pPr>
    <w:r>
      <w:rPr>
        <w:lang w:val="en-US"/>
      </w:rPr>
      <w:t>PORTFOLIO OF INTRO TO BAKING</w:t>
    </w:r>
    <w:r>
      <w:rPr>
        <w:lang w:val="en-US"/>
      </w:rPr>
      <w:tab/>
      <w:t xml:space="preserve"> </w:t>
    </w:r>
    <w:r>
      <w:rPr>
        <w:lang w:val="en-US"/>
      </w:rPr>
      <w:tab/>
    </w:r>
  </w:p>
  <w:p w:rsidR="00E62D36" w:rsidRDefault="00E62D3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94A"/>
    <w:multiLevelType w:val="hybridMultilevel"/>
    <w:tmpl w:val="74E2606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64528CC"/>
    <w:multiLevelType w:val="hybridMultilevel"/>
    <w:tmpl w:val="6268A2E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8FD7A4F"/>
    <w:multiLevelType w:val="hybridMultilevel"/>
    <w:tmpl w:val="D2489F5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6462244"/>
    <w:multiLevelType w:val="hybridMultilevel"/>
    <w:tmpl w:val="6EAE6E8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B746873"/>
    <w:multiLevelType w:val="hybridMultilevel"/>
    <w:tmpl w:val="C456BF1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D893D62"/>
    <w:multiLevelType w:val="hybridMultilevel"/>
    <w:tmpl w:val="9648F43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DEB7DF0"/>
    <w:multiLevelType w:val="hybridMultilevel"/>
    <w:tmpl w:val="2BC208A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E8D4A7A"/>
    <w:multiLevelType w:val="hybridMultilevel"/>
    <w:tmpl w:val="BAF2769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0150E39"/>
    <w:multiLevelType w:val="hybridMultilevel"/>
    <w:tmpl w:val="AB00C17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01C77E9"/>
    <w:multiLevelType w:val="hybridMultilevel"/>
    <w:tmpl w:val="0C2A1AD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1B24FB6"/>
    <w:multiLevelType w:val="hybridMultilevel"/>
    <w:tmpl w:val="4B56906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D2E6F2B"/>
    <w:multiLevelType w:val="hybridMultilevel"/>
    <w:tmpl w:val="39388D2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E4845AC"/>
    <w:multiLevelType w:val="hybridMultilevel"/>
    <w:tmpl w:val="ACA0014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37CA04F6"/>
    <w:multiLevelType w:val="hybridMultilevel"/>
    <w:tmpl w:val="A15CB8C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38781CF1"/>
    <w:multiLevelType w:val="hybridMultilevel"/>
    <w:tmpl w:val="0A6046C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94F5E35"/>
    <w:multiLevelType w:val="hybridMultilevel"/>
    <w:tmpl w:val="006C81F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3BB6035B"/>
    <w:multiLevelType w:val="hybridMultilevel"/>
    <w:tmpl w:val="2780DB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3BCD5588"/>
    <w:multiLevelType w:val="hybridMultilevel"/>
    <w:tmpl w:val="571C624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46B6051C"/>
    <w:multiLevelType w:val="hybridMultilevel"/>
    <w:tmpl w:val="6706F19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A001FE6"/>
    <w:multiLevelType w:val="hybridMultilevel"/>
    <w:tmpl w:val="7F5A28E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38B39FE"/>
    <w:multiLevelType w:val="hybridMultilevel"/>
    <w:tmpl w:val="7E2E0DD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110325"/>
    <w:multiLevelType w:val="hybridMultilevel"/>
    <w:tmpl w:val="C6A06BF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CD700C9"/>
    <w:multiLevelType w:val="hybridMultilevel"/>
    <w:tmpl w:val="33EEBE4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632305B8"/>
    <w:multiLevelType w:val="hybridMultilevel"/>
    <w:tmpl w:val="F5BCCB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63C70ACB"/>
    <w:multiLevelType w:val="hybridMultilevel"/>
    <w:tmpl w:val="143E13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698A2E81"/>
    <w:multiLevelType w:val="hybridMultilevel"/>
    <w:tmpl w:val="1332B29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6AE77DF1"/>
    <w:multiLevelType w:val="hybridMultilevel"/>
    <w:tmpl w:val="DA64EF5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D702B8C"/>
    <w:multiLevelType w:val="hybridMultilevel"/>
    <w:tmpl w:val="B870234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788D7D92"/>
    <w:multiLevelType w:val="hybridMultilevel"/>
    <w:tmpl w:val="5DE0CB7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799223F7"/>
    <w:multiLevelType w:val="hybridMultilevel"/>
    <w:tmpl w:val="DD3860B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7F065C37"/>
    <w:multiLevelType w:val="hybridMultilevel"/>
    <w:tmpl w:val="F1D29BC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1"/>
  </w:num>
  <w:num w:numId="4">
    <w:abstractNumId w:val="8"/>
  </w:num>
  <w:num w:numId="5">
    <w:abstractNumId w:val="19"/>
  </w:num>
  <w:num w:numId="6">
    <w:abstractNumId w:val="26"/>
  </w:num>
  <w:num w:numId="7">
    <w:abstractNumId w:val="25"/>
  </w:num>
  <w:num w:numId="8">
    <w:abstractNumId w:val="4"/>
  </w:num>
  <w:num w:numId="9">
    <w:abstractNumId w:val="23"/>
  </w:num>
  <w:num w:numId="10">
    <w:abstractNumId w:val="27"/>
  </w:num>
  <w:num w:numId="11">
    <w:abstractNumId w:val="30"/>
  </w:num>
  <w:num w:numId="12">
    <w:abstractNumId w:val="21"/>
  </w:num>
  <w:num w:numId="13">
    <w:abstractNumId w:val="28"/>
  </w:num>
  <w:num w:numId="14">
    <w:abstractNumId w:val="12"/>
  </w:num>
  <w:num w:numId="15">
    <w:abstractNumId w:val="20"/>
  </w:num>
  <w:num w:numId="16">
    <w:abstractNumId w:val="13"/>
  </w:num>
  <w:num w:numId="17">
    <w:abstractNumId w:val="16"/>
  </w:num>
  <w:num w:numId="18">
    <w:abstractNumId w:val="5"/>
  </w:num>
  <w:num w:numId="19">
    <w:abstractNumId w:val="17"/>
  </w:num>
  <w:num w:numId="20">
    <w:abstractNumId w:val="10"/>
  </w:num>
  <w:num w:numId="21">
    <w:abstractNumId w:val="22"/>
  </w:num>
  <w:num w:numId="22">
    <w:abstractNumId w:val="9"/>
  </w:num>
  <w:num w:numId="23">
    <w:abstractNumId w:val="0"/>
  </w:num>
  <w:num w:numId="24">
    <w:abstractNumId w:val="15"/>
  </w:num>
  <w:num w:numId="25">
    <w:abstractNumId w:val="14"/>
  </w:num>
  <w:num w:numId="26">
    <w:abstractNumId w:val="2"/>
  </w:num>
  <w:num w:numId="27">
    <w:abstractNumId w:val="29"/>
  </w:num>
  <w:num w:numId="28">
    <w:abstractNumId w:val="3"/>
  </w:num>
  <w:num w:numId="29">
    <w:abstractNumId w:val="1"/>
  </w:num>
  <w:num w:numId="30">
    <w:abstractNumId w:val="7"/>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379"/>
    <w:rsid w:val="001203F6"/>
    <w:rsid w:val="00171917"/>
    <w:rsid w:val="00234D28"/>
    <w:rsid w:val="002A6F37"/>
    <w:rsid w:val="003A780A"/>
    <w:rsid w:val="003E51AF"/>
    <w:rsid w:val="005C4042"/>
    <w:rsid w:val="00606649"/>
    <w:rsid w:val="00715DA6"/>
    <w:rsid w:val="00726379"/>
    <w:rsid w:val="00862381"/>
    <w:rsid w:val="00914A40"/>
    <w:rsid w:val="00971ABD"/>
    <w:rsid w:val="00976640"/>
    <w:rsid w:val="009A162E"/>
    <w:rsid w:val="00A0668E"/>
    <w:rsid w:val="00A11430"/>
    <w:rsid w:val="00A51661"/>
    <w:rsid w:val="00AF41F0"/>
    <w:rsid w:val="00B7453E"/>
    <w:rsid w:val="00BB29F2"/>
    <w:rsid w:val="00CD687A"/>
    <w:rsid w:val="00CE254C"/>
    <w:rsid w:val="00D61B40"/>
    <w:rsid w:val="00D65E4E"/>
    <w:rsid w:val="00DD5257"/>
    <w:rsid w:val="00E62D36"/>
    <w:rsid w:val="00F10489"/>
    <w:rsid w:val="00FA2B8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275A0"/>
  <w15:chartTrackingRefBased/>
  <w15:docId w15:val="{FA7754FE-2E82-41CF-B022-4C1CCAB86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5257"/>
    <w:rPr>
      <w:rFonts w:ascii="Times New Roman" w:hAnsi="Times New Roman"/>
      <w:sz w:val="28"/>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489"/>
    <w:pPr>
      <w:ind w:left="720"/>
      <w:contextualSpacing/>
    </w:pPr>
  </w:style>
  <w:style w:type="table" w:styleId="TableGrid">
    <w:name w:val="Table Grid"/>
    <w:basedOn w:val="TableNormal"/>
    <w:uiPriority w:val="39"/>
    <w:rsid w:val="005C4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2D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D36"/>
    <w:rPr>
      <w:rFonts w:ascii="Times New Roman" w:hAnsi="Times New Roman"/>
      <w:sz w:val="28"/>
      <w:lang w:val="vi-VN"/>
    </w:rPr>
  </w:style>
  <w:style w:type="paragraph" w:styleId="Footer">
    <w:name w:val="footer"/>
    <w:basedOn w:val="Normal"/>
    <w:link w:val="FooterChar"/>
    <w:uiPriority w:val="99"/>
    <w:unhideWhenUsed/>
    <w:rsid w:val="00E62D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D36"/>
    <w:rPr>
      <w:rFonts w:ascii="Times New Roman" w:hAnsi="Times New Roman"/>
      <w:sz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A3"/>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9EF"/>
    <w:rsid w:val="001F4BFE"/>
    <w:rsid w:val="007529E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vi-V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F6878D091E4978BADAA093EAA4FBE4">
    <w:name w:val="3AF6878D091E4978BADAA093EAA4FBE4"/>
    <w:rsid w:val="007529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5F284-ADFD-4344-9B88-C139ECE1B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TotalTime>
  <Pages>20</Pages>
  <Words>2624</Words>
  <Characters>14959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Phương Đường</cp:lastModifiedBy>
  <cp:revision>6</cp:revision>
  <dcterms:created xsi:type="dcterms:W3CDTF">2018-09-04T17:06:00Z</dcterms:created>
  <dcterms:modified xsi:type="dcterms:W3CDTF">2018-09-05T07:22:00Z</dcterms:modified>
</cp:coreProperties>
</file>