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9A" w:rsidRDefault="005A469A" w:rsidP="005A469A">
      <w:pPr>
        <w:jc w:val="center"/>
        <w:rPr>
          <w:rFonts w:ascii="Times New Roman" w:hAnsi="Times New Roman" w:cs="Times New Roman"/>
          <w:sz w:val="28"/>
          <w:szCs w:val="28"/>
        </w:rPr>
      </w:pPr>
      <w:r w:rsidRPr="0021269B">
        <w:rPr>
          <w:rFonts w:ascii="Times New Roman" w:hAnsi="Times New Roman" w:cs="Times New Roman"/>
          <w:sz w:val="28"/>
          <w:szCs w:val="28"/>
        </w:rPr>
        <w:t>David BADIANE</w:t>
      </w:r>
    </w:p>
    <w:p w:rsidR="005A469A" w:rsidRDefault="005A469A" w:rsidP="005A469A">
      <w:pPr>
        <w:jc w:val="center"/>
        <w:rPr>
          <w:rFonts w:ascii="Times New Roman" w:hAnsi="Times New Roman" w:cs="Times New Roman"/>
          <w:sz w:val="28"/>
          <w:szCs w:val="28"/>
        </w:rPr>
      </w:pPr>
    </w:p>
    <w:p w:rsidR="005A469A" w:rsidRPr="001461F3" w:rsidRDefault="005A469A" w:rsidP="005A469A">
      <w:pPr>
        <w:jc w:val="center"/>
        <w:rPr>
          <w:rFonts w:ascii="Times New Roman" w:hAnsi="Times New Roman" w:cs="Times New Roman"/>
          <w:sz w:val="28"/>
          <w:szCs w:val="28"/>
        </w:rPr>
      </w:pPr>
    </w:p>
    <w:p w:rsidR="005A469A" w:rsidRDefault="005A469A" w:rsidP="005A469A">
      <w:pPr>
        <w:pBdr>
          <w:top w:val="thinThickSmallGap" w:sz="24" w:space="1" w:color="auto"/>
          <w:left w:val="thinThickSmallGap" w:sz="24" w:space="4" w:color="auto"/>
          <w:bottom w:val="thickThinSmallGap" w:sz="24" w:space="0" w:color="auto"/>
          <w:right w:val="thickThinSmallGap" w:sz="24" w:space="4" w:color="auto"/>
        </w:pBdr>
        <w:jc w:val="center"/>
        <w:rPr>
          <w:rFonts w:ascii="Times New Roman" w:hAnsi="Times New Roman" w:cs="Times New Roman"/>
          <w:sz w:val="40"/>
          <w:szCs w:val="40"/>
        </w:rPr>
      </w:pPr>
      <w:r>
        <w:rPr>
          <w:rFonts w:ascii="Times New Roman" w:hAnsi="Times New Roman" w:cs="Times New Roman"/>
          <w:sz w:val="40"/>
          <w:szCs w:val="40"/>
        </w:rPr>
        <w:t>KNOWLEDGE PROJECT</w:t>
      </w:r>
      <w:r>
        <w:rPr>
          <w:rFonts w:ascii="Times New Roman" w:hAnsi="Times New Roman" w:cs="Times New Roman"/>
          <w:sz w:val="40"/>
          <w:szCs w:val="40"/>
        </w:rPr>
        <w:br/>
        <w:t xml:space="preserve">Advertising </w:t>
      </w:r>
      <w:r>
        <w:rPr>
          <w:rFonts w:ascii="Times New Roman" w:hAnsi="Times New Roman" w:cs="Times New Roman"/>
          <w:sz w:val="40"/>
          <w:szCs w:val="40"/>
        </w:rPr>
        <w:br/>
        <w:t>Essay and Analyze</w:t>
      </w:r>
    </w:p>
    <w:p w:rsidR="005A469A" w:rsidRDefault="005A469A" w:rsidP="005A469A">
      <w:pPr>
        <w:jc w:val="center"/>
        <w:rPr>
          <w:rFonts w:ascii="Times New Roman" w:hAnsi="Times New Roman" w:cs="Times New Roman"/>
          <w:sz w:val="40"/>
          <w:szCs w:val="40"/>
        </w:rPr>
      </w:pPr>
    </w:p>
    <w:p w:rsidR="005A469A" w:rsidRPr="004F574C" w:rsidRDefault="005A469A" w:rsidP="005A469A">
      <w:pPr>
        <w:jc w:val="center"/>
        <w:rPr>
          <w:rFonts w:ascii="Times New Roman" w:hAnsi="Times New Roman" w:cs="Times New Roman"/>
          <w:color w:val="000000" w:themeColor="text1"/>
          <w:sz w:val="24"/>
          <w:szCs w:val="24"/>
        </w:rPr>
      </w:pPr>
      <w:r>
        <w:rPr>
          <w:noProof/>
        </w:rPr>
        <w:drawing>
          <wp:inline distT="0" distB="0" distL="0" distR="0" wp14:anchorId="68AD8C11" wp14:editId="64E34BAE">
            <wp:extent cx="5943600" cy="3916808"/>
            <wp:effectExtent l="0" t="0" r="0" b="7620"/>
            <wp:docPr id="2" name="Picture 2" descr="Résultats de recherche d'images pour « adverti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dvertising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16808"/>
                    </a:xfrm>
                    <a:prstGeom prst="rect">
                      <a:avLst/>
                    </a:prstGeom>
                    <a:noFill/>
                    <a:ln>
                      <a:noFill/>
                    </a:ln>
                  </pic:spPr>
                </pic:pic>
              </a:graphicData>
            </a:graphic>
          </wp:inline>
        </w:drawing>
      </w:r>
    </w:p>
    <w:p w:rsidR="005A469A" w:rsidRDefault="005A469A" w:rsidP="005A469A">
      <w:pPr>
        <w:jc w:val="center"/>
        <w:rPr>
          <w:rFonts w:ascii="Times New Roman" w:hAnsi="Times New Roman" w:cs="Times New Roman"/>
          <w:color w:val="000000" w:themeColor="text1"/>
          <w:sz w:val="24"/>
          <w:szCs w:val="24"/>
        </w:rPr>
      </w:pPr>
    </w:p>
    <w:p w:rsidR="005A469A" w:rsidRDefault="005A469A" w:rsidP="005A469A">
      <w:pPr>
        <w:jc w:val="center"/>
        <w:rPr>
          <w:rFonts w:ascii="Times New Roman" w:hAnsi="Times New Roman" w:cs="Times New Roman"/>
          <w:color w:val="000000" w:themeColor="text1"/>
          <w:sz w:val="24"/>
          <w:szCs w:val="24"/>
        </w:rPr>
      </w:pPr>
    </w:p>
    <w:p w:rsidR="005A469A" w:rsidRDefault="005A469A" w:rsidP="005A469A">
      <w:pPr>
        <w:pBdr>
          <w:top w:val="dotted" w:sz="4" w:space="1" w:color="auto" w:shadow="1"/>
          <w:left w:val="dotted" w:sz="4" w:space="4" w:color="auto" w:shadow="1"/>
          <w:bottom w:val="dotted" w:sz="4" w:space="1" w:color="auto" w:shadow="1"/>
          <w:right w:val="dotted" w:sz="4" w:space="4" w:color="auto" w:shadow="1"/>
        </w:pBdr>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Professor Jennifer Lynn </w:t>
      </w:r>
      <w:proofErr w:type="spellStart"/>
      <w:r>
        <w:rPr>
          <w:rFonts w:ascii="Times New Roman" w:hAnsi="Times New Roman" w:cs="Times New Roman"/>
          <w:color w:val="000000" w:themeColor="text1"/>
          <w:sz w:val="24"/>
          <w:szCs w:val="24"/>
        </w:rPr>
        <w:t>Nault</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br/>
      </w:r>
      <w:proofErr w:type="spellStart"/>
      <w:r>
        <w:rPr>
          <w:rFonts w:ascii="Times New Roman" w:hAnsi="Times New Roman" w:cs="Times New Roman"/>
          <w:color w:val="000000" w:themeColor="text1"/>
          <w:sz w:val="24"/>
          <w:szCs w:val="24"/>
          <w:shd w:val="clear" w:color="auto" w:fill="FFFFFF"/>
        </w:rPr>
        <w:t>Lasalle</w:t>
      </w:r>
      <w:proofErr w:type="spellEnd"/>
      <w:r>
        <w:rPr>
          <w:rFonts w:ascii="Times New Roman" w:hAnsi="Times New Roman" w:cs="Times New Roman"/>
          <w:color w:val="000000" w:themeColor="text1"/>
          <w:sz w:val="24"/>
          <w:szCs w:val="24"/>
          <w:shd w:val="clear" w:color="auto" w:fill="FFFFFF"/>
        </w:rPr>
        <w:t xml:space="preserve"> College Fall 2017</w:t>
      </w:r>
    </w:p>
    <w:p w:rsidR="005A469A" w:rsidRPr="006B572A" w:rsidRDefault="005A469A" w:rsidP="005A469A">
      <w:pPr>
        <w:ind w:left="360"/>
        <w:jc w:val="center"/>
        <w:rPr>
          <w:rFonts w:ascii="Times New Roman" w:hAnsi="Times New Roman" w:cs="Times New Roman"/>
          <w:b/>
          <w:color w:val="000000" w:themeColor="text1"/>
          <w:sz w:val="24"/>
          <w:szCs w:val="24"/>
        </w:rPr>
      </w:pPr>
      <w:r w:rsidRPr="006B572A">
        <w:rPr>
          <w:b/>
          <w:noProof/>
        </w:rPr>
        <w:lastRenderedPageBreak/>
        <w:drawing>
          <wp:inline distT="0" distB="0" distL="0" distR="0" wp14:anchorId="7EDB3470" wp14:editId="3A77B1E9">
            <wp:extent cx="4048125" cy="4495800"/>
            <wp:effectExtent l="0" t="0" r="9525" b="0"/>
            <wp:docPr id="3" name="Picture 3" descr="Résultats de recherche d'images pour « bmw you know you're not the fir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bmw you know you're not the firs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4495800"/>
                    </a:xfrm>
                    <a:prstGeom prst="rect">
                      <a:avLst/>
                    </a:prstGeom>
                    <a:noFill/>
                    <a:ln>
                      <a:noFill/>
                    </a:ln>
                  </pic:spPr>
                </pic:pic>
              </a:graphicData>
            </a:graphic>
          </wp:inline>
        </w:drawing>
      </w:r>
    </w:p>
    <w:p w:rsidR="00640051" w:rsidRDefault="005A469A" w:rsidP="00640051">
      <w:pPr>
        <w:ind w:left="360"/>
        <w:jc w:val="center"/>
        <w:rPr>
          <w:rFonts w:ascii="Times New Roman" w:hAnsi="Times New Roman" w:cs="Times New Roman"/>
          <w:b/>
          <w:color w:val="000000" w:themeColor="text1"/>
          <w:sz w:val="24"/>
          <w:szCs w:val="24"/>
        </w:rPr>
      </w:pPr>
      <w:r w:rsidRPr="006B572A">
        <w:rPr>
          <w:rFonts w:ascii="Times New Roman" w:hAnsi="Times New Roman" w:cs="Times New Roman"/>
          <w:b/>
          <w:color w:val="000000" w:themeColor="text1"/>
          <w:sz w:val="24"/>
          <w:szCs w:val="24"/>
        </w:rPr>
        <w:t>You know you're not the first. But do you really care?</w:t>
      </w:r>
    </w:p>
    <w:p w:rsidR="005A469A" w:rsidRPr="006B572A" w:rsidRDefault="005A469A" w:rsidP="00640051">
      <w:pPr>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640051" w:rsidRDefault="005A469A" w:rsidP="005A469A">
      <w:pPr>
        <w:spacing w:line="360" w:lineRule="auto"/>
        <w:rPr>
          <w:rStyle w:val="Strong"/>
          <w:rFonts w:ascii="Times New Roman" w:hAnsi="Times New Roman" w:cs="Times New Roman"/>
          <w:b w:val="0"/>
          <w:sz w:val="24"/>
          <w:szCs w:val="24"/>
        </w:rPr>
      </w:pPr>
      <w:r w:rsidRPr="005A469A">
        <w:rPr>
          <w:rStyle w:val="Strong"/>
          <w:rFonts w:ascii="Times New Roman" w:hAnsi="Times New Roman" w:cs="Times New Roman"/>
          <w:b w:val="0"/>
          <w:sz w:val="24"/>
          <w:szCs w:val="24"/>
        </w:rPr>
        <w:t>In today’s world we come across plethora of advertising and what we call “mass-marketing”. It can be clearly seen in the 21st century that advertising appears everywhere possible in our daily life, even pops up unwantedly when we are surfing on the Internet. We are surrounded by something very difficult to escape because of the essence of its purpose. Advertisement is a vital part of the economy and the success of business. If done ethically, advertising is beneficial to advertisers as well as consumers. However there are concerns about using unethical methods of advertising, and concerns about the “too much, too often” which is according to me having a devastating effect on the society.</w:t>
      </w:r>
      <w:r w:rsidRPr="005A469A">
        <w:rPr>
          <w:rStyle w:val="Strong"/>
          <w:rFonts w:ascii="Times New Roman" w:hAnsi="Times New Roman" w:cs="Times New Roman"/>
          <w:b w:val="0"/>
          <w:sz w:val="24"/>
          <w:szCs w:val="24"/>
        </w:rPr>
        <w:br/>
        <w:t>On</w:t>
      </w:r>
      <w:r w:rsidR="00000CAF">
        <w:rPr>
          <w:rStyle w:val="Strong"/>
          <w:rFonts w:ascii="Times New Roman" w:hAnsi="Times New Roman" w:cs="Times New Roman"/>
          <w:b w:val="0"/>
          <w:sz w:val="24"/>
          <w:szCs w:val="24"/>
        </w:rPr>
        <w:t xml:space="preserve"> this essay I will mainly focus </w:t>
      </w:r>
      <w:r w:rsidRPr="005A469A">
        <w:rPr>
          <w:rStyle w:val="Strong"/>
          <w:rFonts w:ascii="Times New Roman" w:hAnsi="Times New Roman" w:cs="Times New Roman"/>
          <w:b w:val="0"/>
          <w:sz w:val="24"/>
          <w:szCs w:val="24"/>
        </w:rPr>
        <w:t xml:space="preserve">on the </w:t>
      </w:r>
      <w:r w:rsidR="00000CAF">
        <w:rPr>
          <w:rStyle w:val="Strong"/>
          <w:rFonts w:ascii="Times New Roman" w:hAnsi="Times New Roman" w:cs="Times New Roman"/>
          <w:b w:val="0"/>
          <w:sz w:val="24"/>
          <w:szCs w:val="24"/>
        </w:rPr>
        <w:t>advert I choose to analyze but</w:t>
      </w:r>
      <w:r w:rsidR="000B2C0D">
        <w:rPr>
          <w:rStyle w:val="Strong"/>
          <w:rFonts w:ascii="Times New Roman" w:hAnsi="Times New Roman" w:cs="Times New Roman"/>
          <w:b w:val="0"/>
          <w:sz w:val="24"/>
          <w:szCs w:val="24"/>
        </w:rPr>
        <w:t xml:space="preserve"> </w:t>
      </w:r>
      <w:r w:rsidR="00000CAF">
        <w:rPr>
          <w:rStyle w:val="Strong"/>
          <w:rFonts w:ascii="Times New Roman" w:hAnsi="Times New Roman" w:cs="Times New Roman"/>
          <w:b w:val="0"/>
          <w:sz w:val="24"/>
          <w:szCs w:val="24"/>
        </w:rPr>
        <w:t xml:space="preserve">also on </w:t>
      </w:r>
      <w:r w:rsidRPr="005A469A">
        <w:rPr>
          <w:rStyle w:val="Strong"/>
          <w:rFonts w:ascii="Times New Roman" w:hAnsi="Times New Roman" w:cs="Times New Roman"/>
          <w:b w:val="0"/>
          <w:sz w:val="24"/>
          <w:szCs w:val="24"/>
        </w:rPr>
        <w:t xml:space="preserve">the advertising force itself. The BMW’s ad here is kind of provocative, which I really like and perfectly representing the concept of sex in advertising, a very common and controversial practice. </w:t>
      </w:r>
    </w:p>
    <w:p w:rsidR="005A469A" w:rsidRPr="005A469A" w:rsidRDefault="005A469A" w:rsidP="005A469A">
      <w:pPr>
        <w:spacing w:line="360" w:lineRule="auto"/>
        <w:rPr>
          <w:rStyle w:val="Strong"/>
          <w:rFonts w:ascii="Times New Roman" w:hAnsi="Times New Roman" w:cs="Times New Roman"/>
          <w:b w:val="0"/>
          <w:sz w:val="24"/>
          <w:szCs w:val="24"/>
        </w:rPr>
      </w:pPr>
      <w:r w:rsidRPr="005A469A">
        <w:rPr>
          <w:rStyle w:val="Strong"/>
          <w:rFonts w:ascii="Times New Roman" w:hAnsi="Times New Roman" w:cs="Times New Roman"/>
          <w:b w:val="0"/>
          <w:sz w:val="24"/>
          <w:szCs w:val="24"/>
        </w:rPr>
        <w:lastRenderedPageBreak/>
        <w:t xml:space="preserve">Ten years ago I discovered the show Mad Men, happening at the beginning of the modern marketing concepts during the 60’s in an advertising agency in New-York. Starting there, I developed a passion for advertising which can be very creative, funny and sometimes pure genius. I always used my critical mind to analyze what the exact purpose of an ad could be and what the marketers thought when they did it. Growing up in a world where the trivialization of consumerism is getting stronger and where I often feel like an “ultra-capitalism’s prisoner” I want to escape, rejecting the idea of being like a human product buying products and services. </w:t>
      </w:r>
      <w:r w:rsidRPr="005A469A">
        <w:rPr>
          <w:rStyle w:val="Strong"/>
          <w:rFonts w:ascii="Times New Roman" w:hAnsi="Times New Roman" w:cs="Times New Roman"/>
          <w:b w:val="0"/>
          <w:sz w:val="24"/>
          <w:szCs w:val="24"/>
        </w:rPr>
        <w:br/>
        <w:t>This is the concept; advertising is now</w:t>
      </w:r>
      <w:r w:rsidR="00000CAF">
        <w:rPr>
          <w:rStyle w:val="Strong"/>
          <w:rFonts w:ascii="Times New Roman" w:hAnsi="Times New Roman" w:cs="Times New Roman"/>
          <w:b w:val="0"/>
          <w:sz w:val="24"/>
          <w:szCs w:val="24"/>
        </w:rPr>
        <w:t xml:space="preserve"> a form of cultural pollution. </w:t>
      </w:r>
      <w:r w:rsidRPr="005A469A">
        <w:rPr>
          <w:rStyle w:val="Strong"/>
          <w:rFonts w:ascii="Times New Roman" w:hAnsi="Times New Roman" w:cs="Times New Roman"/>
          <w:b w:val="0"/>
          <w:sz w:val="24"/>
          <w:szCs w:val="24"/>
        </w:rPr>
        <w:t xml:space="preserve">I’m talking about cultural pollution because like a pollutant can damage the Nature and our physical environment, advertising causes the same effect to our mental environment.  How to behave, what to buy, how to dress, what to think, </w:t>
      </w:r>
      <w:r w:rsidR="00F34CCA">
        <w:rPr>
          <w:rStyle w:val="Strong"/>
          <w:rFonts w:ascii="Times New Roman" w:hAnsi="Times New Roman" w:cs="Times New Roman"/>
          <w:b w:val="0"/>
          <w:sz w:val="24"/>
          <w:szCs w:val="24"/>
        </w:rPr>
        <w:t>what a woman or a ma</w:t>
      </w:r>
      <w:bookmarkStart w:id="0" w:name="_GoBack"/>
      <w:bookmarkEnd w:id="0"/>
      <w:r w:rsidR="00F34CCA">
        <w:rPr>
          <w:rStyle w:val="Strong"/>
          <w:rFonts w:ascii="Times New Roman" w:hAnsi="Times New Roman" w:cs="Times New Roman"/>
          <w:b w:val="0"/>
          <w:sz w:val="24"/>
          <w:szCs w:val="24"/>
        </w:rPr>
        <w:t>n should look</w:t>
      </w:r>
      <w:r w:rsidRPr="005A469A">
        <w:rPr>
          <w:rStyle w:val="Strong"/>
          <w:rFonts w:ascii="Times New Roman" w:hAnsi="Times New Roman" w:cs="Times New Roman"/>
          <w:b w:val="0"/>
          <w:sz w:val="24"/>
          <w:szCs w:val="24"/>
        </w:rPr>
        <w:t>-like, we are living in a dictatorship leading by advertising lobby. The effect on our society is devastating, especially for young people and teenagers with the reign</w:t>
      </w:r>
      <w:r w:rsidR="003A6F22">
        <w:rPr>
          <w:rStyle w:val="Strong"/>
          <w:rFonts w:ascii="Times New Roman" w:hAnsi="Times New Roman" w:cs="Times New Roman"/>
          <w:b w:val="0"/>
          <w:sz w:val="24"/>
          <w:szCs w:val="24"/>
        </w:rPr>
        <w:t xml:space="preserve"> of social media like Instagram </w:t>
      </w:r>
      <w:sdt>
        <w:sdtPr>
          <w:rPr>
            <w:rStyle w:val="Strong"/>
            <w:rFonts w:ascii="Times New Roman" w:hAnsi="Times New Roman" w:cs="Times New Roman"/>
            <w:b w:val="0"/>
            <w:sz w:val="24"/>
            <w:szCs w:val="24"/>
          </w:rPr>
          <w:id w:val="364639977"/>
          <w:citation/>
        </w:sdtPr>
        <w:sdtEndPr>
          <w:rPr>
            <w:rStyle w:val="Strong"/>
          </w:rPr>
        </w:sdtEndPr>
        <w:sdtContent>
          <w:r w:rsidR="003A6F22">
            <w:rPr>
              <w:rStyle w:val="Strong"/>
              <w:rFonts w:ascii="Times New Roman" w:hAnsi="Times New Roman" w:cs="Times New Roman"/>
              <w:b w:val="0"/>
              <w:sz w:val="24"/>
              <w:szCs w:val="24"/>
            </w:rPr>
            <w:fldChar w:fldCharType="begin"/>
          </w:r>
          <w:r w:rsidR="003A6F22">
            <w:rPr>
              <w:rStyle w:val="Strong"/>
              <w:rFonts w:ascii="Times New Roman" w:hAnsi="Times New Roman" w:cs="Times New Roman"/>
              <w:b w:val="0"/>
              <w:sz w:val="24"/>
              <w:szCs w:val="24"/>
            </w:rPr>
            <w:instrText xml:space="preserve"> CITATION Mar16 \l 1033 </w:instrText>
          </w:r>
          <w:r w:rsidR="003A6F22">
            <w:rPr>
              <w:rStyle w:val="Strong"/>
              <w:rFonts w:ascii="Times New Roman" w:hAnsi="Times New Roman" w:cs="Times New Roman"/>
              <w:b w:val="0"/>
              <w:sz w:val="24"/>
              <w:szCs w:val="24"/>
            </w:rPr>
            <w:fldChar w:fldCharType="separate"/>
          </w:r>
          <w:r w:rsidR="003A6F22" w:rsidRPr="003A6F22">
            <w:rPr>
              <w:rFonts w:ascii="Times New Roman" w:hAnsi="Times New Roman" w:cs="Times New Roman"/>
              <w:noProof/>
              <w:sz w:val="24"/>
              <w:szCs w:val="24"/>
            </w:rPr>
            <w:t>(Marsh, 2016)</w:t>
          </w:r>
          <w:r w:rsidR="003A6F22">
            <w:rPr>
              <w:rStyle w:val="Strong"/>
              <w:rFonts w:ascii="Times New Roman" w:hAnsi="Times New Roman" w:cs="Times New Roman"/>
              <w:b w:val="0"/>
              <w:sz w:val="24"/>
              <w:szCs w:val="24"/>
            </w:rPr>
            <w:fldChar w:fldCharType="end"/>
          </w:r>
        </w:sdtContent>
      </w:sdt>
      <w:r w:rsidR="003A6F22">
        <w:rPr>
          <w:rStyle w:val="Strong"/>
          <w:rFonts w:ascii="Times New Roman" w:hAnsi="Times New Roman" w:cs="Times New Roman"/>
          <w:b w:val="0"/>
          <w:sz w:val="24"/>
          <w:szCs w:val="24"/>
        </w:rPr>
        <w:t>.</w:t>
      </w:r>
      <w:r w:rsidRPr="005A469A">
        <w:rPr>
          <w:rStyle w:val="Strong"/>
          <w:rFonts w:ascii="Times New Roman" w:hAnsi="Times New Roman" w:cs="Times New Roman"/>
          <w:b w:val="0"/>
          <w:sz w:val="24"/>
          <w:szCs w:val="24"/>
        </w:rPr>
        <w:t xml:space="preserve"> Girls ready to do anything to look like this or that, and feel like an </w:t>
      </w:r>
      <w:r w:rsidR="003A6F22">
        <w:rPr>
          <w:rStyle w:val="Strong"/>
          <w:rFonts w:ascii="Times New Roman" w:hAnsi="Times New Roman" w:cs="Times New Roman"/>
          <w:b w:val="0"/>
          <w:sz w:val="24"/>
          <w:szCs w:val="24"/>
        </w:rPr>
        <w:t>“</w:t>
      </w:r>
      <w:proofErr w:type="spellStart"/>
      <w:r w:rsidRPr="005A469A">
        <w:rPr>
          <w:rStyle w:val="Strong"/>
          <w:rFonts w:ascii="Times New Roman" w:hAnsi="Times New Roman" w:cs="Times New Roman"/>
          <w:b w:val="0"/>
          <w:sz w:val="24"/>
          <w:szCs w:val="24"/>
        </w:rPr>
        <w:t>Insta</w:t>
      </w:r>
      <w:proofErr w:type="spellEnd"/>
      <w:r w:rsidR="003A6F22">
        <w:rPr>
          <w:rStyle w:val="Strong"/>
          <w:rFonts w:ascii="Times New Roman" w:hAnsi="Times New Roman" w:cs="Times New Roman"/>
          <w:b w:val="0"/>
          <w:sz w:val="24"/>
          <w:szCs w:val="24"/>
        </w:rPr>
        <w:t>”</w:t>
      </w:r>
      <w:r w:rsidRPr="005A469A">
        <w:rPr>
          <w:rStyle w:val="Strong"/>
          <w:rFonts w:ascii="Times New Roman" w:hAnsi="Times New Roman" w:cs="Times New Roman"/>
          <w:b w:val="0"/>
          <w:sz w:val="24"/>
          <w:szCs w:val="24"/>
        </w:rPr>
        <w:t xml:space="preserve"> model, be virtually loved. Guys posting pictures at the gym because if you don’t have abs you’re not a man</w:t>
      </w:r>
      <w:r w:rsidR="00F34CCA">
        <w:rPr>
          <w:rStyle w:val="Strong"/>
          <w:rFonts w:ascii="Times New Roman" w:hAnsi="Times New Roman" w:cs="Times New Roman"/>
          <w:b w:val="0"/>
          <w:sz w:val="24"/>
          <w:szCs w:val="24"/>
        </w:rPr>
        <w:t>,</w:t>
      </w:r>
      <w:r w:rsidRPr="005A469A">
        <w:rPr>
          <w:rStyle w:val="Strong"/>
          <w:rFonts w:ascii="Times New Roman" w:hAnsi="Times New Roman" w:cs="Times New Roman"/>
          <w:b w:val="0"/>
          <w:sz w:val="24"/>
          <w:szCs w:val="24"/>
        </w:rPr>
        <w:t xml:space="preserve"> you know.  Advertising has become so powerful that even random people are part of it and play the game; everyone is a useful slave of the system and the industry. </w:t>
      </w:r>
      <w:r w:rsidRPr="005A469A">
        <w:rPr>
          <w:rStyle w:val="Strong"/>
          <w:rFonts w:ascii="Times New Roman" w:hAnsi="Times New Roman" w:cs="Times New Roman"/>
          <w:b w:val="0"/>
          <w:sz w:val="24"/>
          <w:szCs w:val="24"/>
        </w:rPr>
        <w:br/>
        <w:t xml:space="preserve">That being said, I will now focus on the ad I chose to write about, meaningful about beauty standards, woman place in nowadays world, sex and sexism. I will discuss the good and bad parts of it, but I have to say that I really love this ad and the genius behind it amazes me. </w:t>
      </w:r>
    </w:p>
    <w:p w:rsidR="00640051" w:rsidRDefault="005A469A" w:rsidP="005A469A">
      <w:pPr>
        <w:spacing w:line="360" w:lineRule="auto"/>
        <w:rPr>
          <w:rStyle w:val="Strong"/>
          <w:rFonts w:ascii="Times New Roman" w:hAnsi="Times New Roman" w:cs="Times New Roman"/>
          <w:b w:val="0"/>
          <w:sz w:val="24"/>
          <w:szCs w:val="24"/>
        </w:rPr>
      </w:pPr>
      <w:r w:rsidRPr="005A469A">
        <w:rPr>
          <w:rStyle w:val="Strong"/>
          <w:rFonts w:ascii="Times New Roman" w:hAnsi="Times New Roman" w:cs="Times New Roman"/>
          <w:b w:val="0"/>
          <w:sz w:val="24"/>
          <w:szCs w:val="24"/>
        </w:rPr>
        <w:t>This provocative advertisement was created</w:t>
      </w:r>
      <w:r w:rsidR="000B2C0D">
        <w:rPr>
          <w:rStyle w:val="Strong"/>
          <w:rFonts w:ascii="Times New Roman" w:hAnsi="Times New Roman" w:cs="Times New Roman"/>
          <w:b w:val="0"/>
          <w:sz w:val="24"/>
          <w:szCs w:val="24"/>
        </w:rPr>
        <w:t xml:space="preserve"> in Greece</w:t>
      </w:r>
      <w:r w:rsidRPr="005A469A">
        <w:rPr>
          <w:rStyle w:val="Strong"/>
          <w:rFonts w:ascii="Times New Roman" w:hAnsi="Times New Roman" w:cs="Times New Roman"/>
          <w:b w:val="0"/>
          <w:sz w:val="24"/>
          <w:szCs w:val="24"/>
        </w:rPr>
        <w:t xml:space="preserve"> for car manufacturing giant BMW as part of their used-car marketing campaign. The image features an attractive, youthful blond female model with a seductive and inviting look and the slogan that is actually composed of a question “You know you’re not the first.  But do you really care?” The advertisement uses a literary device as its only text content to persuade the viewer by asking a rhetorical question. </w:t>
      </w:r>
      <w:r w:rsidR="00FA7E73" w:rsidRPr="00FA7E73">
        <w:rPr>
          <w:rStyle w:val="Strong"/>
          <w:rFonts w:ascii="Times New Roman" w:hAnsi="Times New Roman" w:cs="Times New Roman"/>
          <w:b w:val="0"/>
          <w:sz w:val="24"/>
          <w:szCs w:val="24"/>
        </w:rPr>
        <w:t>This advertisement howeve</w:t>
      </w:r>
      <w:r w:rsidR="003A6F22">
        <w:rPr>
          <w:rStyle w:val="Strong"/>
          <w:rFonts w:ascii="Times New Roman" w:hAnsi="Times New Roman" w:cs="Times New Roman"/>
          <w:b w:val="0"/>
          <w:sz w:val="24"/>
          <w:szCs w:val="24"/>
        </w:rPr>
        <w:t xml:space="preserve">r assumes that men (the </w:t>
      </w:r>
      <w:r w:rsidR="00FA7E73" w:rsidRPr="00FA7E73">
        <w:rPr>
          <w:rStyle w:val="Strong"/>
          <w:rFonts w:ascii="Times New Roman" w:hAnsi="Times New Roman" w:cs="Times New Roman"/>
          <w:b w:val="0"/>
          <w:sz w:val="24"/>
          <w:szCs w:val="24"/>
        </w:rPr>
        <w:t>primary target audience) would not refuse this woman’s irresistible sexual advances. The suggestive message behind the ad would undoubtedly be seen as offensive to many members of the general public</w:t>
      </w:r>
      <w:proofErr w:type="gramStart"/>
      <w:r w:rsidR="00FA7E73" w:rsidRPr="00FA7E73">
        <w:rPr>
          <w:rStyle w:val="Strong"/>
          <w:rFonts w:ascii="Times New Roman" w:hAnsi="Times New Roman" w:cs="Times New Roman"/>
          <w:b w:val="0"/>
          <w:sz w:val="24"/>
          <w:szCs w:val="24"/>
        </w:rPr>
        <w:t>,</w:t>
      </w:r>
      <w:proofErr w:type="gramEnd"/>
      <w:r w:rsidR="00FA7E73">
        <w:rPr>
          <w:rStyle w:val="Strong"/>
          <w:rFonts w:ascii="Times New Roman" w:hAnsi="Times New Roman" w:cs="Times New Roman"/>
          <w:b w:val="0"/>
          <w:sz w:val="24"/>
          <w:szCs w:val="24"/>
        </w:rPr>
        <w:br/>
      </w:r>
      <w:r w:rsidR="00FA7E73" w:rsidRPr="00FA7E73">
        <w:rPr>
          <w:rStyle w:val="Strong"/>
          <w:rFonts w:ascii="Times New Roman" w:hAnsi="Times New Roman" w:cs="Times New Roman"/>
          <w:b w:val="0"/>
          <w:sz w:val="24"/>
          <w:szCs w:val="24"/>
        </w:rPr>
        <w:t>Re</w:t>
      </w:r>
      <w:r w:rsidR="003A6F22">
        <w:rPr>
          <w:rStyle w:val="Strong"/>
          <w:rFonts w:ascii="Times New Roman" w:hAnsi="Times New Roman" w:cs="Times New Roman"/>
          <w:b w:val="0"/>
          <w:sz w:val="24"/>
          <w:szCs w:val="24"/>
        </w:rPr>
        <w:t xml:space="preserve">search by Smith and Engel  (1968) </w:t>
      </w:r>
      <w:r w:rsidR="00FA7E73" w:rsidRPr="00FA7E73">
        <w:rPr>
          <w:rStyle w:val="Strong"/>
          <w:rFonts w:ascii="Times New Roman" w:hAnsi="Times New Roman" w:cs="Times New Roman"/>
          <w:b w:val="0"/>
          <w:sz w:val="24"/>
          <w:szCs w:val="24"/>
        </w:rPr>
        <w:t xml:space="preserve">investigated the impact of a physically attractive model in advertising on a person’s perception of automobiles.  They found that participants rated the automobiles more highly dependent on the attractiveness of the model; rating the cars as more </w:t>
      </w:r>
      <w:r w:rsidR="00FA7E73" w:rsidRPr="00FA7E73">
        <w:rPr>
          <w:rStyle w:val="Strong"/>
          <w:rFonts w:ascii="Times New Roman" w:hAnsi="Times New Roman" w:cs="Times New Roman"/>
          <w:b w:val="0"/>
          <w:sz w:val="24"/>
          <w:szCs w:val="24"/>
        </w:rPr>
        <w:lastRenderedPageBreak/>
        <w:t>appealing, faster and of higher quality, among other positive attributes.  Interestingly this effect was not just seen among men, but also women</w:t>
      </w:r>
      <w:r w:rsidR="003A6F22">
        <w:rPr>
          <w:rStyle w:val="Strong"/>
          <w:rFonts w:ascii="Times New Roman" w:hAnsi="Times New Roman" w:cs="Times New Roman"/>
          <w:b w:val="0"/>
          <w:sz w:val="24"/>
          <w:szCs w:val="24"/>
        </w:rPr>
        <w:t xml:space="preserve"> </w:t>
      </w:r>
      <w:sdt>
        <w:sdtPr>
          <w:rPr>
            <w:rStyle w:val="Strong"/>
            <w:rFonts w:ascii="Times New Roman" w:hAnsi="Times New Roman" w:cs="Times New Roman"/>
            <w:b w:val="0"/>
            <w:sz w:val="24"/>
            <w:szCs w:val="24"/>
          </w:rPr>
          <w:id w:val="-1041276360"/>
          <w:citation/>
        </w:sdtPr>
        <w:sdtEndPr>
          <w:rPr>
            <w:rStyle w:val="Strong"/>
          </w:rPr>
        </w:sdtEndPr>
        <w:sdtContent>
          <w:r w:rsidR="003A6F22">
            <w:rPr>
              <w:rStyle w:val="Strong"/>
              <w:rFonts w:ascii="Times New Roman" w:hAnsi="Times New Roman" w:cs="Times New Roman"/>
              <w:b w:val="0"/>
              <w:sz w:val="24"/>
              <w:szCs w:val="24"/>
            </w:rPr>
            <w:fldChar w:fldCharType="begin"/>
          </w:r>
          <w:r w:rsidR="003A6F22">
            <w:rPr>
              <w:rStyle w:val="Strong"/>
              <w:rFonts w:ascii="Times New Roman" w:hAnsi="Times New Roman" w:cs="Times New Roman"/>
              <w:b w:val="0"/>
              <w:sz w:val="24"/>
              <w:szCs w:val="24"/>
            </w:rPr>
            <w:instrText xml:space="preserve"> CITATION Bob14 \l 1033 </w:instrText>
          </w:r>
          <w:r w:rsidR="003A6F22">
            <w:rPr>
              <w:rStyle w:val="Strong"/>
              <w:rFonts w:ascii="Times New Roman" w:hAnsi="Times New Roman" w:cs="Times New Roman"/>
              <w:b w:val="0"/>
              <w:sz w:val="24"/>
              <w:szCs w:val="24"/>
            </w:rPr>
            <w:fldChar w:fldCharType="separate"/>
          </w:r>
          <w:r w:rsidR="003A6F22" w:rsidRPr="003A6F22">
            <w:rPr>
              <w:rFonts w:ascii="Times New Roman" w:hAnsi="Times New Roman" w:cs="Times New Roman"/>
              <w:noProof/>
              <w:sz w:val="24"/>
              <w:szCs w:val="24"/>
            </w:rPr>
            <w:t>(Strum, 2014)</w:t>
          </w:r>
          <w:r w:rsidR="003A6F22">
            <w:rPr>
              <w:rStyle w:val="Strong"/>
              <w:rFonts w:ascii="Times New Roman" w:hAnsi="Times New Roman" w:cs="Times New Roman"/>
              <w:b w:val="0"/>
              <w:sz w:val="24"/>
              <w:szCs w:val="24"/>
            </w:rPr>
            <w:fldChar w:fldCharType="end"/>
          </w:r>
        </w:sdtContent>
      </w:sdt>
      <w:r w:rsidR="00FA7E73" w:rsidRPr="00FA7E73">
        <w:rPr>
          <w:rStyle w:val="Strong"/>
          <w:rFonts w:ascii="Times New Roman" w:hAnsi="Times New Roman" w:cs="Times New Roman"/>
          <w:b w:val="0"/>
          <w:sz w:val="24"/>
          <w:szCs w:val="24"/>
        </w:rPr>
        <w:t>.  When</w:t>
      </w:r>
      <w:r w:rsidR="003A6F22">
        <w:rPr>
          <w:rStyle w:val="Strong"/>
          <w:rFonts w:ascii="Times New Roman" w:hAnsi="Times New Roman" w:cs="Times New Roman"/>
          <w:b w:val="0"/>
          <w:sz w:val="24"/>
          <w:szCs w:val="24"/>
        </w:rPr>
        <w:t xml:space="preserve"> considering this research, it is obvious why</w:t>
      </w:r>
      <w:r w:rsidR="00F34CCA">
        <w:rPr>
          <w:rStyle w:val="Strong"/>
          <w:rFonts w:ascii="Times New Roman" w:hAnsi="Times New Roman" w:cs="Times New Roman"/>
          <w:b w:val="0"/>
          <w:sz w:val="24"/>
          <w:szCs w:val="24"/>
        </w:rPr>
        <w:t xml:space="preserve"> BMW chose to use “sex appeal”</w:t>
      </w:r>
      <w:r w:rsidR="00FA7E73" w:rsidRPr="00FA7E73">
        <w:rPr>
          <w:rStyle w:val="Strong"/>
          <w:rFonts w:ascii="Times New Roman" w:hAnsi="Times New Roman" w:cs="Times New Roman"/>
          <w:b w:val="0"/>
          <w:sz w:val="24"/>
          <w:szCs w:val="24"/>
        </w:rPr>
        <w:t xml:space="preserve"> to sell their cars.</w:t>
      </w:r>
      <w:r w:rsidR="00FA7E73">
        <w:rPr>
          <w:rStyle w:val="Strong"/>
          <w:rFonts w:ascii="Times New Roman" w:hAnsi="Times New Roman" w:cs="Times New Roman"/>
          <w:b w:val="0"/>
          <w:sz w:val="24"/>
          <w:szCs w:val="24"/>
        </w:rPr>
        <w:t xml:space="preserve"> </w:t>
      </w:r>
      <w:r w:rsidR="00FA7E73" w:rsidRPr="00FA7E73">
        <w:rPr>
          <w:rStyle w:val="Strong"/>
          <w:rFonts w:ascii="Times New Roman" w:hAnsi="Times New Roman" w:cs="Times New Roman"/>
          <w:b w:val="0"/>
          <w:sz w:val="24"/>
          <w:szCs w:val="24"/>
        </w:rPr>
        <w:t xml:space="preserve">Sex in advertising has been the theme </w:t>
      </w:r>
      <w:r w:rsidR="00FA7E73">
        <w:rPr>
          <w:rStyle w:val="Strong"/>
          <w:rFonts w:ascii="Times New Roman" w:hAnsi="Times New Roman" w:cs="Times New Roman"/>
          <w:b w:val="0"/>
          <w:sz w:val="24"/>
          <w:szCs w:val="24"/>
        </w:rPr>
        <w:t>of much 20th Century a</w:t>
      </w:r>
      <w:r w:rsidR="00FA7E73" w:rsidRPr="00FA7E73">
        <w:rPr>
          <w:rStyle w:val="Strong"/>
          <w:rFonts w:ascii="Times New Roman" w:hAnsi="Times New Roman" w:cs="Times New Roman"/>
          <w:b w:val="0"/>
          <w:sz w:val="24"/>
          <w:szCs w:val="24"/>
        </w:rPr>
        <w:t xml:space="preserve">dvertising. It seems like all we see these days are advertisements which use the human body and sexuality to sell </w:t>
      </w:r>
      <w:r w:rsidR="00FA7E73">
        <w:rPr>
          <w:rStyle w:val="Strong"/>
          <w:rFonts w:ascii="Times New Roman" w:hAnsi="Times New Roman" w:cs="Times New Roman"/>
          <w:b w:val="0"/>
          <w:sz w:val="24"/>
          <w:szCs w:val="24"/>
        </w:rPr>
        <w:t xml:space="preserve">all kinds of products. </w:t>
      </w:r>
      <w:r w:rsidR="00FA7E73" w:rsidRPr="00FA7E73">
        <w:rPr>
          <w:rStyle w:val="Strong"/>
          <w:rFonts w:ascii="Times New Roman" w:hAnsi="Times New Roman" w:cs="Times New Roman"/>
          <w:b w:val="0"/>
          <w:sz w:val="24"/>
          <w:szCs w:val="24"/>
        </w:rPr>
        <w:t>It is virtually impossible to tune into any type of media they days an</w:t>
      </w:r>
      <w:r w:rsidR="00F34CCA">
        <w:rPr>
          <w:rStyle w:val="Strong"/>
          <w:rFonts w:ascii="Times New Roman" w:hAnsi="Times New Roman" w:cs="Times New Roman"/>
          <w:b w:val="0"/>
          <w:sz w:val="24"/>
          <w:szCs w:val="24"/>
        </w:rPr>
        <w:t xml:space="preserve">d not encounter some type of </w:t>
      </w:r>
      <w:r w:rsidR="00FA7E73" w:rsidRPr="00FA7E73">
        <w:rPr>
          <w:rStyle w:val="Strong"/>
          <w:rFonts w:ascii="Times New Roman" w:hAnsi="Times New Roman" w:cs="Times New Roman"/>
          <w:b w:val="0"/>
          <w:sz w:val="24"/>
          <w:szCs w:val="24"/>
        </w:rPr>
        <w:t>ad which uses sexuality to sell its product. Most of the time sexuality and the use of the product in a real world setting are irrelevant, but for centuries if sexual connotation is put upon the use of a certain product then the product has been a success in the market place.</w:t>
      </w:r>
      <w:r w:rsidR="00FA7E73">
        <w:rPr>
          <w:rStyle w:val="Strong"/>
          <w:rFonts w:ascii="Times New Roman" w:hAnsi="Times New Roman" w:cs="Times New Roman"/>
          <w:b w:val="0"/>
          <w:sz w:val="24"/>
          <w:szCs w:val="24"/>
        </w:rPr>
        <w:t xml:space="preserve"> </w:t>
      </w:r>
      <w:r w:rsidR="00FA7E73" w:rsidRPr="00FA7E73">
        <w:rPr>
          <w:rStyle w:val="Strong"/>
          <w:rFonts w:ascii="Times New Roman" w:hAnsi="Times New Roman" w:cs="Times New Roman"/>
          <w:b w:val="0"/>
          <w:sz w:val="24"/>
          <w:szCs w:val="24"/>
        </w:rPr>
        <w:t xml:space="preserve">The objectives of any company using the concept of using ‘Sex’ in it are advertising campaigns are clear. The company wants to appeal to the conscious level of the target market to sell its product. The company wants to appeal to the </w:t>
      </w:r>
      <w:r w:rsidR="00FA7E73">
        <w:rPr>
          <w:rStyle w:val="Strong"/>
          <w:rFonts w:ascii="Times New Roman" w:hAnsi="Times New Roman" w:cs="Times New Roman"/>
          <w:b w:val="0"/>
          <w:sz w:val="24"/>
          <w:szCs w:val="24"/>
        </w:rPr>
        <w:t xml:space="preserve">consumer who appreciate </w:t>
      </w:r>
      <w:r w:rsidR="00FA7E73" w:rsidRPr="00FA7E73">
        <w:rPr>
          <w:rStyle w:val="Strong"/>
          <w:rFonts w:ascii="Times New Roman" w:hAnsi="Times New Roman" w:cs="Times New Roman"/>
          <w:b w:val="0"/>
          <w:sz w:val="24"/>
          <w:szCs w:val="24"/>
        </w:rPr>
        <w:t>sexuality</w:t>
      </w:r>
      <w:r w:rsidR="003A6F22">
        <w:rPr>
          <w:rStyle w:val="Strong"/>
          <w:rFonts w:ascii="Times New Roman" w:hAnsi="Times New Roman" w:cs="Times New Roman"/>
          <w:b w:val="0"/>
          <w:sz w:val="24"/>
          <w:szCs w:val="24"/>
        </w:rPr>
        <w:t xml:space="preserve"> and sexual content</w:t>
      </w:r>
      <w:r w:rsidR="00FA7E73" w:rsidRPr="00FA7E73">
        <w:rPr>
          <w:rStyle w:val="Strong"/>
          <w:rFonts w:ascii="Times New Roman" w:hAnsi="Times New Roman" w:cs="Times New Roman"/>
          <w:b w:val="0"/>
          <w:sz w:val="24"/>
          <w:szCs w:val="24"/>
        </w:rPr>
        <w:t xml:space="preserve"> and will spend </w:t>
      </w:r>
      <w:r w:rsidR="003A6F22">
        <w:rPr>
          <w:rStyle w:val="Strong"/>
          <w:rFonts w:ascii="Times New Roman" w:hAnsi="Times New Roman" w:cs="Times New Roman"/>
          <w:b w:val="0"/>
          <w:sz w:val="24"/>
          <w:szCs w:val="24"/>
        </w:rPr>
        <w:t xml:space="preserve">all the money required </w:t>
      </w:r>
      <w:r w:rsidR="00FA7E73" w:rsidRPr="00FA7E73">
        <w:rPr>
          <w:rStyle w:val="Strong"/>
          <w:rFonts w:ascii="Times New Roman" w:hAnsi="Times New Roman" w:cs="Times New Roman"/>
          <w:b w:val="0"/>
          <w:sz w:val="24"/>
          <w:szCs w:val="24"/>
        </w:rPr>
        <w:t>to look especially sexy.</w:t>
      </w:r>
      <w:r w:rsidR="00E7134B">
        <w:rPr>
          <w:rStyle w:val="Strong"/>
          <w:rFonts w:ascii="Times New Roman" w:hAnsi="Times New Roman" w:cs="Times New Roman"/>
          <w:b w:val="0"/>
          <w:sz w:val="24"/>
          <w:szCs w:val="24"/>
        </w:rPr>
        <w:br/>
        <w:t xml:space="preserve">Concerning the BMW ad, it could </w:t>
      </w:r>
      <w:r w:rsidR="00E7134B" w:rsidRPr="00E7134B">
        <w:rPr>
          <w:rStyle w:val="Strong"/>
          <w:rFonts w:ascii="Times New Roman" w:hAnsi="Times New Roman" w:cs="Times New Roman"/>
          <w:b w:val="0"/>
          <w:sz w:val="24"/>
          <w:szCs w:val="24"/>
        </w:rPr>
        <w:t>be debated that the consistency rule is linked to this advertisement, making the audience consider buying a used car by implying that they would not be put off by a ‘u</w:t>
      </w:r>
      <w:r w:rsidR="00F34CCA">
        <w:rPr>
          <w:rStyle w:val="Strong"/>
          <w:rFonts w:ascii="Times New Roman" w:hAnsi="Times New Roman" w:cs="Times New Roman"/>
          <w:b w:val="0"/>
          <w:sz w:val="24"/>
          <w:szCs w:val="24"/>
        </w:rPr>
        <w:t xml:space="preserve">sed’ woman, as the ad denotes. The thought of sexual availability </w:t>
      </w:r>
      <w:r w:rsidR="00F34CCA" w:rsidRPr="00F34CCA">
        <w:rPr>
          <w:rStyle w:val="Strong"/>
          <w:rFonts w:ascii="Times New Roman" w:hAnsi="Times New Roman" w:cs="Times New Roman"/>
          <w:b w:val="0"/>
          <w:sz w:val="24"/>
          <w:szCs w:val="24"/>
        </w:rPr>
        <w:t>and purity bein</w:t>
      </w:r>
      <w:r w:rsidR="00F34CCA">
        <w:rPr>
          <w:rStyle w:val="Strong"/>
          <w:rFonts w:ascii="Times New Roman" w:hAnsi="Times New Roman" w:cs="Times New Roman"/>
          <w:b w:val="0"/>
          <w:sz w:val="24"/>
          <w:szCs w:val="24"/>
        </w:rPr>
        <w:t xml:space="preserve">g likened to a used car can be, of course, seen as a very offensive and sexist thing. What does it mean about women? On the other way </w:t>
      </w:r>
      <w:r w:rsidR="004E4BB2">
        <w:rPr>
          <w:rStyle w:val="Strong"/>
          <w:rFonts w:ascii="Times New Roman" w:hAnsi="Times New Roman" w:cs="Times New Roman"/>
          <w:b w:val="0"/>
          <w:sz w:val="24"/>
          <w:szCs w:val="24"/>
        </w:rPr>
        <w:t>the association between the image and the text leaves a little margin of interpretation and make you smile. It is ingenious,</w:t>
      </w:r>
      <w:r w:rsidR="00640051">
        <w:rPr>
          <w:rStyle w:val="Strong"/>
          <w:rFonts w:ascii="Times New Roman" w:hAnsi="Times New Roman" w:cs="Times New Roman"/>
          <w:b w:val="0"/>
          <w:sz w:val="24"/>
          <w:szCs w:val="24"/>
        </w:rPr>
        <w:t xml:space="preserve"> powerful,</w:t>
      </w:r>
      <w:r w:rsidR="004E4BB2">
        <w:rPr>
          <w:rStyle w:val="Strong"/>
          <w:rFonts w:ascii="Times New Roman" w:hAnsi="Times New Roman" w:cs="Times New Roman"/>
          <w:b w:val="0"/>
          <w:sz w:val="24"/>
          <w:szCs w:val="24"/>
        </w:rPr>
        <w:t xml:space="preserve"> </w:t>
      </w:r>
      <w:proofErr w:type="gramStart"/>
      <w:r w:rsidR="004E4BB2">
        <w:rPr>
          <w:rStyle w:val="Strong"/>
          <w:rFonts w:ascii="Times New Roman" w:hAnsi="Times New Roman" w:cs="Times New Roman"/>
          <w:b w:val="0"/>
          <w:sz w:val="24"/>
          <w:szCs w:val="24"/>
        </w:rPr>
        <w:t>funny</w:t>
      </w:r>
      <w:proofErr w:type="gramEnd"/>
      <w:r w:rsidR="004E4BB2">
        <w:rPr>
          <w:rStyle w:val="Strong"/>
          <w:rFonts w:ascii="Times New Roman" w:hAnsi="Times New Roman" w:cs="Times New Roman"/>
          <w:b w:val="0"/>
          <w:sz w:val="24"/>
          <w:szCs w:val="24"/>
        </w:rPr>
        <w:t xml:space="preserve"> and gets into your head.  </w:t>
      </w:r>
    </w:p>
    <w:p w:rsidR="003A6F22" w:rsidRDefault="004E4BB2" w:rsidP="005A469A">
      <w:pPr>
        <w:spacing w:line="36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After a few research I found out that the ad was </w:t>
      </w:r>
      <w:r w:rsidRPr="004E4BB2">
        <w:rPr>
          <w:rStyle w:val="Strong"/>
          <w:rFonts w:ascii="Times New Roman" w:hAnsi="Times New Roman" w:cs="Times New Roman"/>
          <w:b w:val="0"/>
          <w:sz w:val="24"/>
          <w:szCs w:val="24"/>
        </w:rPr>
        <w:t xml:space="preserve">withdrawn after an outbreak of fury among the </w:t>
      </w:r>
      <w:r>
        <w:rPr>
          <w:rStyle w:val="Strong"/>
          <w:rFonts w:ascii="Times New Roman" w:hAnsi="Times New Roman" w:cs="Times New Roman"/>
          <w:b w:val="0"/>
          <w:sz w:val="24"/>
          <w:szCs w:val="24"/>
        </w:rPr>
        <w:t xml:space="preserve">general </w:t>
      </w:r>
      <w:r w:rsidRPr="004E4BB2">
        <w:rPr>
          <w:rStyle w:val="Strong"/>
          <w:rFonts w:ascii="Times New Roman" w:hAnsi="Times New Roman" w:cs="Times New Roman"/>
          <w:b w:val="0"/>
          <w:sz w:val="24"/>
          <w:szCs w:val="24"/>
        </w:rPr>
        <w:t>public</w:t>
      </w:r>
      <w:r>
        <w:rPr>
          <w:rStyle w:val="Strong"/>
          <w:rFonts w:ascii="Times New Roman" w:hAnsi="Times New Roman" w:cs="Times New Roman"/>
          <w:b w:val="0"/>
          <w:sz w:val="24"/>
          <w:szCs w:val="24"/>
        </w:rPr>
        <w:t xml:space="preserve">. It is quite obvious </w:t>
      </w:r>
      <w:r w:rsidR="00281387">
        <w:rPr>
          <w:rStyle w:val="Strong"/>
          <w:rFonts w:ascii="Times New Roman" w:hAnsi="Times New Roman" w:cs="Times New Roman"/>
          <w:b w:val="0"/>
          <w:sz w:val="24"/>
          <w:szCs w:val="24"/>
        </w:rPr>
        <w:t xml:space="preserve">why, </w:t>
      </w:r>
      <w:r>
        <w:rPr>
          <w:rStyle w:val="Strong"/>
          <w:rFonts w:ascii="Times New Roman" w:hAnsi="Times New Roman" w:cs="Times New Roman"/>
          <w:b w:val="0"/>
          <w:sz w:val="24"/>
          <w:szCs w:val="24"/>
        </w:rPr>
        <w:t>but I personally think that people, especially women always going to go</w:t>
      </w:r>
      <w:r w:rsidR="00281387">
        <w:rPr>
          <w:rStyle w:val="Strong"/>
          <w:rFonts w:ascii="Times New Roman" w:hAnsi="Times New Roman" w:cs="Times New Roman"/>
          <w:b w:val="0"/>
          <w:sz w:val="24"/>
          <w:szCs w:val="24"/>
        </w:rPr>
        <w:t xml:space="preserve"> against these types of ads only seeing bad aspects of it. Nothing is neutral in our world but I can observe that nowadays everything as always to be politically correct; not letting place to dark humor</w:t>
      </w:r>
      <w:r w:rsidR="000B2C0D">
        <w:rPr>
          <w:rStyle w:val="Strong"/>
          <w:rFonts w:ascii="Times New Roman" w:hAnsi="Times New Roman" w:cs="Times New Roman"/>
          <w:b w:val="0"/>
          <w:sz w:val="24"/>
          <w:szCs w:val="24"/>
        </w:rPr>
        <w:t xml:space="preserve"> or</w:t>
      </w:r>
      <w:r w:rsidR="00281387">
        <w:rPr>
          <w:rStyle w:val="Strong"/>
          <w:rFonts w:ascii="Times New Roman" w:hAnsi="Times New Roman" w:cs="Times New Roman"/>
          <w:b w:val="0"/>
          <w:sz w:val="24"/>
          <w:szCs w:val="24"/>
        </w:rPr>
        <w:t xml:space="preserve"> provocative content. People stand for what they think </w:t>
      </w:r>
      <w:proofErr w:type="gramStart"/>
      <w:r w:rsidR="00281387">
        <w:rPr>
          <w:rStyle w:val="Strong"/>
          <w:rFonts w:ascii="Times New Roman" w:hAnsi="Times New Roman" w:cs="Times New Roman"/>
          <w:b w:val="0"/>
          <w:sz w:val="24"/>
          <w:szCs w:val="24"/>
        </w:rPr>
        <w:t>bad</w:t>
      </w:r>
      <w:proofErr w:type="gramEnd"/>
      <w:r w:rsidR="00281387">
        <w:rPr>
          <w:rStyle w:val="Strong"/>
          <w:rFonts w:ascii="Times New Roman" w:hAnsi="Times New Roman" w:cs="Times New Roman"/>
          <w:b w:val="0"/>
          <w:sz w:val="24"/>
          <w:szCs w:val="24"/>
        </w:rPr>
        <w:t xml:space="preserve"> not seeing the good, not using a total critical mind. </w:t>
      </w:r>
      <w:r w:rsidR="00640051">
        <w:rPr>
          <w:rStyle w:val="Strong"/>
          <w:rFonts w:ascii="Times New Roman" w:hAnsi="Times New Roman" w:cs="Times New Roman"/>
          <w:b w:val="0"/>
          <w:sz w:val="24"/>
          <w:szCs w:val="24"/>
        </w:rPr>
        <w:t xml:space="preserve">I personally totally approve the ad analyzed on this essay, there is nothing choking about it. What I disapprove is woman being used as a pure object of consummation to sell more and more, it is still the case but going to (hopefully) change in the future with all the protest movement around the occidental world. Let’s also hope that the advertising pollution we are facing going to disappear and that the industry sees </w:t>
      </w:r>
      <w:proofErr w:type="gramStart"/>
      <w:r w:rsidR="0022664A">
        <w:rPr>
          <w:rStyle w:val="Strong"/>
          <w:rFonts w:ascii="Times New Roman" w:hAnsi="Times New Roman" w:cs="Times New Roman"/>
          <w:b w:val="0"/>
          <w:sz w:val="24"/>
          <w:szCs w:val="24"/>
        </w:rPr>
        <w:t>a ”</w:t>
      </w:r>
      <w:proofErr w:type="gramEnd"/>
      <w:r w:rsidR="0022664A">
        <w:rPr>
          <w:rStyle w:val="Strong"/>
          <w:rFonts w:ascii="Times New Roman" w:hAnsi="Times New Roman" w:cs="Times New Roman"/>
          <w:b w:val="0"/>
          <w:sz w:val="24"/>
          <w:szCs w:val="24"/>
        </w:rPr>
        <w:t>healthy</w:t>
      </w:r>
      <w:r w:rsidR="00640051">
        <w:rPr>
          <w:rStyle w:val="Strong"/>
          <w:rFonts w:ascii="Times New Roman" w:hAnsi="Times New Roman" w:cs="Times New Roman"/>
          <w:b w:val="0"/>
          <w:sz w:val="24"/>
          <w:szCs w:val="24"/>
        </w:rPr>
        <w:t xml:space="preserve"> restructuring.” </w:t>
      </w:r>
    </w:p>
    <w:sdt>
      <w:sdtPr>
        <w:rPr>
          <w:rFonts w:asciiTheme="minorHAnsi" w:eastAsiaTheme="minorHAnsi" w:hAnsiTheme="minorHAnsi" w:cstheme="minorBidi"/>
          <w:b w:val="0"/>
          <w:bCs w:val="0"/>
          <w:color w:val="auto"/>
          <w:sz w:val="22"/>
          <w:szCs w:val="22"/>
          <w:lang w:eastAsia="en-US"/>
        </w:rPr>
        <w:id w:val="809360922"/>
        <w:docPartObj>
          <w:docPartGallery w:val="Bibliographies"/>
          <w:docPartUnique/>
        </w:docPartObj>
      </w:sdtPr>
      <w:sdtEndPr/>
      <w:sdtContent>
        <w:p w:rsidR="00FA7E73" w:rsidRDefault="00FA7E73">
          <w:pPr>
            <w:pStyle w:val="Heading1"/>
          </w:pPr>
          <w:r>
            <w:t>Bibliography</w:t>
          </w:r>
        </w:p>
        <w:sdt>
          <w:sdtPr>
            <w:id w:val="111145805"/>
            <w:bibliography/>
          </w:sdtPr>
          <w:sdtEndPr/>
          <w:sdtContent>
            <w:p w:rsidR="00FA7E73" w:rsidRDefault="00FA7E73" w:rsidP="00FA7E73">
              <w:pPr>
                <w:pStyle w:val="Bibliography"/>
                <w:ind w:left="720" w:hanging="720"/>
                <w:rPr>
                  <w:noProof/>
                </w:rPr>
              </w:pPr>
              <w:r>
                <w:fldChar w:fldCharType="begin"/>
              </w:r>
              <w:r>
                <w:instrText xml:space="preserve"> BIBLIOGRAPHY </w:instrText>
              </w:r>
              <w:r>
                <w:fldChar w:fldCharType="separate"/>
              </w:r>
              <w:r>
                <w:rPr>
                  <w:noProof/>
                </w:rPr>
                <w:t xml:space="preserve">Learned, A. (2011, May 25). </w:t>
              </w:r>
              <w:r>
                <w:rPr>
                  <w:i/>
                  <w:iCs/>
                  <w:noProof/>
                </w:rPr>
                <w:t>BMW Blows It With Ad Campaign Innuendo</w:t>
              </w:r>
              <w:r>
                <w:rPr>
                  <w:noProof/>
                </w:rPr>
                <w:t>. Retrieved December 13, 2017, from Huffington Post : https://www.huffingtonpost.com/andrea-learned/bmw-blows-it-with-ad-camp_b_114553.html</w:t>
              </w:r>
            </w:p>
            <w:p w:rsidR="00FA7E73" w:rsidRDefault="00FA7E73" w:rsidP="00FA7E73">
              <w:pPr>
                <w:pStyle w:val="Bibliography"/>
                <w:ind w:left="720" w:hanging="720"/>
                <w:rPr>
                  <w:noProof/>
                </w:rPr>
              </w:pPr>
              <w:r>
                <w:rPr>
                  <w:noProof/>
                </w:rPr>
                <w:t xml:space="preserve">Marsh, S. (2016, October Friday ). </w:t>
              </w:r>
              <w:r>
                <w:rPr>
                  <w:i/>
                  <w:iCs/>
                  <w:noProof/>
                </w:rPr>
                <w:t>The pressure of perfection: five women tell their stories</w:t>
              </w:r>
              <w:r>
                <w:rPr>
                  <w:noProof/>
                </w:rPr>
                <w:t>. Retrieved November Monday, 2017, from The Guarddian : https://www.theguardian.com/commentisfree/2016/oct/14/perfect-girls-five-women-stories-mental-health</w:t>
              </w:r>
            </w:p>
            <w:p w:rsidR="00FA7E73" w:rsidRDefault="00FA7E73" w:rsidP="00FA7E73">
              <w:pPr>
                <w:pStyle w:val="Bibliography"/>
                <w:ind w:left="720" w:hanging="720"/>
                <w:rPr>
                  <w:noProof/>
                </w:rPr>
              </w:pPr>
              <w:r>
                <w:rPr>
                  <w:noProof/>
                </w:rPr>
                <w:t xml:space="preserve">Strum, B. L. (2014, December 22). </w:t>
              </w:r>
              <w:r>
                <w:rPr>
                  <w:i/>
                  <w:iCs/>
                  <w:noProof/>
                </w:rPr>
                <w:t>Influence of a female model on perceived characteristics of an automobile</w:t>
              </w:r>
              <w:r>
                <w:rPr>
                  <w:noProof/>
                </w:rPr>
                <w:t>. Retrieved November 13, 2017, from High Noon GMT: https://highnoongmt.wordpress.com/2014/12/22/influence-of-a-female-model-on-perceived-characteristics-of-an-automobile/</w:t>
              </w:r>
            </w:p>
            <w:p w:rsidR="00FA7E73" w:rsidRDefault="00FA7E73" w:rsidP="00FA7E73">
              <w:r>
                <w:rPr>
                  <w:b/>
                  <w:bCs/>
                  <w:noProof/>
                </w:rPr>
                <w:fldChar w:fldCharType="end"/>
              </w:r>
            </w:p>
          </w:sdtContent>
        </w:sdt>
      </w:sdtContent>
    </w:sdt>
    <w:p w:rsidR="00FA7E73" w:rsidRDefault="00FA7E73" w:rsidP="005A469A">
      <w:pPr>
        <w:spacing w:line="360" w:lineRule="auto"/>
        <w:rPr>
          <w:rStyle w:val="Strong"/>
          <w:rFonts w:ascii="Times New Roman" w:hAnsi="Times New Roman" w:cs="Times New Roman"/>
          <w:b w:val="0"/>
          <w:sz w:val="24"/>
          <w:szCs w:val="24"/>
        </w:rPr>
      </w:pPr>
    </w:p>
    <w:p w:rsidR="005A469A" w:rsidRDefault="005A469A" w:rsidP="005A469A">
      <w:pPr>
        <w:spacing w:line="360" w:lineRule="auto"/>
        <w:rPr>
          <w:rStyle w:val="Strong"/>
          <w:rFonts w:ascii="Times New Roman" w:hAnsi="Times New Roman" w:cs="Times New Roman"/>
          <w:b w:val="0"/>
          <w:sz w:val="24"/>
          <w:szCs w:val="24"/>
        </w:rPr>
      </w:pPr>
    </w:p>
    <w:p w:rsidR="00E7278E" w:rsidRDefault="00E7278E"/>
    <w:sectPr w:rsidR="00E7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69A"/>
    <w:rsid w:val="00000CAF"/>
    <w:rsid w:val="000B2C0D"/>
    <w:rsid w:val="0022664A"/>
    <w:rsid w:val="00281387"/>
    <w:rsid w:val="003A6F22"/>
    <w:rsid w:val="004E4BB2"/>
    <w:rsid w:val="005A469A"/>
    <w:rsid w:val="00640051"/>
    <w:rsid w:val="00E7134B"/>
    <w:rsid w:val="00E7278E"/>
    <w:rsid w:val="00F34CCA"/>
    <w:rsid w:val="00FA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9A"/>
  </w:style>
  <w:style w:type="paragraph" w:styleId="Heading1">
    <w:name w:val="heading 1"/>
    <w:basedOn w:val="Normal"/>
    <w:next w:val="Normal"/>
    <w:link w:val="Heading1Char"/>
    <w:uiPriority w:val="9"/>
    <w:qFormat/>
    <w:rsid w:val="00FA7E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469A"/>
    <w:rPr>
      <w:b/>
      <w:bCs/>
    </w:rPr>
  </w:style>
  <w:style w:type="paragraph" w:styleId="BalloonText">
    <w:name w:val="Balloon Text"/>
    <w:basedOn w:val="Normal"/>
    <w:link w:val="BalloonTextChar"/>
    <w:uiPriority w:val="99"/>
    <w:semiHidden/>
    <w:unhideWhenUsed/>
    <w:rsid w:val="005A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9A"/>
    <w:rPr>
      <w:rFonts w:ascii="Tahoma" w:hAnsi="Tahoma" w:cs="Tahoma"/>
      <w:sz w:val="16"/>
      <w:szCs w:val="16"/>
    </w:rPr>
  </w:style>
  <w:style w:type="character" w:customStyle="1" w:styleId="Heading1Char">
    <w:name w:val="Heading 1 Char"/>
    <w:basedOn w:val="DefaultParagraphFont"/>
    <w:link w:val="Heading1"/>
    <w:uiPriority w:val="9"/>
    <w:rsid w:val="00FA7E7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A7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9A"/>
  </w:style>
  <w:style w:type="paragraph" w:styleId="Heading1">
    <w:name w:val="heading 1"/>
    <w:basedOn w:val="Normal"/>
    <w:next w:val="Normal"/>
    <w:link w:val="Heading1Char"/>
    <w:uiPriority w:val="9"/>
    <w:qFormat/>
    <w:rsid w:val="00FA7E7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469A"/>
    <w:rPr>
      <w:b/>
      <w:bCs/>
    </w:rPr>
  </w:style>
  <w:style w:type="paragraph" w:styleId="BalloonText">
    <w:name w:val="Balloon Text"/>
    <w:basedOn w:val="Normal"/>
    <w:link w:val="BalloonTextChar"/>
    <w:uiPriority w:val="99"/>
    <w:semiHidden/>
    <w:unhideWhenUsed/>
    <w:rsid w:val="005A4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69A"/>
    <w:rPr>
      <w:rFonts w:ascii="Tahoma" w:hAnsi="Tahoma" w:cs="Tahoma"/>
      <w:sz w:val="16"/>
      <w:szCs w:val="16"/>
    </w:rPr>
  </w:style>
  <w:style w:type="character" w:customStyle="1" w:styleId="Heading1Char">
    <w:name w:val="Heading 1 Char"/>
    <w:basedOn w:val="DefaultParagraphFont"/>
    <w:link w:val="Heading1"/>
    <w:uiPriority w:val="9"/>
    <w:rsid w:val="00FA7E7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A7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Mar16</b:Tag>
    <b:SourceType>InternetSite</b:SourceType>
    <b:Guid>{E6919BD9-37ED-4084-94BB-FF176267CB94}</b:Guid>
    <b:Author>
      <b:Author>
        <b:NameList>
          <b:Person>
            <b:Last>Marsh</b:Last>
            <b:First>Sarah</b:First>
          </b:Person>
        </b:NameList>
      </b:Author>
    </b:Author>
    <b:Title>The pressure of perfection: five women tell their stories</b:Title>
    <b:Year>2016</b:Year>
    <b:InternetSiteTitle>The Guarddian </b:InternetSiteTitle>
    <b:Month>October </b:Month>
    <b:Day>Friday </b:Day>
    <b:YearAccessed>2017</b:YearAccessed>
    <b:MonthAccessed>November</b:MonthAccessed>
    <b:DayAccessed>Monday</b:DayAccessed>
    <b:URL>https://www.theguardian.com/commentisfree/2016/oct/14/perfect-girls-five-women-stories-mental-health</b:URL>
    <b:RefOrder>1</b:RefOrder>
  </b:Source>
  <b:Source>
    <b:Tag>Bob14</b:Tag>
    <b:SourceType>InternetSite</b:SourceType>
    <b:Guid>{FD9D3B1B-F2AB-4D98-A7C6-39057578EA38}</b:Guid>
    <b:Author>
      <b:Author>
        <b:NameList>
          <b:Person>
            <b:Last>Strum</b:Last>
            <b:First>Bob</b:First>
            <b:Middle>L</b:Middle>
          </b:Person>
        </b:NameList>
      </b:Author>
    </b:Author>
    <b:Title>Influence of a female model on perceived characteristics of an automobile</b:Title>
    <b:InternetSiteTitle>High Noon GMT</b:InternetSiteTitle>
    <b:Year>2014</b:Year>
    <b:Month>December</b:Month>
    <b:Day>22</b:Day>
    <b:YearAccessed>2017</b:YearAccessed>
    <b:MonthAccessed>November</b:MonthAccessed>
    <b:DayAccessed>13</b:DayAccessed>
    <b:URL>https://highnoongmt.wordpress.com/2014/12/22/influence-of-a-female-model-on-perceived-characteristics-of-an-automobile/</b:URL>
    <b:RefOrder>2</b:RefOrder>
  </b:Source>
  <b:Source>
    <b:Tag>And11</b:Tag>
    <b:SourceType>InternetSite</b:SourceType>
    <b:Guid>{3E708FE3-3EB9-4D40-8C06-12903250B8B1}</b:Guid>
    <b:Author>
      <b:Author>
        <b:NameList>
          <b:Person>
            <b:Last>Learned</b:Last>
            <b:First>Andrea</b:First>
          </b:Person>
        </b:NameList>
      </b:Author>
    </b:Author>
    <b:Title>BMW Blows It With Ad Campaign Innuendo</b:Title>
    <b:InternetSiteTitle>Huffington Post </b:InternetSiteTitle>
    <b:Year>2011</b:Year>
    <b:Month>May </b:Month>
    <b:Day>25</b:Day>
    <b:YearAccessed>2017</b:YearAccessed>
    <b:MonthAccessed>December</b:MonthAccessed>
    <b:DayAccessed>13</b:DayAccessed>
    <b:URL>https://www.huffingtonpost.com/andrea-learned/bmw-blows-it-with-ad-camp_b_114553.html</b:URL>
    <b:RefOrder>3</b:RefOrder>
  </b:Source>
</b:Sources>
</file>

<file path=customXml/itemProps1.xml><?xml version="1.0" encoding="utf-8"?>
<ds:datastoreItem xmlns:ds="http://schemas.openxmlformats.org/officeDocument/2006/customXml" ds:itemID="{9BCCC82C-5D18-45BB-84EF-7030D3FB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dcterms:created xsi:type="dcterms:W3CDTF">2017-11-16T16:57:00Z</dcterms:created>
  <dcterms:modified xsi:type="dcterms:W3CDTF">2017-11-16T16:57:00Z</dcterms:modified>
</cp:coreProperties>
</file>