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896D" w14:textId="77777777" w:rsidR="009123F9" w:rsidRPr="00D52C35" w:rsidRDefault="009123F9" w:rsidP="004C428E">
      <w:pPr>
        <w:pStyle w:val="Sinespaciado"/>
        <w:jc w:val="right"/>
        <w:rPr>
          <w:rFonts w:ascii="Cambria" w:hAnsi="Cambria"/>
          <w:sz w:val="24"/>
          <w:szCs w:val="24"/>
        </w:rPr>
      </w:pP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5671"/>
        <w:gridCol w:w="2877"/>
      </w:tblGrid>
      <w:tr w:rsidR="009123F9" w:rsidRPr="00D52C35" w14:paraId="73046DCD" w14:textId="77777777" w:rsidTr="000F1FF8">
        <w:trPr>
          <w:trHeight w:val="969"/>
          <w:jc w:val="center"/>
        </w:trPr>
        <w:tc>
          <w:tcPr>
            <w:tcW w:w="325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14:paraId="384AE9DF" w14:textId="77777777" w:rsidR="009123F9" w:rsidRPr="00D52C35" w:rsidRDefault="009123F9" w:rsidP="004C428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14:paraId="2CFAF099" w14:textId="1A692BFD" w:rsidR="009123F9" w:rsidRPr="00D52C35" w:rsidRDefault="009123F9" w:rsidP="004B12D0">
            <w:pPr>
              <w:pStyle w:val="Nombre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52C35">
              <w:rPr>
                <w:rFonts w:ascii="Cambria" w:hAnsi="Cambria"/>
                <w:color w:val="000000" w:themeColor="text1"/>
                <w:spacing w:val="10"/>
                <w:sz w:val="24"/>
                <w:szCs w:val="24"/>
              </w:rPr>
              <w:sym w:font="Wingdings 3" w:char="F07D"/>
            </w: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</w:rPr>
                <w:id w:val="11024321"/>
                <w:placeholder>
                  <w:docPart w:val="2D59D2751B3C4324BA04CEAE82FC3E0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4B12D0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MARIANA PÁEZ SÁNCHEZ</w:t>
                </w:r>
              </w:sdtContent>
            </w:sdt>
            <w:r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23A9AF25" w14:textId="784EFA6A" w:rsidR="00DD0F17" w:rsidRDefault="00DD0F17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Documento de identidad: </w:t>
            </w:r>
            <w:r w:rsidR="004B12D0">
              <w:rPr>
                <w:rFonts w:ascii="Cambria" w:hAnsi="Cambria"/>
                <w:color w:val="000000" w:themeColor="text1"/>
                <w:sz w:val="24"/>
                <w:szCs w:val="24"/>
              </w:rPr>
              <w:t>1018.4941.98</w:t>
            </w:r>
          </w:p>
          <w:p w14:paraId="0009F82C" w14:textId="7BC7BC08" w:rsidR="00DD0F17" w:rsidRDefault="001123F0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Fecha de nacimiento: </w:t>
            </w:r>
            <w:r w:rsidR="004B12D0">
              <w:rPr>
                <w:rFonts w:ascii="Cambria" w:hAnsi="Cambria"/>
                <w:color w:val="000000" w:themeColor="text1"/>
                <w:sz w:val="24"/>
                <w:szCs w:val="24"/>
              </w:rPr>
              <w:t>27 – Abril - 1997</w:t>
            </w:r>
          </w:p>
          <w:p w14:paraId="5D431F5C" w14:textId="74D895CB" w:rsidR="00DD0F17" w:rsidRDefault="001123F0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          </w:t>
            </w:r>
            <w:r w:rsidR="00DD0F1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Estado civil: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DD0F17">
              <w:rPr>
                <w:rFonts w:ascii="Cambria" w:hAnsi="Cambria"/>
                <w:color w:val="000000" w:themeColor="text1"/>
                <w:sz w:val="24"/>
                <w:szCs w:val="24"/>
              </w:rPr>
              <w:t>Soltera</w:t>
            </w:r>
          </w:p>
          <w:p w14:paraId="31ECD63B" w14:textId="430F4D04" w:rsidR="004836AE" w:rsidRPr="00D52C35" w:rsidRDefault="00264184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Estudiante Gastronomía y Gestión de Restaurantes</w:t>
            </w:r>
          </w:p>
          <w:p w14:paraId="62572E6B" w14:textId="33F7732D" w:rsidR="00DD0F17" w:rsidRPr="00DD0F17" w:rsidRDefault="001123F0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arcterdefechadesubseccin"/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                                  </w:t>
            </w:r>
            <w:proofErr w:type="spellStart"/>
            <w:r w:rsidR="00264184">
              <w:rPr>
                <w:rStyle w:val="Carcterdefechadesubseccin"/>
                <w:rFonts w:ascii="Cambria" w:hAnsi="Cambria"/>
                <w:b w:val="0"/>
                <w:color w:val="000000" w:themeColor="text1"/>
                <w:sz w:val="24"/>
                <w:szCs w:val="24"/>
              </w:rPr>
              <w:t>LaSalle</w:t>
            </w:r>
            <w:proofErr w:type="spellEnd"/>
            <w:r w:rsidR="00264184">
              <w:rPr>
                <w:rStyle w:val="Carcterdefechadesubseccin"/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4184">
              <w:rPr>
                <w:rStyle w:val="Carcterdefechadesubseccin"/>
                <w:rFonts w:ascii="Cambria" w:hAnsi="Cambria"/>
                <w:b w:val="0"/>
                <w:color w:val="000000" w:themeColor="text1"/>
                <w:sz w:val="24"/>
                <w:szCs w:val="24"/>
              </w:rPr>
              <w:t>College</w:t>
            </w:r>
            <w:proofErr w:type="spellEnd"/>
            <w:r w:rsidR="00264184">
              <w:rPr>
                <w:rStyle w:val="Carcterdefechadesubseccin"/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5D484F1B" w14:textId="70BB5156" w:rsidR="009123F9" w:rsidRPr="00D52C35" w:rsidRDefault="004B12D0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Transversal 5 no. 41 - 70</w:t>
            </w:r>
            <w:r w:rsidR="00F874B8"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Bogotá DC. Colombia</w:t>
            </w:r>
          </w:p>
          <w:p w14:paraId="3A0FA6E2" w14:textId="04AA3EAF" w:rsidR="009123F9" w:rsidRPr="00D52C35" w:rsidRDefault="009123F9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>Teléfono</w:t>
            </w:r>
            <w:r w:rsidR="00F874B8"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residencia</w:t>
            </w:r>
            <w:r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: (0057) </w:t>
            </w:r>
            <w:r w:rsidR="00F874B8"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>-</w:t>
            </w:r>
            <w:r w:rsidR="004B12D0">
              <w:rPr>
                <w:rFonts w:ascii="Cambria" w:hAnsi="Cambria"/>
                <w:color w:val="000000" w:themeColor="text1"/>
                <w:sz w:val="24"/>
                <w:szCs w:val="24"/>
              </w:rPr>
              <w:t>2878036</w:t>
            </w:r>
          </w:p>
          <w:p w14:paraId="69E28C6F" w14:textId="5B7B23C3" w:rsidR="00F874B8" w:rsidRPr="00D52C35" w:rsidRDefault="00F874B8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Celular: </w:t>
            </w:r>
            <w:r w:rsidR="004B12D0">
              <w:rPr>
                <w:rFonts w:ascii="Cambria" w:hAnsi="Cambria"/>
                <w:color w:val="000000" w:themeColor="text1"/>
                <w:sz w:val="24"/>
                <w:szCs w:val="24"/>
              </w:rPr>
              <w:t>312566924</w:t>
            </w:r>
          </w:p>
          <w:p w14:paraId="33326D5E" w14:textId="155E1ED2" w:rsidR="009123F9" w:rsidRPr="00D52C35" w:rsidRDefault="009123F9" w:rsidP="004B12D0">
            <w:pPr>
              <w:pStyle w:val="Textodedireccin"/>
              <w:spacing w:before="0" w:line="240" w:lineRule="auto"/>
              <w:jc w:val="lef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Correo electrónico: </w:t>
            </w:r>
            <w:r w:rsidR="004B12D0">
              <w:rPr>
                <w:rFonts w:ascii="Cambria" w:hAnsi="Cambria"/>
                <w:color w:val="000000" w:themeColor="text1"/>
                <w:sz w:val="24"/>
                <w:szCs w:val="24"/>
              </w:rPr>
              <w:t>maripaezsan97</w:t>
            </w:r>
            <w:r w:rsidR="00F874B8"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>@</w:t>
            </w:r>
            <w:r w:rsidR="000F1FF8">
              <w:rPr>
                <w:rFonts w:ascii="Cambria" w:hAnsi="Cambria"/>
                <w:color w:val="000000" w:themeColor="text1"/>
                <w:sz w:val="24"/>
                <w:szCs w:val="24"/>
              </w:rPr>
              <w:t>gmail</w:t>
            </w:r>
            <w:r w:rsidR="00F874B8"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>.com</w:t>
            </w:r>
          </w:p>
          <w:p w14:paraId="309A9055" w14:textId="77777777" w:rsidR="009123F9" w:rsidRPr="00D52C35" w:rsidRDefault="009123F9" w:rsidP="004C428E">
            <w:pPr>
              <w:pStyle w:val="Textodedireccin"/>
              <w:spacing w:before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52C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77" w:type="dxa"/>
            <w:tcBorders>
              <w:top w:val="single" w:sz="6" w:space="0" w:color="9FB8CD" w:themeColor="accent2"/>
              <w:left w:val="nil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right w:w="360" w:type="dxa"/>
            </w:tcMar>
          </w:tcPr>
          <w:p w14:paraId="349FD6E9" w14:textId="2BF4B5CA" w:rsidR="009123F9" w:rsidRPr="00D52C35" w:rsidRDefault="009123F9" w:rsidP="004C428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F5446B" w14:textId="29E02FB2" w:rsidR="00C611B4" w:rsidRDefault="00C611B4" w:rsidP="005509BA">
      <w:pPr>
        <w:pStyle w:val="Ttulo8"/>
        <w:rPr>
          <w:rFonts w:ascii="Cambria" w:hAnsi="Cambria"/>
          <w:b/>
          <w:color w:val="000000" w:themeColor="text1"/>
          <w:sz w:val="24"/>
          <w:szCs w:val="24"/>
        </w:rPr>
      </w:pPr>
    </w:p>
    <w:p w14:paraId="6927EFCC" w14:textId="2688BF79" w:rsidR="00935416" w:rsidRPr="005509BA" w:rsidRDefault="004C428E" w:rsidP="005509BA">
      <w:pPr>
        <w:pStyle w:val="Ttulo8"/>
        <w:ind w:firstLine="360"/>
        <w:rPr>
          <w:rFonts w:ascii="Cambria" w:hAnsi="Cambria"/>
          <w:b/>
          <w:color w:val="000000" w:themeColor="text1"/>
          <w:sz w:val="24"/>
          <w:szCs w:val="24"/>
        </w:rPr>
      </w:pPr>
      <w:r w:rsidRPr="00D52C35">
        <w:rPr>
          <w:rFonts w:ascii="Cambria" w:hAnsi="Cambria"/>
          <w:b/>
          <w:color w:val="000000" w:themeColor="text1"/>
          <w:sz w:val="24"/>
          <w:szCs w:val="24"/>
        </w:rPr>
        <w:t>PERFIL PROFESIONAL</w:t>
      </w:r>
    </w:p>
    <w:p w14:paraId="3C275BDF" w14:textId="52B230E5" w:rsidR="004C428E" w:rsidRDefault="00054EFE" w:rsidP="0032584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Estudiante de la Universidad </w:t>
      </w:r>
      <w:proofErr w:type="spellStart"/>
      <w:r>
        <w:rPr>
          <w:rFonts w:ascii="Cambria" w:hAnsi="Cambria" w:cs="Arial"/>
          <w:sz w:val="24"/>
          <w:szCs w:val="24"/>
        </w:rPr>
        <w:t>LaSalle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College</w:t>
      </w:r>
      <w:proofErr w:type="spellEnd"/>
      <w:r>
        <w:rPr>
          <w:rFonts w:ascii="Cambria" w:hAnsi="Cambria" w:cs="Arial"/>
          <w:sz w:val="24"/>
          <w:szCs w:val="24"/>
        </w:rPr>
        <w:t xml:space="preserve"> Internacional en Bogotá – Colombia. Con conocimiento en administración de restaurantes, nutrición y técnicas básicas de cocina. </w:t>
      </w:r>
      <w:r w:rsidR="00264184">
        <w:rPr>
          <w:rFonts w:ascii="Cambria" w:hAnsi="Cambria" w:cs="Arial"/>
          <w:sz w:val="24"/>
          <w:szCs w:val="24"/>
        </w:rPr>
        <w:t>Como</w:t>
      </w:r>
      <w:bookmarkStart w:id="0" w:name="_GoBack"/>
      <w:bookmarkEnd w:id="0"/>
      <w:r w:rsidR="00264184">
        <w:rPr>
          <w:rFonts w:ascii="Cambria" w:hAnsi="Cambria" w:cs="Arial"/>
          <w:sz w:val="24"/>
          <w:szCs w:val="24"/>
        </w:rPr>
        <w:t xml:space="preserve"> estudiante mi </w:t>
      </w:r>
      <w:r w:rsidR="00BE55BF">
        <w:rPr>
          <w:rFonts w:ascii="Cambria" w:hAnsi="Cambria" w:cs="Arial"/>
          <w:sz w:val="24"/>
          <w:szCs w:val="24"/>
        </w:rPr>
        <w:t>obj</w:t>
      </w:r>
      <w:r w:rsidR="000312F3">
        <w:rPr>
          <w:rFonts w:ascii="Cambria" w:hAnsi="Cambria" w:cs="Arial"/>
          <w:sz w:val="24"/>
          <w:szCs w:val="24"/>
        </w:rPr>
        <w:t>etivo primordial es</w:t>
      </w:r>
      <w:r w:rsidR="00BE55BF">
        <w:rPr>
          <w:rFonts w:ascii="Cambria" w:hAnsi="Cambria" w:cs="Arial"/>
          <w:sz w:val="24"/>
          <w:szCs w:val="24"/>
        </w:rPr>
        <w:t xml:space="preserve"> </w:t>
      </w:r>
      <w:r w:rsidR="00264184">
        <w:rPr>
          <w:rFonts w:ascii="Cambria" w:hAnsi="Cambria" w:cs="Arial"/>
          <w:sz w:val="24"/>
          <w:szCs w:val="24"/>
        </w:rPr>
        <w:t xml:space="preserve">expandir los conocimientos recibidos en la academia y </w:t>
      </w:r>
      <w:r w:rsidR="00BE55BF">
        <w:rPr>
          <w:rFonts w:ascii="Cambria" w:hAnsi="Cambria" w:cs="Arial"/>
          <w:sz w:val="24"/>
          <w:szCs w:val="24"/>
        </w:rPr>
        <w:t>como conjunto</w:t>
      </w:r>
      <w:r w:rsidR="00264184">
        <w:rPr>
          <w:rFonts w:ascii="Cambria" w:hAnsi="Cambria" w:cs="Arial"/>
          <w:sz w:val="24"/>
          <w:szCs w:val="24"/>
        </w:rPr>
        <w:t>, complementa</w:t>
      </w:r>
      <w:r w:rsidR="005509BA">
        <w:rPr>
          <w:rFonts w:ascii="Cambria" w:hAnsi="Cambria" w:cs="Arial"/>
          <w:sz w:val="24"/>
          <w:szCs w:val="24"/>
        </w:rPr>
        <w:t xml:space="preserve">rlos con una labor de servicio </w:t>
      </w:r>
      <w:r w:rsidR="00264184">
        <w:rPr>
          <w:rFonts w:ascii="Cambria" w:hAnsi="Cambria" w:cs="Arial"/>
          <w:sz w:val="24"/>
          <w:szCs w:val="24"/>
        </w:rPr>
        <w:t>al cliente.</w:t>
      </w:r>
    </w:p>
    <w:p w14:paraId="0339BE27" w14:textId="77777777" w:rsidR="00054EFE" w:rsidRDefault="00054EFE" w:rsidP="0032584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9409A7C" w14:textId="48406430" w:rsidR="00054EFE" w:rsidRPr="00D52C35" w:rsidRDefault="00734C9D" w:rsidP="0032584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Los más altos estándares de calidad académica y humana, me permiten lograr un enfoque bajo los criterios de liderazgo, creatividad, excelencia y competitividad con la absoluta capacidad para asumir cualquier reto profesio</w:t>
      </w:r>
      <w:r w:rsidR="005509BA">
        <w:rPr>
          <w:rFonts w:ascii="Cambria" w:hAnsi="Cambria" w:cs="Arial"/>
          <w:sz w:val="24"/>
          <w:szCs w:val="24"/>
        </w:rPr>
        <w:t>nal dentro y fuera de la cocina.</w:t>
      </w:r>
    </w:p>
    <w:p w14:paraId="4CFC5007" w14:textId="77777777" w:rsidR="00935416" w:rsidRDefault="00935416" w:rsidP="00325848">
      <w:pPr>
        <w:tabs>
          <w:tab w:val="left" w:pos="2160"/>
        </w:tabs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06970A77" w14:textId="77777777" w:rsidR="00C611B4" w:rsidRPr="00D52C35" w:rsidRDefault="00C611B4" w:rsidP="00325848">
      <w:pPr>
        <w:tabs>
          <w:tab w:val="left" w:pos="2160"/>
        </w:tabs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B793C9D" w14:textId="77777777" w:rsidR="004C428E" w:rsidRPr="00D52C35" w:rsidRDefault="004C428E" w:rsidP="00325848">
      <w:pPr>
        <w:pStyle w:val="Ttulo8"/>
        <w:spacing w:before="0" w:after="0"/>
        <w:ind w:firstLine="36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D52C35">
        <w:rPr>
          <w:rFonts w:ascii="Cambria" w:hAnsi="Cambria"/>
          <w:b/>
          <w:color w:val="000000" w:themeColor="text1"/>
          <w:sz w:val="24"/>
          <w:szCs w:val="24"/>
        </w:rPr>
        <w:t xml:space="preserve">FORMACIÓN ACADÉMICA </w:t>
      </w:r>
    </w:p>
    <w:p w14:paraId="25173485" w14:textId="77777777" w:rsidR="0098644D" w:rsidRDefault="0098644D" w:rsidP="00325848">
      <w:pPr>
        <w:spacing w:after="0"/>
        <w:jc w:val="both"/>
        <w:rPr>
          <w:rFonts w:ascii="Cambria" w:hAnsi="Cambria"/>
          <w:sz w:val="24"/>
          <w:szCs w:val="24"/>
        </w:rPr>
      </w:pPr>
    </w:p>
    <w:p w14:paraId="064691EF" w14:textId="69506724" w:rsidR="00472DBC" w:rsidRDefault="006D0894" w:rsidP="0032584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Primarios:</w:t>
      </w:r>
      <w:r w:rsidR="00584C65">
        <w:rPr>
          <w:rFonts w:ascii="Cambria" w:hAnsi="Cambria"/>
          <w:b/>
          <w:sz w:val="24"/>
          <w:szCs w:val="24"/>
        </w:rPr>
        <w:t xml:space="preserve">                  </w:t>
      </w:r>
      <w:r w:rsidR="004B12D0">
        <w:rPr>
          <w:rFonts w:ascii="Cambria" w:hAnsi="Cambria"/>
          <w:sz w:val="24"/>
          <w:szCs w:val="24"/>
        </w:rPr>
        <w:t>Colegio Hacienda los Alcaparros</w:t>
      </w:r>
      <w:r w:rsidR="00264184">
        <w:rPr>
          <w:rFonts w:ascii="Cambria" w:hAnsi="Cambria"/>
          <w:sz w:val="24"/>
          <w:szCs w:val="24"/>
        </w:rPr>
        <w:t>.</w:t>
      </w:r>
    </w:p>
    <w:p w14:paraId="0FED2D0E" w14:textId="6DAA7EA3" w:rsidR="008962F9" w:rsidRPr="00472DBC" w:rsidRDefault="00734C9D" w:rsidP="0032584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</w:t>
      </w:r>
    </w:p>
    <w:p w14:paraId="5C593977" w14:textId="4C91CAE3" w:rsidR="004C428E" w:rsidRPr="006D0894" w:rsidRDefault="006D0894" w:rsidP="004B12D0">
      <w:pPr>
        <w:pStyle w:val="Ttulo8"/>
        <w:spacing w:before="0" w:after="0" w:line="240" w:lineRule="auto"/>
        <w:ind w:left="2127" w:hanging="2127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Secundarios:            </w:t>
      </w:r>
      <w:r w:rsidR="00584C6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  <w:r w:rsidR="00472DBC">
        <w:rPr>
          <w:rFonts w:ascii="Cambria" w:hAnsi="Cambria" w:cs="Arial"/>
          <w:color w:val="000000" w:themeColor="text1"/>
          <w:sz w:val="24"/>
          <w:szCs w:val="24"/>
        </w:rPr>
        <w:t xml:space="preserve">Colegio </w:t>
      </w:r>
      <w:r w:rsidR="004B12D0">
        <w:rPr>
          <w:rFonts w:ascii="Cambria" w:hAnsi="Cambria" w:cs="Arial"/>
          <w:color w:val="000000" w:themeColor="text1"/>
          <w:sz w:val="24"/>
          <w:szCs w:val="24"/>
        </w:rPr>
        <w:t>Liceo Formación</w:t>
      </w:r>
      <w:r w:rsidR="00264184">
        <w:rPr>
          <w:rStyle w:val="Carcterdefechadesubseccin"/>
          <w:rFonts w:ascii="Cambria" w:hAnsi="Cambria"/>
          <w:b w:val="0"/>
          <w:color w:val="000000" w:themeColor="text1"/>
          <w:sz w:val="24"/>
          <w:szCs w:val="24"/>
        </w:rPr>
        <w:t>.</w:t>
      </w:r>
      <w:r w:rsidR="00584C65" w:rsidRPr="00264184">
        <w:rPr>
          <w:rStyle w:val="Carcterdefechadesubseccin"/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584C6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              </w:t>
      </w:r>
      <w:r w:rsidR="00584C6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ab/>
      </w:r>
      <w:r w:rsidR="00584C6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ab/>
        <w:t xml:space="preserve">             </w:t>
      </w:r>
      <w:r w:rsidR="00264184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     </w:t>
      </w:r>
      <w:r w:rsidR="00584C6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  <w:r w:rsidR="004B12D0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</w:t>
      </w:r>
      <w:r w:rsidR="008962F9">
        <w:rPr>
          <w:rFonts w:ascii="Cambria" w:hAnsi="Cambria" w:cs="Arial"/>
          <w:color w:val="000000" w:themeColor="text1"/>
          <w:sz w:val="24"/>
          <w:szCs w:val="24"/>
        </w:rPr>
        <w:t>Bogotá – Colombia, 2014.</w:t>
      </w:r>
    </w:p>
    <w:p w14:paraId="65FE7A8C" w14:textId="77777777" w:rsidR="004C428E" w:rsidRPr="00D52C35" w:rsidRDefault="004C428E" w:rsidP="00325848">
      <w:pPr>
        <w:pStyle w:val="Subseccin"/>
        <w:tabs>
          <w:tab w:val="left" w:pos="0"/>
          <w:tab w:val="left" w:pos="2720"/>
        </w:tabs>
        <w:spacing w:before="0" w:after="0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</w:p>
    <w:p w14:paraId="6EB03169" w14:textId="3A0E625D" w:rsidR="004C428E" w:rsidRDefault="004C428E" w:rsidP="00325848">
      <w:pPr>
        <w:pStyle w:val="Subseccin"/>
        <w:tabs>
          <w:tab w:val="left" w:pos="0"/>
          <w:tab w:val="left" w:pos="2153"/>
        </w:tabs>
        <w:spacing w:before="0" w:after="0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 w:rsidRPr="00D52C35"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Universitarios </w:t>
      </w:r>
      <w:r w:rsidR="001F07A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:</w:t>
      </w:r>
      <w:r w:rsidR="006B088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</w:t>
      </w:r>
      <w:proofErr w:type="spellStart"/>
      <w:r w:rsidR="006B088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LaSalle</w:t>
      </w:r>
      <w:proofErr w:type="spellEnd"/>
      <w:r w:rsidR="006B088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6B088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College</w:t>
      </w:r>
      <w:proofErr w:type="spellEnd"/>
      <w:r w:rsidR="008962F9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Internacional.</w:t>
      </w:r>
    </w:p>
    <w:p w14:paraId="18E63CA4" w14:textId="1144CA0A" w:rsidR="008962F9" w:rsidRDefault="008962F9" w:rsidP="00325848">
      <w:pPr>
        <w:pStyle w:val="Subseccin"/>
        <w:tabs>
          <w:tab w:val="left" w:pos="0"/>
          <w:tab w:val="left" w:pos="2153"/>
        </w:tabs>
        <w:spacing w:before="0" w:after="0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                                Gastronomía y Gestión de Restaurantes.</w:t>
      </w:r>
    </w:p>
    <w:p w14:paraId="170799E8" w14:textId="2E704A29" w:rsidR="008962F9" w:rsidRPr="00D52C35" w:rsidRDefault="008962F9" w:rsidP="00325848">
      <w:pPr>
        <w:pStyle w:val="Subseccin"/>
        <w:tabs>
          <w:tab w:val="left" w:pos="0"/>
          <w:tab w:val="left" w:pos="2153"/>
        </w:tabs>
        <w:spacing w:before="0" w:after="0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                                VII Cuatrimestre.</w:t>
      </w:r>
    </w:p>
    <w:p w14:paraId="78648034" w14:textId="43A8667B" w:rsidR="004C428E" w:rsidRPr="00D52C35" w:rsidRDefault="004C428E" w:rsidP="00325848">
      <w:pPr>
        <w:pStyle w:val="Subseccin"/>
        <w:tabs>
          <w:tab w:val="left" w:pos="0"/>
          <w:tab w:val="left" w:pos="2153"/>
        </w:tabs>
        <w:spacing w:before="0" w:after="0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 w:rsidRPr="00D52C3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             </w:t>
      </w:r>
      <w:r w:rsidR="001F07A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                  </w:t>
      </w:r>
      <w:r w:rsidR="008962F9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Bogotá – Colombia, 2017.</w:t>
      </w:r>
    </w:p>
    <w:p w14:paraId="10213525" w14:textId="3CA524FD" w:rsidR="005509BA" w:rsidRPr="005509BA" w:rsidRDefault="004C428E" w:rsidP="005509BA">
      <w:pPr>
        <w:pStyle w:val="Subseccin"/>
        <w:tabs>
          <w:tab w:val="left" w:pos="0"/>
          <w:tab w:val="left" w:pos="2720"/>
        </w:tabs>
        <w:spacing w:before="0" w:after="0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 w:rsidRPr="00D52C35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79CF3CD" w14:textId="6D352CB5" w:rsidR="005509BA" w:rsidRDefault="005509BA" w:rsidP="005509BA">
      <w:pPr>
        <w:pStyle w:val="Subseccin"/>
        <w:tabs>
          <w:tab w:val="left" w:pos="-284"/>
        </w:tabs>
        <w:spacing w:before="0" w:after="0"/>
        <w:ind w:left="2127" w:hanging="2127"/>
        <w:jc w:val="both"/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</w:pPr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Otros:      </w:t>
      </w:r>
      <w:r w:rsidR="00B0761B"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 </w:t>
      </w:r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Taller creativo del chef </w:t>
      </w:r>
      <w:proofErr w:type="spellStart"/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>Rahman</w:t>
      </w:r>
      <w:proofErr w:type="spellEnd"/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 “Rock” </w:t>
      </w:r>
      <w:proofErr w:type="spellStart"/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>Harper</w:t>
      </w:r>
      <w:proofErr w:type="spellEnd"/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,       </w:t>
      </w:r>
    </w:p>
    <w:p w14:paraId="23FBBD76" w14:textId="2C00FAB1" w:rsidR="00DD37B4" w:rsidRPr="005509BA" w:rsidRDefault="00B0761B" w:rsidP="005509BA">
      <w:pPr>
        <w:pStyle w:val="Subseccin"/>
        <w:tabs>
          <w:tab w:val="left" w:pos="-284"/>
        </w:tabs>
        <w:spacing w:before="0" w:after="0"/>
        <w:ind w:left="2127" w:hanging="1134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509B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Diplomatic</w:t>
      </w:r>
      <w:proofErr w:type="spellEnd"/>
      <w:r w:rsidR="005509B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509B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Culinary</w:t>
      </w:r>
      <w:proofErr w:type="spellEnd"/>
      <w:r w:rsidR="005509B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5509B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Partnership</w:t>
      </w:r>
      <w:proofErr w:type="spellEnd"/>
    </w:p>
    <w:p w14:paraId="58FB70D5" w14:textId="3F6C4E2C" w:rsidR="00953AB6" w:rsidRDefault="005509BA" w:rsidP="00953AB6">
      <w:pPr>
        <w:pStyle w:val="Subseccin"/>
        <w:spacing w:before="0" w:after="0"/>
        <w:ind w:left="-284" w:firstLine="568"/>
        <w:jc w:val="both"/>
        <w:rPr>
          <w:rStyle w:val="Carcterdefechadesubseccin"/>
          <w:rFonts w:ascii="Cambria" w:hAnsi="Cambria"/>
          <w:color w:val="000000" w:themeColor="text1"/>
          <w:sz w:val="24"/>
          <w:szCs w:val="24"/>
        </w:rPr>
      </w:pPr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 </w:t>
      </w:r>
      <w:r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ab/>
      </w:r>
      <w:r w:rsidR="00B0761B">
        <w:rPr>
          <w:rStyle w:val="Carcterdefechadesubseccin"/>
          <w:rFonts w:ascii="Cambria" w:hAnsi="Cambria"/>
          <w:b/>
          <w:color w:val="000000" w:themeColor="text1"/>
          <w:sz w:val="24"/>
          <w:szCs w:val="24"/>
        </w:rPr>
        <w:t xml:space="preserve">      </w:t>
      </w:r>
      <w:r w:rsidR="006B088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>Bogotá</w:t>
      </w:r>
      <w:r>
        <w:rPr>
          <w:rStyle w:val="Carcterdefechadesubseccin"/>
          <w:rFonts w:ascii="Cambria" w:hAnsi="Cambria"/>
          <w:color w:val="000000" w:themeColor="text1"/>
          <w:sz w:val="24"/>
          <w:szCs w:val="24"/>
        </w:rPr>
        <w:t>, 26 de febrero de 2016</w:t>
      </w:r>
      <w:r w:rsidR="006B088A">
        <w:rPr>
          <w:rStyle w:val="Carcterdefechadesubseccin"/>
          <w:rFonts w:ascii="Cambria" w:hAnsi="Cambria"/>
          <w:color w:val="000000" w:themeColor="text1"/>
          <w:sz w:val="24"/>
          <w:szCs w:val="24"/>
        </w:rPr>
        <w:t xml:space="preserve">. </w:t>
      </w:r>
    </w:p>
    <w:p w14:paraId="5A3929E8" w14:textId="41248E3F" w:rsidR="009E3F28" w:rsidRPr="00953AB6" w:rsidRDefault="004C428E" w:rsidP="00953AB6">
      <w:pPr>
        <w:pStyle w:val="Subseccin"/>
        <w:spacing w:before="0" w:after="0"/>
        <w:ind w:left="-284" w:firstLine="568"/>
        <w:jc w:val="both"/>
        <w:rPr>
          <w:rFonts w:ascii="Cambria" w:hAnsi="Cambria"/>
          <w:bCs w:val="0"/>
          <w:color w:val="000000" w:themeColor="text1"/>
          <w:sz w:val="24"/>
          <w:szCs w:val="24"/>
        </w:rPr>
      </w:pPr>
      <w:r w:rsidRPr="00953AB6">
        <w:rPr>
          <w:rFonts w:ascii="Cambria" w:hAnsi="Cambria"/>
          <w:color w:val="000000" w:themeColor="text1"/>
          <w:sz w:val="24"/>
          <w:szCs w:val="24"/>
        </w:rPr>
        <w:lastRenderedPageBreak/>
        <w:t>EXPERIENCIA LABORAL</w:t>
      </w:r>
    </w:p>
    <w:p w14:paraId="4325103C" w14:textId="1F393C88" w:rsidR="00E41318" w:rsidRDefault="00480442" w:rsidP="00325848">
      <w:pPr>
        <w:pStyle w:val="Ttulo8"/>
        <w:numPr>
          <w:ilvl w:val="0"/>
          <w:numId w:val="29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Asistente de Maura Caldas en</w:t>
      </w:r>
      <w:r w:rsidR="001123F0">
        <w:rPr>
          <w:rFonts w:ascii="Cambria" w:hAnsi="Cambria"/>
          <w:color w:val="000000" w:themeColor="text1"/>
          <w:sz w:val="24"/>
          <w:szCs w:val="24"/>
        </w:rPr>
        <w:t xml:space="preserve"> Evento Sabores y Saberes </w:t>
      </w:r>
      <w:r>
        <w:rPr>
          <w:rFonts w:ascii="Cambria" w:hAnsi="Cambria"/>
          <w:color w:val="000000" w:themeColor="text1"/>
          <w:sz w:val="24"/>
          <w:szCs w:val="24"/>
        </w:rPr>
        <w:t xml:space="preserve">– Bogotá 2015. </w:t>
      </w:r>
    </w:p>
    <w:p w14:paraId="30C35872" w14:textId="23FC88FA" w:rsidR="00480442" w:rsidRPr="00325848" w:rsidRDefault="00480442" w:rsidP="00325848">
      <w:pPr>
        <w:pStyle w:val="Prrafodelista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480442">
        <w:rPr>
          <w:rFonts w:ascii="Cambria" w:hAnsi="Cambria"/>
          <w:sz w:val="24"/>
          <w:szCs w:val="24"/>
        </w:rPr>
        <w:t xml:space="preserve">Practica privada de pastelería y repostería en </w:t>
      </w:r>
      <w:r>
        <w:rPr>
          <w:rFonts w:ascii="Cambria" w:hAnsi="Cambria"/>
          <w:sz w:val="24"/>
          <w:szCs w:val="24"/>
        </w:rPr>
        <w:t>eventos privados por temporadas.</w:t>
      </w:r>
    </w:p>
    <w:p w14:paraId="70C835FC" w14:textId="5C22D6B8" w:rsidR="00480442" w:rsidRDefault="00480442" w:rsidP="00325848">
      <w:pPr>
        <w:pStyle w:val="Prrafodelista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Asistente de cocina </w:t>
      </w:r>
      <w:r w:rsidR="00734C9D">
        <w:rPr>
          <w:rFonts w:ascii="Cambria" w:hAnsi="Cambria"/>
          <w:sz w:val="24"/>
          <w:szCs w:val="24"/>
        </w:rPr>
        <w:t xml:space="preserve">en diferentes eventos de la Universidad </w:t>
      </w:r>
      <w:proofErr w:type="spellStart"/>
      <w:r w:rsidR="00734C9D">
        <w:rPr>
          <w:rFonts w:ascii="Cambria" w:hAnsi="Cambria"/>
          <w:sz w:val="24"/>
          <w:szCs w:val="24"/>
        </w:rPr>
        <w:t>LaSalle</w:t>
      </w:r>
      <w:proofErr w:type="spellEnd"/>
      <w:r w:rsidR="00734C9D">
        <w:rPr>
          <w:rFonts w:ascii="Cambria" w:hAnsi="Cambria"/>
          <w:sz w:val="24"/>
          <w:szCs w:val="24"/>
        </w:rPr>
        <w:t xml:space="preserve"> </w:t>
      </w:r>
      <w:proofErr w:type="spellStart"/>
      <w:r w:rsidR="00734C9D">
        <w:rPr>
          <w:rFonts w:ascii="Cambria" w:hAnsi="Cambria"/>
          <w:sz w:val="24"/>
          <w:szCs w:val="24"/>
        </w:rPr>
        <w:t>College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7265C52" w14:textId="2611F0A8" w:rsidR="005509BA" w:rsidRPr="00480442" w:rsidRDefault="005509BA" w:rsidP="00325848">
      <w:pPr>
        <w:pStyle w:val="Prrafodelista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Asistente de Catalina Osorio en eventos privados de Catering</w:t>
      </w:r>
    </w:p>
    <w:p w14:paraId="1E27357F" w14:textId="77777777" w:rsidR="0032732F" w:rsidRDefault="0032732F" w:rsidP="00325848">
      <w:pPr>
        <w:pStyle w:val="Ttulo8"/>
        <w:ind w:firstLine="36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613BF98A" w14:textId="77777777" w:rsidR="00C97ED0" w:rsidRPr="00D52C35" w:rsidRDefault="00C97ED0" w:rsidP="00F37F6A">
      <w:pPr>
        <w:pStyle w:val="Ttulo8"/>
        <w:ind w:left="142" w:hanging="142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52C35">
        <w:rPr>
          <w:rFonts w:ascii="Cambria" w:eastAsia="Times New Roman" w:hAnsi="Cambria" w:cs="Times New Roman"/>
          <w:b/>
          <w:color w:val="000000"/>
          <w:sz w:val="24"/>
          <w:szCs w:val="24"/>
        </w:rPr>
        <w:t>REFERENCIAS PERSONALES</w:t>
      </w:r>
    </w:p>
    <w:p w14:paraId="2F4E37BF" w14:textId="77777777" w:rsidR="0032732F" w:rsidRDefault="0032732F" w:rsidP="00953AB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B319ED9" w14:textId="45B4A6FC" w:rsidR="005509BA" w:rsidRPr="00D43482" w:rsidRDefault="005509B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Germán Páez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Chaustre</w:t>
      </w:r>
      <w:proofErr w:type="spellEnd"/>
      <w:r w:rsidR="005F06A9" w:rsidRPr="00B71EC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D43482">
        <w:rPr>
          <w:rFonts w:ascii="Cambria" w:eastAsia="Times New Roman" w:hAnsi="Cambria" w:cs="Times New Roman"/>
          <w:b/>
          <w:color w:val="000000"/>
          <w:sz w:val="24"/>
          <w:szCs w:val="24"/>
        </w:rPr>
        <w:tab/>
      </w:r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>Traductor e interprete oficial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5B56BEEC" w14:textId="34145DF4" w:rsidR="00F37F6A" w:rsidRDefault="00F37F6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>Banco de la República</w:t>
      </w:r>
      <w:r w:rsidR="005509BA" w:rsidRPr="00D43482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4642C3FD" w14:textId="77777777" w:rsidR="00E773BE" w:rsidRDefault="00F37F6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>Profesor de cátedra</w:t>
      </w:r>
    </w:p>
    <w:p w14:paraId="49A7D202" w14:textId="654EA860" w:rsidR="005509BA" w:rsidRDefault="00E773BE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Universidad Javeriana</w:t>
      </w:r>
      <w:r w:rsidR="005509B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4DB125D8" w14:textId="7D239F6C" w:rsidR="005F06A9" w:rsidRPr="000312F3" w:rsidRDefault="005509B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</w:t>
      </w:r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Contacto: 310-8720081</w:t>
      </w:r>
      <w:r w:rsidR="0032732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2005ACFB" w14:textId="77777777" w:rsidR="0032732F" w:rsidRPr="000312F3" w:rsidRDefault="0032732F" w:rsidP="00F37F6A">
      <w:pPr>
        <w:spacing w:after="0" w:line="240" w:lineRule="auto"/>
        <w:ind w:left="142" w:firstLine="567"/>
        <w:jc w:val="both"/>
        <w:rPr>
          <w:rFonts w:ascii="Cambria" w:hAnsi="Cambria"/>
          <w:sz w:val="24"/>
          <w:szCs w:val="24"/>
        </w:rPr>
      </w:pPr>
    </w:p>
    <w:p w14:paraId="14C9E709" w14:textId="075ADA45" w:rsidR="00D43482" w:rsidRPr="00D43482" w:rsidRDefault="005509B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Catalina Sánchez Bernal</w:t>
      </w:r>
      <w:r w:rsidR="005F06A9" w:rsidRPr="005F06A9">
        <w:rPr>
          <w:rFonts w:ascii="Cambria" w:eastAsia="Times New Roman" w:hAnsi="Cambria" w:cs="Times New Roman"/>
          <w:b/>
          <w:color w:val="000000"/>
          <w:sz w:val="24"/>
          <w:szCs w:val="24"/>
        </w:rPr>
        <w:tab/>
      </w:r>
      <w:r w:rsidR="00F37F6A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           </w:t>
      </w:r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>Profesora de entrenamiento musical</w:t>
      </w:r>
      <w:r w:rsidR="008962F9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5006E965" w14:textId="6F834CF2" w:rsidR="00F37F6A" w:rsidRDefault="00F37F6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>Facultad de música</w:t>
      </w:r>
    </w:p>
    <w:p w14:paraId="781269DE" w14:textId="7A39938F" w:rsidR="006C6F74" w:rsidRDefault="00F37F6A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>Unniversidad</w:t>
      </w:r>
      <w:proofErr w:type="spellEnd"/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 xml:space="preserve"> de Los Andes</w:t>
      </w:r>
      <w:r w:rsidR="002F47A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20B1138C" w14:textId="7FA235FE" w:rsidR="005F06A9" w:rsidRDefault="006C6F74" w:rsidP="00F37F6A">
      <w:pPr>
        <w:spacing w:after="0" w:line="240" w:lineRule="auto"/>
        <w:ind w:left="142"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</w:t>
      </w:r>
      <w:r w:rsidR="001123F0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8962F9">
        <w:rPr>
          <w:rFonts w:ascii="Cambria" w:eastAsia="Times New Roman" w:hAnsi="Cambria" w:cs="Times New Roman"/>
          <w:color w:val="000000"/>
          <w:sz w:val="24"/>
          <w:szCs w:val="24"/>
        </w:rPr>
        <w:t>Contacto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: 310-</w:t>
      </w:r>
      <w:r w:rsidR="005509BA">
        <w:rPr>
          <w:rFonts w:ascii="Cambria" w:eastAsia="Times New Roman" w:hAnsi="Cambria" w:cs="Times New Roman"/>
          <w:color w:val="000000"/>
          <w:sz w:val="24"/>
          <w:szCs w:val="24"/>
        </w:rPr>
        <w:t>5803309</w:t>
      </w:r>
      <w:r w:rsidR="008962F9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490C3EA7" w14:textId="77777777" w:rsidR="005509BA" w:rsidRDefault="005509BA" w:rsidP="00F37F6A">
      <w:pPr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44479C14" w14:textId="52A51553" w:rsidR="00EF74A8" w:rsidRPr="00953AB6" w:rsidRDefault="008962F9" w:rsidP="00953AB6">
      <w:pPr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962F9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REFERENCIA LABORAL </w:t>
      </w:r>
    </w:p>
    <w:p w14:paraId="24D9D9B1" w14:textId="77777777" w:rsidR="008962F9" w:rsidRDefault="008962F9" w:rsidP="00F37F6A">
      <w:pPr>
        <w:spacing w:after="0" w:line="240" w:lineRule="auto"/>
        <w:ind w:left="142" w:hanging="142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</w:p>
    <w:p w14:paraId="716EB81B" w14:textId="440E2544" w:rsidR="00F37F6A" w:rsidRDefault="00F37F6A" w:rsidP="00F37F6A">
      <w:pPr>
        <w:tabs>
          <w:tab w:val="left" w:pos="2415"/>
          <w:tab w:val="center" w:pos="4252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</w:t>
      </w:r>
      <w:r w:rsidR="008962F9">
        <w:rPr>
          <w:rFonts w:ascii="Cambria" w:eastAsia="Times New Roman" w:hAnsi="Cambria" w:cs="Times New Roman"/>
          <w:color w:val="000000"/>
          <w:sz w:val="24"/>
          <w:szCs w:val="24"/>
        </w:rPr>
        <w:t xml:space="preserve">Natalia Vila  Carvajal                   </w:t>
      </w:r>
      <w:r w:rsidR="006B667A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  <w:r w:rsidR="006B667A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8962F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Cocinera y Decana de la facultad de      </w:t>
      </w:r>
    </w:p>
    <w:p w14:paraId="50EB457A" w14:textId="34B9C3E0" w:rsidR="00F37F6A" w:rsidRDefault="00F37F6A" w:rsidP="00F37F6A">
      <w:pPr>
        <w:tabs>
          <w:tab w:val="left" w:pos="2415"/>
          <w:tab w:val="center" w:pos="4252"/>
        </w:tabs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</w:t>
      </w:r>
      <w:r w:rsidR="00E773BE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G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astronomía</w:t>
      </w:r>
    </w:p>
    <w:p w14:paraId="6CD54AFC" w14:textId="77777777" w:rsidR="00F37F6A" w:rsidRDefault="00F37F6A" w:rsidP="00F37F6A">
      <w:pPr>
        <w:tabs>
          <w:tab w:val="left" w:pos="2415"/>
          <w:tab w:val="center" w:pos="4252"/>
        </w:tabs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LaSalle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College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International</w:t>
      </w:r>
    </w:p>
    <w:p w14:paraId="2934858F" w14:textId="4DAA9471" w:rsidR="00EF74A8" w:rsidRDefault="00F37F6A" w:rsidP="00F37F6A">
      <w:pPr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Contacto: 316-3094273</w:t>
      </w:r>
    </w:p>
    <w:p w14:paraId="240D864C" w14:textId="77777777" w:rsidR="00F37F6A" w:rsidRDefault="00F37F6A" w:rsidP="00F37F6A">
      <w:pPr>
        <w:tabs>
          <w:tab w:val="left" w:pos="2415"/>
          <w:tab w:val="center" w:pos="4252"/>
        </w:tabs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</w:p>
    <w:p w14:paraId="2566DFDD" w14:textId="1730BEA3" w:rsidR="008962F9" w:rsidRDefault="00F37F6A" w:rsidP="00F37F6A">
      <w:pPr>
        <w:tabs>
          <w:tab w:val="left" w:pos="2415"/>
          <w:tab w:val="center" w:pos="4252"/>
        </w:tabs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Juliana Andrea Melo                            Cocinera</w:t>
      </w:r>
      <w:r w:rsidR="008962F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723BCB3F" w14:textId="22965233" w:rsidR="008962F9" w:rsidRDefault="008962F9" w:rsidP="00F37F6A">
      <w:pPr>
        <w:tabs>
          <w:tab w:val="left" w:pos="2415"/>
          <w:tab w:val="center" w:pos="4252"/>
        </w:tabs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</w:t>
      </w:r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>LaSalle</w:t>
      </w:r>
      <w:proofErr w:type="spellEnd"/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>College</w:t>
      </w:r>
      <w:proofErr w:type="spellEnd"/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 xml:space="preserve"> International</w:t>
      </w:r>
    </w:p>
    <w:p w14:paraId="5EF48887" w14:textId="4B1F0359" w:rsidR="0032732F" w:rsidRDefault="008962F9" w:rsidP="00F37F6A">
      <w:pPr>
        <w:tabs>
          <w:tab w:val="left" w:pos="2415"/>
          <w:tab w:val="center" w:pos="4252"/>
        </w:tabs>
        <w:spacing w:after="0" w:line="240" w:lineRule="auto"/>
        <w:ind w:left="142" w:firstLine="425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</w:t>
      </w:r>
      <w:r w:rsidR="00F37F6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Contacto: 316-3094273</w:t>
      </w:r>
      <w:r w:rsidR="0032732F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14:paraId="66268B1E" w14:textId="77777777" w:rsidR="0032732F" w:rsidRDefault="0032732F" w:rsidP="0032732F">
      <w:pPr>
        <w:tabs>
          <w:tab w:val="left" w:pos="2415"/>
          <w:tab w:val="center" w:pos="4252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F67C29D" w14:textId="3F944B47" w:rsidR="0032732F" w:rsidRPr="002E7DBD" w:rsidRDefault="002E7DBD" w:rsidP="0032732F">
      <w:pPr>
        <w:tabs>
          <w:tab w:val="left" w:pos="2415"/>
          <w:tab w:val="center" w:pos="4252"/>
        </w:tabs>
        <w:spacing w:after="0" w:line="240" w:lineRule="auto"/>
        <w:rPr>
          <w:rFonts w:ascii="Kunstler Script" w:eastAsia="Times New Roman" w:hAnsi="Kunstler Script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</w:t>
      </w:r>
    </w:p>
    <w:p w14:paraId="2AA1E930" w14:textId="77777777" w:rsidR="00EF74A8" w:rsidRDefault="0032732F" w:rsidP="0032732F">
      <w:pPr>
        <w:tabs>
          <w:tab w:val="left" w:pos="2415"/>
          <w:tab w:val="center" w:pos="4252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EF74A8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</w:t>
      </w:r>
    </w:p>
    <w:p w14:paraId="207B9C59" w14:textId="6368C49C" w:rsidR="00EF74A8" w:rsidRDefault="004B12D0" w:rsidP="00EF74A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MARIANA PÁEZ SÁNCHEZ</w:t>
      </w:r>
    </w:p>
    <w:p w14:paraId="196F5A6A" w14:textId="59C181AD" w:rsidR="001123F0" w:rsidRPr="00EF74A8" w:rsidRDefault="001123F0" w:rsidP="0007667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CC: 1030660375</w:t>
      </w:r>
      <w:r w:rsidR="0007667A">
        <w:rPr>
          <w:rFonts w:ascii="Cambria" w:eastAsia="Times New Roman" w:hAnsi="Cambria" w:cs="Times New Roman"/>
          <w:b/>
          <w:color w:val="000000"/>
          <w:sz w:val="24"/>
          <w:szCs w:val="24"/>
        </w:rPr>
        <w:t>.</w:t>
      </w:r>
    </w:p>
    <w:sectPr w:rsidR="001123F0" w:rsidRPr="00EF74A8" w:rsidSect="00F37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/>
      <w:pgMar w:top="2268" w:right="1701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A7F17" w14:textId="77777777" w:rsidR="00E773BE" w:rsidRDefault="00E773BE">
      <w:pPr>
        <w:spacing w:after="0" w:line="240" w:lineRule="auto"/>
      </w:pPr>
      <w:r>
        <w:separator/>
      </w:r>
    </w:p>
  </w:endnote>
  <w:endnote w:type="continuationSeparator" w:id="0">
    <w:p w14:paraId="60E49EB2" w14:textId="77777777" w:rsidR="00E773BE" w:rsidRDefault="00E7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0000000000000000000"/>
    <w:charset w:val="8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A5BB" w14:textId="77777777" w:rsidR="00E773BE" w:rsidRDefault="00E773BE" w:rsidP="002E6D67">
    <w:pPr>
      <w:pStyle w:val="Piedepginaizquierdo"/>
      <w:jc w:val="right"/>
    </w:pPr>
    <w:r>
      <w:rPr>
        <w:color w:val="9FB8CD" w:themeColor="accent2"/>
      </w:rPr>
      <w:sym w:font="Wingdings 3" w:char="F07D"/>
    </w:r>
    <w:r>
      <w:t xml:space="preserve"> 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BA5ABA"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5192CA7A" w14:textId="77777777" w:rsidR="00E773BE" w:rsidRDefault="00E773B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E785" w14:textId="77777777" w:rsidR="00E773BE" w:rsidRDefault="00E773BE">
    <w:pPr>
      <w:pStyle w:val="Piedepginaderecho"/>
    </w:pPr>
    <w:r>
      <w:rPr>
        <w:color w:val="9FB8CD" w:themeColor="accent2"/>
      </w:rPr>
      <w:sym w:font="Wingdings 3" w:char="F07D"/>
    </w:r>
    <w:r>
      <w:t xml:space="preserve"> Página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</w:p>
  <w:p w14:paraId="674DAE6F" w14:textId="77777777" w:rsidR="00E773BE" w:rsidRDefault="00E773B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CF0D" w14:textId="77777777" w:rsidR="00E773BE" w:rsidRDefault="00E773BE">
      <w:pPr>
        <w:spacing w:after="0" w:line="240" w:lineRule="auto"/>
      </w:pPr>
      <w:r>
        <w:separator/>
      </w:r>
    </w:p>
  </w:footnote>
  <w:footnote w:type="continuationSeparator" w:id="0">
    <w:p w14:paraId="6258855D" w14:textId="77777777" w:rsidR="00E773BE" w:rsidRDefault="00E7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7E11" w14:textId="77777777" w:rsidR="00E773BE" w:rsidRDefault="00E773BE" w:rsidP="004B3C7A">
    <w:pPr>
      <w:pStyle w:val="Encabezado"/>
      <w:spacing w:after="0" w:line="240" w:lineRule="auto"/>
      <w:jc w:val="right"/>
      <w:rPr>
        <w:rFonts w:ascii="Lucida Handwriting" w:hAnsi="Lucida Handwriting"/>
        <w:i/>
        <w:sz w:val="16"/>
        <w:szCs w:val="16"/>
      </w:rPr>
    </w:pPr>
  </w:p>
  <w:p w14:paraId="68E12053" w14:textId="29673CCD" w:rsidR="00E773BE" w:rsidRDefault="00E773BE" w:rsidP="004B3C7A">
    <w:pPr>
      <w:pStyle w:val="Encabezado"/>
      <w:spacing w:after="0" w:line="240" w:lineRule="auto"/>
      <w:jc w:val="right"/>
      <w:rPr>
        <w:rFonts w:ascii="Lucida Handwriting" w:hAnsi="Lucida Handwriting"/>
        <w:i/>
        <w:sz w:val="16"/>
        <w:szCs w:val="16"/>
      </w:rPr>
    </w:pPr>
    <w:r>
      <w:rPr>
        <w:rFonts w:ascii="Lucida Handwriting" w:hAnsi="Lucida Handwriting"/>
        <w:i/>
        <w:sz w:val="16"/>
        <w:szCs w:val="16"/>
      </w:rPr>
      <w:t>MARIANA PÁEZ SÁNCHEZ</w:t>
    </w:r>
  </w:p>
  <w:p w14:paraId="2D2DFB5B" w14:textId="77777777" w:rsidR="00E773BE" w:rsidRDefault="00E773BE" w:rsidP="004B3C7A">
    <w:pPr>
      <w:pStyle w:val="Encabezado"/>
      <w:spacing w:after="0" w:line="240" w:lineRule="auto"/>
      <w:jc w:val="right"/>
      <w:rPr>
        <w:rFonts w:ascii="Lucida Handwriting" w:hAnsi="Lucida Handwriting"/>
        <w:i/>
        <w:sz w:val="16"/>
        <w:szCs w:val="16"/>
      </w:rPr>
    </w:pPr>
  </w:p>
  <w:p w14:paraId="1FA1FB4D" w14:textId="77777777" w:rsidR="00E773BE" w:rsidRPr="009B2820" w:rsidRDefault="00E773BE" w:rsidP="004B3C7A">
    <w:pPr>
      <w:pStyle w:val="Encabezado"/>
      <w:spacing w:after="0" w:line="240" w:lineRule="auto"/>
      <w:jc w:val="right"/>
      <w:rPr>
        <w:rFonts w:ascii="Lucida Handwriting" w:hAnsi="Lucida Handwriting"/>
        <w:i/>
        <w:sz w:val="16"/>
        <w:szCs w:val="16"/>
      </w:rPr>
    </w:pPr>
  </w:p>
  <w:p w14:paraId="24328913" w14:textId="77777777" w:rsidR="00E773BE" w:rsidRDefault="00E773B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9C67" w14:textId="77777777" w:rsidR="00E773BE" w:rsidRDefault="00E773BE" w:rsidP="00C43EC2">
    <w:pPr>
      <w:pStyle w:val="Encabezado"/>
      <w:jc w:val="right"/>
      <w:rPr>
        <w:rFonts w:ascii="Lucida Handwriting" w:hAnsi="Lucida Handwriting"/>
        <w:i/>
        <w:sz w:val="16"/>
        <w:szCs w:val="16"/>
      </w:rPr>
    </w:pPr>
  </w:p>
  <w:p w14:paraId="228BDF4E" w14:textId="2E9A92AF" w:rsidR="00E773BE" w:rsidRDefault="00E773BE" w:rsidP="00C43EC2">
    <w:pPr>
      <w:pStyle w:val="Encabezado"/>
      <w:jc w:val="right"/>
    </w:pPr>
    <w:r>
      <w:rPr>
        <w:rFonts w:ascii="Lucida Handwriting" w:hAnsi="Lucida Handwriting"/>
        <w:i/>
        <w:sz w:val="16"/>
        <w:szCs w:val="16"/>
      </w:rPr>
      <w:t>María Alejandra Gracia Rojas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B02C" w14:textId="77777777" w:rsidR="00E773BE" w:rsidRDefault="00E773BE" w:rsidP="000A14DE">
    <w:pPr>
      <w:pStyle w:val="Encabezado"/>
      <w:spacing w:after="0" w:line="240" w:lineRule="auto"/>
      <w:rPr>
        <w:rFonts w:ascii="Lucida Handwriting" w:hAnsi="Lucida Handwriting"/>
        <w:i/>
        <w:sz w:val="16"/>
        <w:szCs w:val="16"/>
      </w:rPr>
    </w:pPr>
  </w:p>
  <w:p w14:paraId="48D93E9B" w14:textId="35982C17" w:rsidR="00E773BE" w:rsidRPr="009B2820" w:rsidRDefault="00E773BE" w:rsidP="009B2820">
    <w:pPr>
      <w:pStyle w:val="Encabezado"/>
      <w:spacing w:after="0" w:line="240" w:lineRule="auto"/>
      <w:jc w:val="right"/>
      <w:rPr>
        <w:rFonts w:ascii="Lucida Handwriting" w:hAnsi="Lucida Handwriting"/>
        <w:i/>
        <w:sz w:val="16"/>
        <w:szCs w:val="16"/>
      </w:rPr>
    </w:pPr>
    <w:r>
      <w:rPr>
        <w:rFonts w:ascii="Lucida Handwriting" w:hAnsi="Lucida Handwriting"/>
        <w:i/>
        <w:sz w:val="16"/>
        <w:szCs w:val="16"/>
      </w:rPr>
      <w:t>MARIANA PÁEZ SÁNCHEZ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E802EFF"/>
    <w:multiLevelType w:val="hybridMultilevel"/>
    <w:tmpl w:val="9E24384C"/>
    <w:lvl w:ilvl="0" w:tplc="638E9BE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91FF2"/>
    <w:multiLevelType w:val="hybridMultilevel"/>
    <w:tmpl w:val="D4D205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A97BF5"/>
    <w:multiLevelType w:val="multilevel"/>
    <w:tmpl w:val="7B02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1EF605C"/>
    <w:multiLevelType w:val="hybridMultilevel"/>
    <w:tmpl w:val="11CC07E2"/>
    <w:lvl w:ilvl="0" w:tplc="F4668DE6">
      <w:numFmt w:val="bullet"/>
      <w:lvlText w:val="-"/>
      <w:lvlJc w:val="left"/>
      <w:pPr>
        <w:ind w:left="1778" w:hanging="360"/>
      </w:pPr>
      <w:rPr>
        <w:rFonts w:ascii="Cambria" w:eastAsiaTheme="majorEastAsia" w:hAnsi="Cambria" w:cstheme="maj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2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8"/>
    <w:rsid w:val="00021B95"/>
    <w:rsid w:val="000312F3"/>
    <w:rsid w:val="00054EFE"/>
    <w:rsid w:val="00064389"/>
    <w:rsid w:val="0007667A"/>
    <w:rsid w:val="00084A8E"/>
    <w:rsid w:val="00093EF9"/>
    <w:rsid w:val="000A14DE"/>
    <w:rsid w:val="000F1FF8"/>
    <w:rsid w:val="001123F0"/>
    <w:rsid w:val="001F07AA"/>
    <w:rsid w:val="002265FA"/>
    <w:rsid w:val="00264184"/>
    <w:rsid w:val="002C0E75"/>
    <w:rsid w:val="002D44F1"/>
    <w:rsid w:val="002E6D67"/>
    <w:rsid w:val="002E7DBD"/>
    <w:rsid w:val="002F231A"/>
    <w:rsid w:val="002F43A5"/>
    <w:rsid w:val="002F47AC"/>
    <w:rsid w:val="002F79AA"/>
    <w:rsid w:val="00325848"/>
    <w:rsid w:val="0032732F"/>
    <w:rsid w:val="00381873"/>
    <w:rsid w:val="003A46C1"/>
    <w:rsid w:val="003B5453"/>
    <w:rsid w:val="00423668"/>
    <w:rsid w:val="00427BE3"/>
    <w:rsid w:val="004620BA"/>
    <w:rsid w:val="00472DBC"/>
    <w:rsid w:val="00480442"/>
    <w:rsid w:val="004836AE"/>
    <w:rsid w:val="004B12D0"/>
    <w:rsid w:val="004B3C7A"/>
    <w:rsid w:val="004C428E"/>
    <w:rsid w:val="004E30C5"/>
    <w:rsid w:val="005509BA"/>
    <w:rsid w:val="00565F26"/>
    <w:rsid w:val="00584C65"/>
    <w:rsid w:val="005F06A9"/>
    <w:rsid w:val="00605439"/>
    <w:rsid w:val="00624588"/>
    <w:rsid w:val="006408C8"/>
    <w:rsid w:val="00691089"/>
    <w:rsid w:val="00695134"/>
    <w:rsid w:val="006B088A"/>
    <w:rsid w:val="006B667A"/>
    <w:rsid w:val="006C6F74"/>
    <w:rsid w:val="006D0894"/>
    <w:rsid w:val="006D24DD"/>
    <w:rsid w:val="0071715E"/>
    <w:rsid w:val="00734C9D"/>
    <w:rsid w:val="00764FE3"/>
    <w:rsid w:val="007D6545"/>
    <w:rsid w:val="00805AD4"/>
    <w:rsid w:val="008366D0"/>
    <w:rsid w:val="008465B3"/>
    <w:rsid w:val="008962F9"/>
    <w:rsid w:val="008F335B"/>
    <w:rsid w:val="009123F9"/>
    <w:rsid w:val="00917C1F"/>
    <w:rsid w:val="00935416"/>
    <w:rsid w:val="00953AB6"/>
    <w:rsid w:val="0098644D"/>
    <w:rsid w:val="009B2820"/>
    <w:rsid w:val="009D1705"/>
    <w:rsid w:val="009E3471"/>
    <w:rsid w:val="009E3F28"/>
    <w:rsid w:val="009F1F15"/>
    <w:rsid w:val="00A50555"/>
    <w:rsid w:val="00A90491"/>
    <w:rsid w:val="00A972C8"/>
    <w:rsid w:val="00AE1248"/>
    <w:rsid w:val="00B0761B"/>
    <w:rsid w:val="00B71EC5"/>
    <w:rsid w:val="00BA5ABA"/>
    <w:rsid w:val="00BA671F"/>
    <w:rsid w:val="00BC28AE"/>
    <w:rsid w:val="00BD0839"/>
    <w:rsid w:val="00BD22CB"/>
    <w:rsid w:val="00BE55BF"/>
    <w:rsid w:val="00C43EC2"/>
    <w:rsid w:val="00C611B4"/>
    <w:rsid w:val="00C6357B"/>
    <w:rsid w:val="00C97ED0"/>
    <w:rsid w:val="00CD66A6"/>
    <w:rsid w:val="00CE29C6"/>
    <w:rsid w:val="00D04709"/>
    <w:rsid w:val="00D43482"/>
    <w:rsid w:val="00D51B4E"/>
    <w:rsid w:val="00D52C35"/>
    <w:rsid w:val="00D706F1"/>
    <w:rsid w:val="00D74373"/>
    <w:rsid w:val="00DD0F17"/>
    <w:rsid w:val="00DD10D4"/>
    <w:rsid w:val="00DD37B4"/>
    <w:rsid w:val="00E33903"/>
    <w:rsid w:val="00E41318"/>
    <w:rsid w:val="00E773BE"/>
    <w:rsid w:val="00E9291C"/>
    <w:rsid w:val="00EB2126"/>
    <w:rsid w:val="00EB699F"/>
    <w:rsid w:val="00ED50A0"/>
    <w:rsid w:val="00EF74A8"/>
    <w:rsid w:val="00F37F6A"/>
    <w:rsid w:val="00F67D8F"/>
    <w:rsid w:val="00F874B8"/>
    <w:rsid w:val="00FF02E4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0BDA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A6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CD66A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6A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66A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66A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66A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66A6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66A6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D66A6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66A6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CD66A6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CD66A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D6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6A6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D6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6A6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6A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6A6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CD66A6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CD66A6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CD66A6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CD66A6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CD66A6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66A6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CD66A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CD66A6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D66A6"/>
    <w:rPr>
      <w:color w:val="B292CA" w:themeColor="hyperlink"/>
      <w:u w:val="single"/>
    </w:rPr>
  </w:style>
  <w:style w:type="character" w:styleId="Ttulodelibro">
    <w:name w:val="Book Title"/>
    <w:basedOn w:val="Fuentedeprrafopredeter"/>
    <w:uiPriority w:val="33"/>
    <w:qFormat/>
    <w:rsid w:val="00CD66A6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CD66A6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nfasis">
    <w:name w:val="Emphasis"/>
    <w:uiPriority w:val="20"/>
    <w:qFormat/>
    <w:rsid w:val="00CD66A6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D66A6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CD66A6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66A6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66A6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66A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66A6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66A6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rsid w:val="00CD66A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66A6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CD66A6"/>
    <w:rPr>
      <w:b/>
      <w:bCs/>
      <w:i/>
      <w:iCs/>
      <w:color w:val="BAC737" w:themeColor="accent3" w:themeShade="BF"/>
      <w:sz w:val="20"/>
    </w:rPr>
  </w:style>
  <w:style w:type="paragraph" w:styleId="Citaintensa">
    <w:name w:val="Intense Quote"/>
    <w:basedOn w:val="Normal"/>
    <w:link w:val="CitaintensaCar"/>
    <w:uiPriority w:val="30"/>
    <w:qFormat/>
    <w:rsid w:val="00CD66A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D66A6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CD66A6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CD66A6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CD66A6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CD66A6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CD66A6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CD66A6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CD66A6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CD66A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D66A6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D66A6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CD66A6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D66A6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CD66A6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CD66A6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CD66A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CD66A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CD66A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CD66A6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CD66A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CD66A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CD66A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CD66A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CD66A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CD66A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CD66A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CD66A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CD66A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CD66A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Textodecuerpo2">
    <w:name w:val="Body Text 2"/>
    <w:basedOn w:val="Normal"/>
    <w:link w:val="Textodecuerpo2Car"/>
    <w:semiHidden/>
    <w:rsid w:val="003B545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3B5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E3F28"/>
    <w:pPr>
      <w:ind w:left="720"/>
      <w:contextualSpacing/>
    </w:pPr>
  </w:style>
  <w:style w:type="paragraph" w:customStyle="1" w:styleId="Logro">
    <w:name w:val="Logro"/>
    <w:basedOn w:val="Textodecuerpo"/>
    <w:rsid w:val="009E3471"/>
    <w:pPr>
      <w:tabs>
        <w:tab w:val="num" w:pos="720"/>
      </w:tabs>
      <w:spacing w:after="60" w:line="220" w:lineRule="atLeast"/>
      <w:ind w:left="720" w:hanging="720"/>
      <w:jc w:val="both"/>
    </w:pPr>
    <w:rPr>
      <w:rFonts w:ascii="Arial" w:eastAsia="Times New Roman" w:hAnsi="Arial" w:cs="Times New Roman"/>
      <w:color w:val="auto"/>
      <w:spacing w:val="-5"/>
      <w:lang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9E347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E3471"/>
    <w:rPr>
      <w:rFonts w:eastAsiaTheme="minorEastAsia" w:cstheme="minorBidi"/>
      <w:color w:val="000000" w:themeColor="text1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A6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CD66A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6A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66A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66A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66A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66A6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66A6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D66A6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66A6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CD66A6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CD66A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D6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6A6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D6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6A6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6A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6A6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CD66A6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CD66A6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CD66A6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CD66A6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CD66A6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66A6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CD66A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CD66A6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D66A6"/>
    <w:rPr>
      <w:color w:val="B292CA" w:themeColor="hyperlink"/>
      <w:u w:val="single"/>
    </w:rPr>
  </w:style>
  <w:style w:type="character" w:styleId="Ttulodelibro">
    <w:name w:val="Book Title"/>
    <w:basedOn w:val="Fuentedeprrafopredeter"/>
    <w:uiPriority w:val="33"/>
    <w:qFormat/>
    <w:rsid w:val="00CD66A6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CD66A6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nfasis">
    <w:name w:val="Emphasis"/>
    <w:uiPriority w:val="20"/>
    <w:qFormat/>
    <w:rsid w:val="00CD66A6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D66A6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CD66A6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66A6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66A6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66A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66A6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66A6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rsid w:val="00CD66A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66A6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CD66A6"/>
    <w:rPr>
      <w:b/>
      <w:bCs/>
      <w:i/>
      <w:iCs/>
      <w:color w:val="BAC737" w:themeColor="accent3" w:themeShade="BF"/>
      <w:sz w:val="20"/>
    </w:rPr>
  </w:style>
  <w:style w:type="paragraph" w:styleId="Citaintensa">
    <w:name w:val="Intense Quote"/>
    <w:basedOn w:val="Normal"/>
    <w:link w:val="CitaintensaCar"/>
    <w:uiPriority w:val="30"/>
    <w:qFormat/>
    <w:rsid w:val="00CD66A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D66A6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CD66A6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CD66A6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CD66A6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CD66A6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CD66A6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CD66A6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CD66A6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CD66A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CD66A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D66A6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D66A6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CD66A6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D66A6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CD66A6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CD66A6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CD66A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CD66A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CD66A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CD66A6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CD66A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CD66A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CD66A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CD66A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CD66A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CD66A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CD66A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CD66A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CD66A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CD66A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Textodecuerpo2">
    <w:name w:val="Body Text 2"/>
    <w:basedOn w:val="Normal"/>
    <w:link w:val="Textodecuerpo2Car"/>
    <w:semiHidden/>
    <w:rsid w:val="003B545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3B5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E3F28"/>
    <w:pPr>
      <w:ind w:left="720"/>
      <w:contextualSpacing/>
    </w:pPr>
  </w:style>
  <w:style w:type="paragraph" w:customStyle="1" w:styleId="Logro">
    <w:name w:val="Logro"/>
    <w:basedOn w:val="Textodecuerpo"/>
    <w:rsid w:val="009E3471"/>
    <w:pPr>
      <w:tabs>
        <w:tab w:val="num" w:pos="720"/>
      </w:tabs>
      <w:spacing w:after="60" w:line="220" w:lineRule="atLeast"/>
      <w:ind w:left="720" w:hanging="720"/>
      <w:jc w:val="both"/>
    </w:pPr>
    <w:rPr>
      <w:rFonts w:ascii="Arial" w:eastAsia="Times New Roman" w:hAnsi="Arial" w:cs="Times New Roman"/>
      <w:color w:val="auto"/>
      <w:spacing w:val="-5"/>
      <w:lang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9E347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E3471"/>
    <w:rPr>
      <w:rFonts w:eastAsiaTheme="minorEastAsia" w:cstheme="minorBidi"/>
      <w:color w:val="000000" w:themeColor="text1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59D2751B3C4324BA04CEAE82FC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509-AA2B-41EA-8277-C1DD58493279}"/>
      </w:docPartPr>
      <w:docPartBody>
        <w:p w:rsidR="00AE7D62" w:rsidRDefault="0051655D" w:rsidP="0051655D">
          <w:pPr>
            <w:pStyle w:val="2D59D2751B3C4324BA04CEAE82FC3E06"/>
          </w:pPr>
          <w: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0000000000000000000"/>
    <w:charset w:val="8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655D"/>
    <w:rsid w:val="00051450"/>
    <w:rsid w:val="00166544"/>
    <w:rsid w:val="001C2F41"/>
    <w:rsid w:val="001F10A9"/>
    <w:rsid w:val="004C7E68"/>
    <w:rsid w:val="0051655D"/>
    <w:rsid w:val="007F7258"/>
    <w:rsid w:val="009B6842"/>
    <w:rsid w:val="00AA38D9"/>
    <w:rsid w:val="00AE7D62"/>
    <w:rsid w:val="00BC5FF6"/>
    <w:rsid w:val="00DE39A3"/>
    <w:rsid w:val="00E87225"/>
    <w:rsid w:val="00F9649A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AE7D62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9521DE3D08B34579B9AE50DFFA3FD62D">
    <w:name w:val="9521DE3D08B34579B9AE50DFFA3FD62D"/>
    <w:rsid w:val="00AE7D62"/>
  </w:style>
  <w:style w:type="paragraph" w:customStyle="1" w:styleId="F6E54C310AFC4F55B30514EEDEB8C7C3">
    <w:name w:val="F6E54C310AFC4F55B30514EEDEB8C7C3"/>
    <w:rsid w:val="00AE7D62"/>
  </w:style>
  <w:style w:type="paragraph" w:customStyle="1" w:styleId="149F651B697C4A0D970DCBE814B53765">
    <w:name w:val="149F651B697C4A0D970DCBE814B53765"/>
    <w:rsid w:val="00AE7D62"/>
  </w:style>
  <w:style w:type="paragraph" w:customStyle="1" w:styleId="F007914FD2EB4EE9B4397E8AAE780BE4">
    <w:name w:val="F007914FD2EB4EE9B4397E8AAE780BE4"/>
    <w:rsid w:val="00AE7D62"/>
  </w:style>
  <w:style w:type="paragraph" w:customStyle="1" w:styleId="A4AD268AADDA41D685545F08F022960B">
    <w:name w:val="A4AD268AADDA41D685545F08F022960B"/>
    <w:rsid w:val="00AE7D62"/>
  </w:style>
  <w:style w:type="paragraph" w:customStyle="1" w:styleId="55AA5A95B4A642F9BD5589498A32077D">
    <w:name w:val="55AA5A95B4A642F9BD5589498A32077D"/>
    <w:rsid w:val="00AE7D62"/>
  </w:style>
  <w:style w:type="paragraph" w:customStyle="1" w:styleId="C6B65BF744CB45F684C8E85E01234C62">
    <w:name w:val="C6B65BF744CB45F684C8E85E01234C62"/>
    <w:rsid w:val="00AE7D62"/>
  </w:style>
  <w:style w:type="paragraph" w:customStyle="1" w:styleId="6884974484F44F72A3BFEC00EE42028A">
    <w:name w:val="6884974484F44F72A3BFEC00EE42028A"/>
    <w:rsid w:val="00AE7D62"/>
  </w:style>
  <w:style w:type="paragraph" w:customStyle="1" w:styleId="42DC7D17EC9C4D079174DE1082119542">
    <w:name w:val="42DC7D17EC9C4D079174DE1082119542"/>
    <w:rsid w:val="00AE7D62"/>
  </w:style>
  <w:style w:type="paragraph" w:customStyle="1" w:styleId="22C60722117C4B06ACD522461D0C618F">
    <w:name w:val="22C60722117C4B06ACD522461D0C618F"/>
    <w:rsid w:val="00AE7D62"/>
  </w:style>
  <w:style w:type="paragraph" w:customStyle="1" w:styleId="Subseccin">
    <w:name w:val="Subsección"/>
    <w:basedOn w:val="Normal"/>
    <w:link w:val="Carcterdesubseccin"/>
    <w:uiPriority w:val="3"/>
    <w:qFormat/>
    <w:rsid w:val="00AE7D62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AE7D62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B8FBBBB5B74D4691B49126CCE1D81604">
    <w:name w:val="B8FBBBB5B74D4691B49126CCE1D81604"/>
    <w:rsid w:val="00AE7D62"/>
  </w:style>
  <w:style w:type="paragraph" w:customStyle="1" w:styleId="42A0B3F9A818473996BF03818882B515">
    <w:name w:val="42A0B3F9A818473996BF03818882B515"/>
    <w:rsid w:val="00AE7D62"/>
  </w:style>
  <w:style w:type="paragraph" w:customStyle="1" w:styleId="1223465E24C445D2AD03E90406AB778A">
    <w:name w:val="1223465E24C445D2AD03E90406AB778A"/>
    <w:rsid w:val="00AE7D62"/>
  </w:style>
  <w:style w:type="paragraph" w:customStyle="1" w:styleId="3EC19F288198448D9BFF54E0AE01D17A">
    <w:name w:val="3EC19F288198448D9BFF54E0AE01D17A"/>
    <w:rsid w:val="00AE7D62"/>
  </w:style>
  <w:style w:type="paragraph" w:customStyle="1" w:styleId="77F02807ACF7443F86CE0852F09E78AA">
    <w:name w:val="77F02807ACF7443F86CE0852F09E78AA"/>
    <w:rsid w:val="00AE7D62"/>
  </w:style>
  <w:style w:type="paragraph" w:customStyle="1" w:styleId="E04B75CD939E479085B0F09801255EF7">
    <w:name w:val="E04B75CD939E479085B0F09801255EF7"/>
    <w:rsid w:val="00AE7D62"/>
  </w:style>
  <w:style w:type="paragraph" w:customStyle="1" w:styleId="8158300E37654B48A85C298FE3348054">
    <w:name w:val="8158300E37654B48A85C298FE3348054"/>
    <w:rsid w:val="00AE7D62"/>
  </w:style>
  <w:style w:type="paragraph" w:customStyle="1" w:styleId="57EA16F0C600445EA8724FB2F1E49C2B">
    <w:name w:val="57EA16F0C600445EA8724FB2F1E49C2B"/>
    <w:rsid w:val="00AE7D62"/>
  </w:style>
  <w:style w:type="paragraph" w:customStyle="1" w:styleId="0729DA6EB09C42F6B2B2922BFFE5994D">
    <w:name w:val="0729DA6EB09C42F6B2B2922BFFE5994D"/>
    <w:rsid w:val="00AE7D62"/>
  </w:style>
  <w:style w:type="paragraph" w:customStyle="1" w:styleId="D965D72A8B694B5EB236B956DB59B7EA">
    <w:name w:val="D965D72A8B694B5EB236B956DB59B7EA"/>
    <w:rsid w:val="00AE7D62"/>
  </w:style>
  <w:style w:type="paragraph" w:customStyle="1" w:styleId="B686A0EB55B14B0C89CF66BF99C55936">
    <w:name w:val="B686A0EB55B14B0C89CF66BF99C55936"/>
    <w:rsid w:val="00AE7D62"/>
  </w:style>
  <w:style w:type="paragraph" w:customStyle="1" w:styleId="2D59D2751B3C4324BA04CEAE82FC3E06">
    <w:name w:val="2D59D2751B3C4324BA04CEAE82FC3E06"/>
    <w:rsid w:val="0051655D"/>
  </w:style>
  <w:style w:type="paragraph" w:customStyle="1" w:styleId="3774074F68D84666BAED325BB995EC96">
    <w:name w:val="3774074F68D84666BAED325BB995EC96"/>
    <w:rsid w:val="0051655D"/>
  </w:style>
  <w:style w:type="paragraph" w:customStyle="1" w:styleId="D773792B8CD941D9B271400DADDECED4">
    <w:name w:val="D773792B8CD941D9B271400DADDECED4"/>
    <w:rsid w:val="0051655D"/>
  </w:style>
  <w:style w:type="paragraph" w:customStyle="1" w:styleId="E729823613824EC08D55285FB84D6933">
    <w:name w:val="E729823613824EC08D55285FB84D6933"/>
    <w:rsid w:val="0051655D"/>
  </w:style>
  <w:style w:type="paragraph" w:customStyle="1" w:styleId="3787C9E75D364E87A373A0027A776997">
    <w:name w:val="3787C9E75D364E87A373A0027A776997"/>
    <w:rsid w:val="0051655D"/>
  </w:style>
  <w:style w:type="paragraph" w:customStyle="1" w:styleId="E9CF946BC24E47599E0B36A3955D99A6">
    <w:name w:val="E9CF946BC24E47599E0B36A3955D99A6"/>
    <w:rsid w:val="0051655D"/>
  </w:style>
  <w:style w:type="paragraph" w:customStyle="1" w:styleId="8A1C46C28A5F4F16A837BC41CC7473FA">
    <w:name w:val="8A1C46C28A5F4F16A837BC41CC7473FA"/>
    <w:rsid w:val="0051655D"/>
  </w:style>
  <w:style w:type="paragraph" w:customStyle="1" w:styleId="95B1EF352EF04B3E8DE8F678B81E4C53">
    <w:name w:val="95B1EF352EF04B3E8DE8F678B81E4C53"/>
    <w:rsid w:val="00AE7D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CAFDA2C-D92A-AE43-B035-93C93EB8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Office\Templates\3082\OriginResume.Dotx</Template>
  <TotalTime>38</TotalTime>
  <Pages>2</Pages>
  <Words>539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PÁEZ SÁNCHEZ</dc:creator>
  <cp:keywords/>
  <dc:description/>
  <cp:lastModifiedBy>Usuario de Microsoft Office</cp:lastModifiedBy>
  <cp:revision>7</cp:revision>
  <dcterms:created xsi:type="dcterms:W3CDTF">2017-04-18T03:23:00Z</dcterms:created>
  <dcterms:modified xsi:type="dcterms:W3CDTF">2017-04-26T03:13:00Z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