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Bangers" w:cs="Bangers" w:eastAsia="Bangers" w:hAnsi="Bangers"/>
        </w:rPr>
      </w:pPr>
      <w:bookmarkStart w:colFirst="0" w:colLast="0" w:name="_jkguc7ok7e02" w:id="0"/>
      <w:bookmarkEnd w:id="0"/>
      <w:r w:rsidDel="00000000" w:rsidR="00000000" w:rsidRPr="00000000">
        <w:rPr>
          <w:rFonts w:ascii="Bangers" w:cs="Bangers" w:eastAsia="Bangers" w:hAnsi="Bangers"/>
          <w:rtl w:val="0"/>
        </w:rPr>
        <w:t xml:space="preserve">Stefan P. Boivin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8xzicdz88jyy" w:id="1"/>
      <w:bookmarkEnd w:id="1"/>
      <w:r w:rsidDel="00000000" w:rsidR="00000000" w:rsidRPr="00000000">
        <w:rPr>
          <w:rtl w:val="0"/>
        </w:rPr>
        <w:t xml:space="preserve">Systems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221</w:t>
      </w:r>
      <w:r w:rsidDel="00000000" w:rsidR="00000000" w:rsidRPr="00000000">
        <w:rPr>
          <w:rtl w:val="0"/>
        </w:rPr>
        <w:t xml:space="preserve"> Caledonia Rd, Dartmouth • 778 233 1054 • stefan.boivin@gmail.com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b w:val="1"/>
          <w:sz w:val="24"/>
          <w:szCs w:val="24"/>
        </w:rPr>
      </w:pPr>
      <w:bookmarkStart w:colFirst="0" w:colLast="0" w:name="_uwbqbkcc2a9l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Academic Experience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Systems Designer:</w:t>
      </w:r>
      <w:r w:rsidDel="00000000" w:rsidR="00000000" w:rsidRPr="00000000">
        <w:rPr>
          <w:sz w:val="20"/>
          <w:szCs w:val="20"/>
          <w:rtl w:val="0"/>
        </w:rPr>
        <w:t xml:space="preserve"> (Student Group Project)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Mentor Studio Game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i w:val="1"/>
          <w:sz w:val="20"/>
          <w:szCs w:val="20"/>
          <w:rtl w:val="0"/>
        </w:rPr>
        <w:t xml:space="preserve">Top-down Eurogame - Unreal Engine 4.15, Windows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Balanced a dynamic investment-based economy in a multiplayer environment.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Built a node-based movement system to emulate a game board.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a </w:t>
      </w:r>
      <w:r w:rsidDel="00000000" w:rsidR="00000000" w:rsidRPr="00000000">
        <w:rPr>
          <w:sz w:val="20"/>
          <w:szCs w:val="20"/>
          <w:rtl w:val="0"/>
        </w:rPr>
        <w:t xml:space="preserve">grid</w:t>
      </w:r>
      <w:r w:rsidDel="00000000" w:rsidR="00000000" w:rsidRPr="00000000">
        <w:rPr>
          <w:sz w:val="20"/>
          <w:szCs w:val="20"/>
          <w:rtl w:val="0"/>
        </w:rPr>
        <w:t xml:space="preserve">-based board system with multiple options in each direction.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Monitored and adjusted cost and income values to offer an entertaining user experience.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Game Designer:</w:t>
      </w:r>
      <w:r w:rsidDel="00000000" w:rsidR="00000000" w:rsidRPr="00000000">
        <w:rPr>
          <w:sz w:val="20"/>
          <w:szCs w:val="20"/>
          <w:rtl w:val="0"/>
        </w:rPr>
        <w:t xml:space="preserve"> (Fletcher’s Case Team)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Fletcher’s Case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i w:val="1"/>
          <w:sz w:val="20"/>
          <w:szCs w:val="20"/>
          <w:rtl w:val="0"/>
        </w:rPr>
        <w:t xml:space="preserve">VR First-Person Atmospheric Thriller - Unreal Engine 4.13, Vive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a first pass version of a tutorial map in which motion controls are explored by the player in an enclosed safe space.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Designed a basic AI hide-and-seek system in which an enemy follows a node-based path, chases the player on sight, then looks for them when line of sight is broken.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Found complex but efficient solutions to a number of puzzles, including matching a lock to one key of many and rebuilding a gear mechanism.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b w:val="1"/>
          <w:sz w:val="24"/>
          <w:szCs w:val="24"/>
        </w:rPr>
      </w:pPr>
      <w:bookmarkStart w:colFirst="0" w:colLast="0" w:name="_4eeoh1cvp8o6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Engines: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Game Maker: Studio (3 years), Unreal Engine 4 (2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Optimized various assets and created easily editable materials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Rapidly created effective prototypes to demonstrate ideas in various genres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Experienced in creating content using the engine’s native language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Design Software: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Adobe Photoshop CC 2015-16, Autodesk 3DS Max, Autodesk Sketchbook Pro, Clip Studio Paint Pro, Paint.Net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Able to produce </w:t>
      </w:r>
      <w:r w:rsidDel="00000000" w:rsidR="00000000" w:rsidRPr="00000000">
        <w:rPr>
          <w:sz w:val="20"/>
          <w:szCs w:val="20"/>
          <w:rtl w:val="0"/>
        </w:rPr>
        <w:t xml:space="preserve">detailed </w:t>
      </w:r>
      <w:r w:rsidDel="00000000" w:rsidR="00000000" w:rsidRPr="00000000">
        <w:rPr>
          <w:sz w:val="20"/>
          <w:szCs w:val="20"/>
          <w:rtl w:val="0"/>
        </w:rPr>
        <w:t xml:space="preserve">textures and freehand 2D assets.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LaSalle College Vancouver, BC, CA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Completed an intensive degree in game design focusing on teamwork and time management (</w:t>
      </w:r>
      <w:r w:rsidDel="00000000" w:rsidR="00000000" w:rsidRPr="00000000">
        <w:rPr>
          <w:sz w:val="20"/>
          <w:szCs w:val="20"/>
          <w:rtl w:val="0"/>
        </w:rPr>
        <w:t xml:space="preserve">Game Art &amp; Design</w:t>
      </w:r>
      <w:r w:rsidDel="00000000" w:rsidR="00000000" w:rsidRPr="00000000">
        <w:rPr>
          <w:i w:val="1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 Institute of San Antonio, TX, USA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Attended two years of classes focused on digital drawing and image manipulation for games (</w:t>
      </w:r>
      <w:r w:rsidDel="00000000" w:rsidR="00000000" w:rsidRPr="00000000">
        <w:rPr>
          <w:sz w:val="20"/>
          <w:szCs w:val="20"/>
          <w:rtl w:val="0"/>
        </w:rPr>
        <w:t xml:space="preserve">Game Art &amp; Design</w:t>
      </w:r>
      <w:r w:rsidDel="00000000" w:rsidR="00000000" w:rsidRPr="00000000">
        <w:rPr>
          <w:i w:val="1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anger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