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75CF" w14:textId="511590FD" w:rsidR="00DF60E4" w:rsidRDefault="005013BE" w:rsidP="00DF60E4">
      <w:pPr>
        <w:pStyle w:val="Sansinterligne"/>
        <w:rPr>
          <w:rFonts w:ascii="Arial" w:eastAsia="Arial" w:hAnsi="Arial" w:cs="Arial"/>
        </w:rPr>
      </w:pPr>
      <w:r w:rsidRPr="005013BE">
        <w:rPr>
          <w:rFonts w:ascii="Arial" w:eastAsia="Arial" w:hAnsi="Arial" w:cs="Arial"/>
          <w:noProof/>
        </w:rPr>
        <mc:AlternateContent>
          <mc:Choice Requires="wps">
            <w:drawing>
              <wp:anchor distT="45720" distB="45720" distL="114300" distR="114300" simplePos="0" relativeHeight="251676672" behindDoc="0" locked="0" layoutInCell="1" allowOverlap="1" wp14:anchorId="5912CFC6" wp14:editId="612BE5A9">
                <wp:simplePos x="0" y="0"/>
                <wp:positionH relativeFrom="column">
                  <wp:posOffset>1526491</wp:posOffset>
                </wp:positionH>
                <wp:positionV relativeFrom="paragraph">
                  <wp:posOffset>99695</wp:posOffset>
                </wp:positionV>
                <wp:extent cx="2360930" cy="1404620"/>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E85AEB" w14:textId="41DE7069" w:rsidR="005013BE" w:rsidRPr="00A75D80" w:rsidRDefault="005013BE">
                            <w:pPr>
                              <w:rPr>
                                <w:rFonts w:ascii="Arial" w:hAnsi="Arial" w:cs="Arial"/>
                                <w:sz w:val="36"/>
                                <w:lang w:val="fr-CA"/>
                              </w:rPr>
                            </w:pPr>
                            <w:r w:rsidRPr="00A75D80">
                              <w:rPr>
                                <w:rFonts w:ascii="Arial" w:hAnsi="Arial" w:cs="Arial"/>
                                <w:sz w:val="36"/>
                              </w:rPr>
                              <w:t>LaSalle 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12CFC6" id="_x0000_t202" coordsize="21600,21600" o:spt="202" path="m,l,21600r21600,l21600,xe">
                <v:stroke joinstyle="miter"/>
                <v:path gradientshapeok="t" o:connecttype="rect"/>
              </v:shapetype>
              <v:shape id="Zone de texte 2" o:spid="_x0000_s1026" type="#_x0000_t202" style="position:absolute;margin-left:120.2pt;margin-top:7.8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aWKQIAACoEAAAOAAAAZHJzL2Uyb0RvYy54bWysU02P2yAQvVfqf0DcG3+sk91YcVbbbFNV&#10;2n5I2156wxjHqJihQGKnv74DTtJoe6vKAQEzPGbee6zux16Rg7BOgq5oNkspEZpDI/Wuot++bt/c&#10;UeI80w1ToEVFj8LR+/XrV6vBlCKHDlQjLEEQ7crBVLTz3pRJ4ngneuZmYITGYAu2Zx63dpc0lg2I&#10;3qskT9NFMoBtjAUunMPTxylI1xG/bQX3n9vWCU9URbE2H2cb5zrMyXrFyp1lppP8VAb7hyp6JjU+&#10;eoF6ZJ6RvZV/QfWSW3DQ+hmHPoG2lVzEHrCbLH3RzXPHjIi9IDnOXGhy/w+Wfzp8sUQ2Fc2zW0o0&#10;61Gk7ygVaQTxYvSC5IGkwbgSc58NZvvxLYwodmzYmSfgPxzRsOmY3okHa2HoBGuwyCzcTK6uTjgu&#10;gNTDR2jwLbb3EIHG1vaBQeSEIDqKdbwIhHUQjof5zSJd3mCIYywr0mKRRwkTVp6vG+v8ewE9CYuK&#10;WnRAhGeHJ+dDOaw8p4TXHCjZbKVScWN39UZZcmDolm0csYMXaUqToaLLeT6PyBrC/WikXnp0s5J9&#10;Re/SMCZ/BTre6SameCbVtMZKlD7xEyiZyPFjPUY9ijPtNTRHJMzCZF78bLjowP6iZEDjVtT93DMr&#10;KFEfNJK+zIoiOD1uivktMkTsdaS+jjDNEaqinpJpufHxd0Q6zAOKs5WRtqDiVMmpZDRkZPP0eYLj&#10;r/cx688XX/8GAAD//wMAUEsDBBQABgAIAAAAIQDYZchl4AAAAAoBAAAPAAAAZHJzL2Rvd25yZXYu&#10;eG1sTI/LTsMwEEX3SPyDNUhsEHViSoAQpyqPbti1BInlNJ4mgdiOYrcNfD3DCpajc3XvmWIx2V4c&#10;aAyddxrSWQKCXO1N5xoN1evq8hZEiOgM9t6Rhi8KsChPTwrMjT+6NR02sRFc4kKOGtoYh1zKULdk&#10;Mcz8QI7Zzo8WI59jI82IRy63vVRJkkmLneOFFgd6bKn+3Oythu+H6mn5fBHTnYrv6m1tX6r6A7U+&#10;P5uW9yAiTfEvDL/6rA4lO2393pkgeg1qnsw5yuD6BgQHslQpEFsmV9kdyLKQ/18ofwAAAP//AwBQ&#10;SwECLQAUAAYACAAAACEAtoM4kv4AAADhAQAAEwAAAAAAAAAAAAAAAAAAAAAAW0NvbnRlbnRfVHlw&#10;ZXNdLnhtbFBLAQItABQABgAIAAAAIQA4/SH/1gAAAJQBAAALAAAAAAAAAAAAAAAAAC8BAABfcmVs&#10;cy8ucmVsc1BLAQItABQABgAIAAAAIQA3azaWKQIAACoEAAAOAAAAAAAAAAAAAAAAAC4CAABkcnMv&#10;ZTJvRG9jLnhtbFBLAQItABQABgAIAAAAIQDYZchl4AAAAAoBAAAPAAAAAAAAAAAAAAAAAIMEAABk&#10;cnMvZG93bnJldi54bWxQSwUGAAAAAAQABADzAAAAkAUAAAAA&#10;" stroked="f">
                <v:textbox style="mso-fit-shape-to-text:t">
                  <w:txbxContent>
                    <w:p w14:paraId="10E85AEB" w14:textId="41DE7069" w:rsidR="005013BE" w:rsidRPr="00A75D80" w:rsidRDefault="005013BE">
                      <w:pPr>
                        <w:rPr>
                          <w:rFonts w:ascii="Arial" w:hAnsi="Arial" w:cs="Arial"/>
                          <w:sz w:val="36"/>
                          <w:lang w:val="fr-CA"/>
                        </w:rPr>
                      </w:pPr>
                      <w:r w:rsidRPr="00A75D80">
                        <w:rPr>
                          <w:rFonts w:ascii="Arial" w:hAnsi="Arial" w:cs="Arial"/>
                          <w:sz w:val="36"/>
                        </w:rPr>
                        <w:t>LaSalle College</w:t>
                      </w:r>
                    </w:p>
                  </w:txbxContent>
                </v:textbox>
                <w10:wrap type="square"/>
              </v:shape>
            </w:pict>
          </mc:Fallback>
        </mc:AlternateContent>
      </w:r>
      <w:r w:rsidR="00760C9A">
        <w:rPr>
          <w:noProof/>
        </w:rPr>
        <w:drawing>
          <wp:anchor distT="0" distB="0" distL="114300" distR="114300" simplePos="0" relativeHeight="251673600" behindDoc="1" locked="0" layoutInCell="1" allowOverlap="1" wp14:anchorId="089D3271" wp14:editId="63F2AAFA">
            <wp:simplePos x="0" y="0"/>
            <wp:positionH relativeFrom="column">
              <wp:posOffset>640667</wp:posOffset>
            </wp:positionH>
            <wp:positionV relativeFrom="paragraph">
              <wp:posOffset>-231482</wp:posOffset>
            </wp:positionV>
            <wp:extent cx="935697" cy="935697"/>
            <wp:effectExtent l="0" t="0" r="0" b="0"/>
            <wp:wrapTight wrapText="bothSides">
              <wp:wrapPolygon edited="0">
                <wp:start x="0" y="0"/>
                <wp:lineTo x="0" y="21116"/>
                <wp:lineTo x="21116" y="21116"/>
                <wp:lineTo x="21116" y="0"/>
                <wp:lineTo x="0" y="0"/>
              </wp:wrapPolygon>
            </wp:wrapTight>
            <wp:docPr id="1760584010" name="Image 1760584010" descr="Image result for lasall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alle colle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35697" cy="935697"/>
                    </a:xfrm>
                    <a:prstGeom prst="rect">
                      <a:avLst/>
                    </a:prstGeom>
                    <a:noFill/>
                    <a:ln>
                      <a:noFill/>
                    </a:ln>
                  </pic:spPr>
                </pic:pic>
              </a:graphicData>
            </a:graphic>
          </wp:anchor>
        </w:drawing>
      </w:r>
    </w:p>
    <w:sdt>
      <w:sdtPr>
        <w:rPr>
          <w:rFonts w:eastAsiaTheme="minorHAnsi"/>
          <w:lang w:val="en-CA"/>
        </w:rPr>
        <w:id w:val="-1391264596"/>
        <w:docPartObj>
          <w:docPartGallery w:val="Cover Pages"/>
          <w:docPartUnique/>
        </w:docPartObj>
      </w:sdtPr>
      <w:sdtEndPr>
        <w:rPr>
          <w:rFonts w:ascii="Arial" w:eastAsia="Times New Roman" w:hAnsi="Arial" w:cs="Arial"/>
          <w:sz w:val="24"/>
          <w:szCs w:val="24"/>
          <w:lang w:eastAsia="en-CA"/>
        </w:rPr>
      </w:sdtEndPr>
      <w:sdtContent>
        <w:p w14:paraId="7F42FF39" w14:textId="1495C790" w:rsidR="00DF60E4" w:rsidRDefault="00DF60E4" w:rsidP="00DF60E4">
          <w:pPr>
            <w:pStyle w:val="Sansinterligne"/>
          </w:pPr>
          <w:r>
            <w:rPr>
              <w:noProof/>
            </w:rPr>
            <mc:AlternateContent>
              <mc:Choice Requires="wpg">
                <w:drawing>
                  <wp:anchor distT="0" distB="0" distL="114300" distR="114300" simplePos="0" relativeHeight="251646976" behindDoc="1" locked="0" layoutInCell="1" allowOverlap="1" wp14:anchorId="450BF008" wp14:editId="7604483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45085" b="26670"/>
                    <wp:wrapNone/>
                    <wp:docPr id="18" name="Group 1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9" name="Rectangle 19"/>
                            <wps:cNvSpPr/>
                            <wps:spPr>
                              <a:xfrm>
                                <a:off x="0" y="0"/>
                                <a:ext cx="194535" cy="9125712"/>
                              </a:xfrm>
                              <a:prstGeom prst="rect">
                                <a:avLst/>
                              </a:prstGeom>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Pentagon 4"/>
                            <wps:cNvSpPr/>
                            <wps:spPr>
                              <a:xfrm>
                                <a:off x="0" y="1466850"/>
                                <a:ext cx="2194560" cy="552055"/>
                              </a:xfrm>
                              <a:prstGeom prst="homePlat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372605370"/>
                                    <w:dataBinding w:prefixMappings="xmlns:ns0='http://schemas.microsoft.com/office/2006/coverPageProps' " w:xpath="/ns0:CoverPageProperties[1]/ns0:PublishDate[1]" w:storeItemID="{55AF091B-3C7A-41E3-B477-F2FDAA23CFDA}"/>
                                    <w:date w:fullDate="2019-04-01T00:00:00Z">
                                      <w:dateFormat w:val="M/d/yyyy"/>
                                      <w:lid w:val="en-US"/>
                                      <w:storeMappedDataAs w:val="dateTime"/>
                                      <w:calendar w:val="gregorian"/>
                                    </w:date>
                                  </w:sdtPr>
                                  <w:sdtContent>
                                    <w:p w14:paraId="6B1BD373" w14:textId="62E24BD1" w:rsidR="00DF60E4" w:rsidRDefault="00EE2A3D" w:rsidP="00DF60E4">
                                      <w:pPr>
                                        <w:pStyle w:val="Sansinterligne"/>
                                        <w:jc w:val="right"/>
                                        <w:rPr>
                                          <w:color w:val="FFFFFF" w:themeColor="background1"/>
                                          <w:sz w:val="28"/>
                                          <w:szCs w:val="28"/>
                                        </w:rPr>
                                      </w:pPr>
                                      <w:r>
                                        <w:rPr>
                                          <w:color w:val="FFFFFF" w:themeColor="background1"/>
                                          <w:sz w:val="28"/>
                                          <w:szCs w:val="28"/>
                                        </w:rPr>
                                        <w:t>4/1/2019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1" name="Group 16"/>
                            <wpg:cNvGrpSpPr/>
                            <wpg:grpSpPr>
                              <a:xfrm>
                                <a:off x="76200" y="4210050"/>
                                <a:ext cx="2057400" cy="4910328"/>
                                <a:chOff x="80645" y="4211812"/>
                                <a:chExt cx="1306273" cy="3121026"/>
                              </a:xfrm>
                            </wpg:grpSpPr>
                            <wpg:grpSp>
                              <wpg:cNvPr id="22" name="Group 17"/>
                              <wpg:cNvGrpSpPr>
                                <a:grpSpLocks noChangeAspect="1"/>
                              </wpg:cNvGrpSpPr>
                              <wpg:grpSpPr>
                                <a:xfrm>
                                  <a:off x="141062" y="4211812"/>
                                  <a:ext cx="1047750" cy="3121026"/>
                                  <a:chOff x="141062" y="4211812"/>
                                  <a:chExt cx="1047750" cy="3121026"/>
                                </a:xfrm>
                              </wpg:grpSpPr>
                              <wps:wsp>
                                <wps:cNvPr id="23"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5"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6"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7"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8"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29"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30"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31"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0"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1"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2"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g:grpSp>
                            <wpg:grpSp>
                              <wpg:cNvPr id="1420930563" name="Group 30"/>
                              <wpg:cNvGrpSpPr>
                                <a:grpSpLocks noChangeAspect="1"/>
                              </wpg:cNvGrpSpPr>
                              <wpg:grpSpPr>
                                <a:xfrm>
                                  <a:off x="80645" y="4826972"/>
                                  <a:ext cx="1306273" cy="2505863"/>
                                  <a:chOff x="80645" y="4649964"/>
                                  <a:chExt cx="874712" cy="1677988"/>
                                </a:xfrm>
                              </wpg:grpSpPr>
                              <wps:wsp>
                                <wps:cNvPr id="1420930564"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5"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6"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8"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69"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0"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1"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2"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3"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s:wsp>
                                <wps:cNvPr id="1420930575"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rgbClr val="0070C0"/>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50BF008" id="Group 13" o:spid="_x0000_s1027" style="position:absolute;margin-left:0;margin-top:0;width:172.8pt;height:718.55pt;z-index:-25166950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7dciQAAMgDAQAOAAAAZHJzL2Uyb0RvYy54bWzsXVuPWzmOfl9g/4NRjwtsx+fiY7sw6UEj&#10;fcEAvTON6VrMs+NyXdAu22s7qfT++v1ISsfUEaXjlJ30duJ+6OOKaR6KksiPFCX95a8fnpaD94vt&#10;7nG9en1VfDO8GixW8/Xt4+r+9dV/3/z4n5OrwW4/W93OluvV4vXV74vd1V+//fd/+8vz5npRrh/W&#10;y9vFdgAmq9318+b11cN+v7l+9Wo3f1g8zXbfrDeLFb68W2+fZnv8ub1/dbudPYP70/JVORw2r57X&#10;29vNdj1f7Hb41+/ly6tvmf/d3WK+/8fd3W6xHyxfX0G2Pf9/y/9/S/9/9e1fZtf329nm4XHuxJi9&#10;QIqn2eMKL21ZfT/bzwbvto8Rq6fH+Xa9W9/tv5mvn16t7+4e5wtuA1pTDDut+Wm7frfhttxfP99v&#10;WjVBtR09vZjt/O/vf9kOHm/Rd+ip1ewJfcSvHRQVKed5c38Nmp+2m183v2zdP9zLX9TeD3fbJ3qi&#10;JYMPrNbfW7UuPuwHc/xjWUzrUQPtz/HdtChH46IUxc8f0DvR7+YPP/T88pV/8SuSrxXneYNBtDvo&#10;aXeann59mG0WrP4d6cDraer19E+MrtnqfrkYFFPRFdO1itpd76CzY7VESqpGkZLaps6uN9vd/qfF&#10;+mlAH15fbfF6HnOz9z/v9ugakHoSeuluvXy8/fFxueQ/tvdv3yy3g/czmgjD8fANj338JCBbrogP&#10;6VFE50/735cL4rFc/XNxh7FCXcov5lm6aNnO5vPFal+QKsCXqelndxCh/WFh/XDZ/sjR0s8WPHvb&#10;Hw6tH4ZvbH/Bb12v9u2Pnx5X663F4PY3L+6d0PvWS5up+W/Xt7+j67drsR27zfzHR+j/59lu/8ts&#10;C2OBgQ0DiG8f1tv/vRo8w5i8vtr9z7vZdnE1WP5thVE4LeqarA//UY/GJf7Y6m/e6m9W757erNFN&#10;BUznZs4fiX6/9B/vtuunf8HufUdvxVez1Rzvfn0132/9H2/2YuRgOeeL775jMliczWz/8+rXzZyY&#10;k5ZovNx8+Ndsu3GDao9J+/e1H/mz687YElr65Wr93bv9+u6RB95BT05/mIVkOz7DdCRVitn6BYNv&#10;dr9eDeoXTMaibprJyPkD03CNRuVwNHKD25s9P9+c9h7WT4tflrM9WY1IdzR16Z+DCbc7dl6+7Jc8&#10;D/2YZmP0ohnNL3+Y3S7EfoyG+M9porUBHzvpw7n7uSe+Mjmpib//8PaDeEY/ns5uClozUEzKyQR/&#10;iR2gIf3F2ADnn1so4dxoCesWwI1GtPxRcGPcAANeDQAr6rIYDqP5OxyNayIg4FFPi2FVTugts+sW&#10;eEyGTQ2nKxyKyQGYeAhSVMOmHFfCoyrwmpIlxcwSI9CFIKn2lp32juP2kmQMZn5ez3/bDVbrNw/A&#10;F4vvdhu4ejLZ4py1ikStLQLyQrWArKgLyB830Ju4YliPx9Abq0g1T6koxeIA01JMkjr6HH4BXSbj&#10;68ftYkEBxACuAgokAwg0RyiNzdqGlS2aVd+wnQTN4O3zf61vgYpncHds1r3td5C3aqaN03BTFs2k&#10;ZB8B/OIwbDGtmrHDdc0UPsZbTs9n/k5gHUnj3S3GwS1AHQ+IW9eOG/TS3dMSiOM/Xg2Gg+dBUToY&#10;fd+SYFIpkocBwQ4e8AcSDIaWpJrabKC7lqYYlQOTUa2IJrXNCO1uGVXD2mbUKCK0yeY0VkR1MbY5&#10;IYRpX5fkBPzeEkE/NqdCK3vc2DIVWt2wEwlWx2gc0dZBqmKSkkrrPCWU1vmoSsikdZ4aS1rlSiDM&#10;6nZwzh4k9IC5+LByAxafgEgRowpk36x3FOHR6IWVvfF4G1Q0uhPEYrFuOATF+/LEUApx9tgsT4yG&#10;EzFb317OGE9EzNFdLzENGW7hcU2EqxHy4xpZuFYWxzWzcO0sgoZKG1w/UfzYTYtsAUFeX70Vm4Fg&#10;gbqXuok+Dp7hgmByBg9wprAr9O9P6/eLmzVT7DtxPN51+Ha50lQVpiA0BcvCHo1iRfnaPzfMbCJN&#10;ht3IkrFMYAercByd2ETI51/nn/LasagO8znLzjcCsI2cR4qbMBv5Tvav8k95pYycLqP5cr1bCG/S&#10;P7+k7RPqSuU4wqCCsmeHuHz/wes5oFquqEddXP2CXAHFPt/Pdg8SEzBr0sTsGlmr1S1/eljMbn9w&#10;n/ezx6V8Zl1FQYkD158slPZB8r4bIp8xLObMiTTEte8zBsKYLV3Aw5bo3IAH6YuJBzzT4WgigEYB&#10;nkldeERZl+NhxZgbnX464IFV43F1QDPaA5OPKhs21uSiPGyCxWr9/YQcecwlcL5Tmw3U27KpxjYf&#10;7Xqn5HoNcWAQWj5Ngo/2vAWITEYB2CkYDcQt02AHwticArBTDBNKCtBOmpdWd8PQIpYqRDtJsQKV&#10;p1gFOp8kGqiVXth9B+9x6JhylGCklZ6SSOtcjUnMgAtuMoDhnwA3JXEqLZow5gsgIvnmFg6/CGZh&#10;yhDMIvPxcpglssnaBPtcC2RVGPZowTQPUBqhgi3Kgh0yrcTNmb3kS2FjjqKjRSOwK8SoJ9lVQjb1&#10;jsaDK/8UkAVXQaJ5/Oy/9M8LEqOECIGFCxI7doHWr5M4iOVTm3BJXSTGCPzcSCyVmfOppxL/eSSG&#10;5eVpdcbcU5xY6kKxohxzq1NYjN1nzEZjMfKeFhsNDNidx2w0LBgT7rH4aFhQESyI+WhUUIxSjDQs&#10;KDiDFXPSsKDiDJYlUoDFyoRQARSrkZ6ym0cphhZrSq4vFivAYk1FOTpTLq3zEUNEg1eodUocmry0&#10;3iepNmrNT2tCdiavQPVDBtSGYFr58D4pjdFqYquxohrZY4LWLg5UJXrJlo2SJQc6pBrNEVbqEU9N&#10;THHTPVBUiS6Af1PvLJskN90HxTDVUt0JBZYSUrLpXhgnOqHUnTCtU3OJvHmrNSQwTaVVugvG01Qr&#10;K90Dqe6sdAekZ0Cl9V8mOpMqOFrh0zOz0trnJHw8ZgmZtazSBgPh9YEsYXooV9WySlsxyHAgSzSw&#10;DhWfGA+11nuKk1a7tvTAeZdA6asIlJJxFdlhgPUbWFpJgOaT+mRomdxHMT3kmMlM7mOBHnJMVib3&#10;wU8POSYkkwcxYbKpLni5gUU7pqlk0Yg7jNZR5K6psEtHkbumwvYcRe6aCvtyDDnZF5IdNuQoctfU&#10;OmgqrAP0f8oaBomB4JrRxMuja2lLN2cfRpOwlWjv2GvHf+mfEnLCDIIIVtkpxX/rny56FWXAD2TJ&#10;CEyAGzxPlswtXsDZZclG0r/wr1myibwUIC1LVgzh0aipwF95QvKiRAholSd0I8oDw2SGAHDJcUTm&#10;WsaeV69/OjUP3auBdbKEY2kLYEyWDAs/1JI+DboG9/WHM4t9vQtvj3f2DhXRSM+4k2HeM4TtuXBZ&#10;vzpnKegXv34F19PNmvDsP3fWpEJJ1ERmbz1pENS4EhmfNRkXNVkLqhlDBIjVLu86T1q/qinCQqkZ&#10;jI9OiGg0TRh4MmKLrElg+FvsnuACI9OSJLjo4IUDoVgWHbo0FOkZwui4paQ1p5iNDluKimJjgw8U&#10;3EpcUPFQzEfHLCUvghl8gnSJLU+YLBkWtkBhrsQUKMiUjDhTYkmkNZ2QKNQ0BcIWI63rhI6CRavJ&#10;MKFsWqU4aJsSB7G2sUxwoIE0tkxhfsTmFGRHJqOEvoPcCEXAsUhBYmQCDZhqKrW+ExJpfSe1hLrO&#10;gwYoq2hIpMd2w+uWRsehyPTAiIJfg5HWdnIoBZkQSoTEjII8SJ0a3EEahPOTBidtRJLzLUyC2DYt&#10;yIEUFeVmDC0FKRBMJrN1ob4TjLS6UwZS61tZyEuqwS7W+/LWZJPx9yXVkCrC/BOkGk5OBsAOUi6A&#10;7JOVCqCvgQN9lJ8qaOyQ+ZDSP12cL7yafFxJXoiRZ1/ky2Sw09nwU5jBL2SpJEaFG8pSCS94vSyV&#10;q1OFl82TwWijmc4vpON2T5ZvAKw7McO7c7G949UnGfPqa6ZEvH0qE8X2qd9VAvf1Ja3s8MjIZzDI&#10;Q4OsZ5glRuwlZL+E7NZO9EShA+BZN2TnKXj2kL2psDdJxnVZFQU+cxztQ/ayrmu/x2aKPTaI38UQ&#10;nBSy87pVHI93Q/YG65qdqF6H7EWCjYbbNcU2Bh8d2pRc6BCLA6twiO0QkpuMdGjDWLuIGWmsXWIh&#10;3WSksbaszcaMNNYuuQzWaFoQuI95+TnmFITuFe+KsViF6k7oO4jesdvXbh+5L6XOFC+t9BF6xtQV&#10;FcMdeNWJ/gtC+BHXclht1IqnLVlYFTf0pVXfFFQzYfAKg3iE+iavIIwHlwSvQPdS4hDLFUTyoykV&#10;11pyBbovEmMiKHAYcXRp8dK6xxi0m6iHfN2k1KVVLxXbRgu15ivUtJgtDAL6msskYlZBSF+mlBWE&#10;9CUXgxistJFJzukgppfqJYOVHvLY8JlooFZ7YvIEdQ0Ui7vuu8Til1hcYPVl2T/aPflHxOInB9fk&#10;oSi6pgluRdfhsmEquHa5qDof3JG7ouio3Z3vg2//dEE4JAIZbGE2VHTLtkAvWTLCnOAGZJIloyUm&#10;ogPqyNO5XBQQRZ6OirDAD2ghT4cNlkQHJNBDJ1o5GGKvNP90i+NuuR0ePM8Pm1RZPozaXEAO7Ypa&#10;8uK5zQfwqlluNbw5GguPmSWj7DyR9YwAF27A02W5hUPYq+sSRl/C6I8IozEiu2E0j+Fzh9E4LaV2&#10;K99jlNa47QCHnZujsppAFl75Hk7PGEVLsZpe1I6C6GwMjVXk50HMRKNbXoyLN3/qkKKkSCfmooFt&#10;gotGtQyQYy46lMD6OlBt1CIdRxA2jpnoIIKRsc+1fs31sCfDEOiZUcgpIIR4kCf1HeItvX+Kg6S1&#10;6H4q51rakkzPwz+F18Wz7C470Y4+KjSRoIVB6XoWhozn9iyok6rGbvAXo6qSmqmDZ4FjofwbexZU&#10;L54zP0vwLOdZBMJrCp2y4r0XUVWWdizY6/8wiJlox2Iz0X6FjxmKmQR+RfJd3eZov8K51JiL9is2&#10;E+1XeN9NzCTIx0rmpitKkI0l9yRcLnmbj8nbnOzNKLZCTA3dvzykxniAm2qL/L3j8U9xQEKEkC8X&#10;wrlIrx0JnoV/CisJB3tKpS8O7+Lwjj8b23Z4lGDvOjzO9Jzb4Y2wIkmJbEyjUTOZ4gxFsZZ+RbIp&#10;R+2KJA6NbIbnqSKuphzDTDkpoX1aN54aS6pJk2i3l+SjPR+ZeIOP9nzViCpcwa3rK7Tzw1ZVk5H2&#10;flVBTtRgpP0fNpaajLQDLPkoQoOR9oEFb7822hZ4wRKu0pQpcIToW1sqgvnt8h8tvti8tMZLXrKz&#10;5NJKxyGTCV5a6yUvJVq8tN6LipYlDXUFy5IVNo+bmg8qi6cpsbTq62FpswpWJRGHm1IFi5I1F4Ub&#10;LQxqi7ki1GhguCbJIbvFSiueC94tVlrvDa+NWawCvSfmcanHezOmdUSLlR7xiYEV7LYe17TebXAK&#10;ViQTczlYkASPBCc93Dm9EVsFiqLbKTFmJGrJpHWeGJ5BjfGY6ycsTlrlCT0Fy5FJjSNiOUjOpRjG&#10;OAi2WTdcjW8IRUn0Vgm8Ym6wCrZZI6CydR5ss24I+1ustNKl8MGSSis95WWoakyJnjB8tdY6tuYl&#10;xNIjvaoSowpbCg9vLJrErAGyPFCVqCYxxzodhdJKj1SoLddIu9ISVQg2Lz3aS5xOYaqelpHaNxY4&#10;NcPmpVVfTqi2w+hGnD2veOG8N5uX1n0Fd2Lz0rpP+Qna/NkKX3GZiCWWVj3HysbgonOcDqxSo6vR&#10;mldj6xJgfkyAmSx0d2nHGyRiJKLLb2M/y4GzaWEwuICdb9rTyfLCuIXRS2HA/4vCgGSvkpekXv2c&#10;5wEkhUHBAAsDp3XMeCevRbJjGfkoctfUNqmRH8Dke4g7vMsx3N3C/U17bnAPd9fU9n6SHnLX1NFx&#10;TXWnANy0O8Xz3N2hfTcw56qpJ+e9yPdQ4ovci5X54u+hYp+vSpWTdOl8pso/JWOFwJY7rM1U+6/9&#10;05HRtkm8FKcBSFv91/4pZAhKmQxxZ56OgAzYIabM07mTFBAvZukQKTI/xIJ5OoL4eC/ivCwdTlgk&#10;MsRwWTKskjFZz+YUtweBbr3KKk96AnFVlsz5KyD4LBmQD/UXZnvunfJKh2QwdH13+qd0q8xpxDFZ&#10;XqJaxChZKpGrT3pX5YTYIsvM1+nICnNS/gaQkrqzpyyJJh73en5QAukzHbB8VjigeKYDTs/SAaEL&#10;XXvkvde+f7rJRTEC5AO+zvObALMTnZxHnNQKUDPT9cwZIGIm68mip8zNpUToUiJ0fIkQ2eduXptH&#10;+yfMazdTrOR2F3Jxd6M/UbQajqftFD55o40YDZ2v7kaDuCCR5rcm0UE4J6/Y8miKIACnmNnggnnc&#10;BqecrIi4BKE3n1sYywKX0XIpOGsVsdFRN29mMYSB7WnZ8CGDsWJ0xC3b6w0+QSZb6qciecI89oRS&#10;HRYnrWXkaZBRiDkFekaAb3PSmpYkWswp0HVDW2ssmQJtc+Ir5qTVXSANbHPSCk8w0gqfJCQK0td2&#10;94fJ6xQfrW1Oo0YNCzLXlCdxCoJH+5rrxJKBoCsgv8FwF8yXj1+++jwJxhE0dMIJe7APFKnRsLQi&#10;NYHNHkym4jSB4D1YTRBnm0TywNA/BSCSmQPu6ynSdykmGNQsinSFgMUkD15JBYQ1xU8ksabD80Ub&#10;K3vJ/dO1QIA6jFhWNqGa+GHuefin48WCtUcw+i/9U4jCLvLfXTDrBbMej1mLuhziyHm++buLXTli&#10;Pjd2bYbj8aG8fdoAqDJe9DUZ9bRsixCHiPJ8uHg6duUZp2FnF7si0s5AV1mDj5hoTIXFPZSUR1wC&#10;QMVF8hEXjacSXDSYYsgRMdFQihCHSPLlAY7TXR96nna8jU7wfC4Z1+rYm1//FBNNKBAepofqYsgv&#10;RXWnFtW1hhxju2PIUT4Cu3ZuQ66K65rJeNLeyuwNOQ4A8Ya8aehyXYH1J9txTs7nzDjqLTJmnELj&#10;iIU24nJtbcRDG3HKP0Q8tAmvqXwqlkObcFMObcG5mivmoSNhcgORHDoO5ksvYh5B2sFkEiQdyJcI&#10;ky/PlyTjUUkv3/hVg55oVCx4J3g92U9hOMBNQfUnB2g8SiCP907+KV5KArS2i/2X/ilEEiv1rD2J&#10;HuD1ZLJ7Dv55iVsu13fNdt88Pc7P5u6Qieu6OwbGZ3d3Exw5LUum+DAaIQHFXsa7O30g9WTsUvKY&#10;cSf7O0kn5BxeIQvMmkTnJ8nTxEwCl8c595iL9nmcCY7ZBF6Pk+4xG+32OMkds9GOD7XhyJbGbLTn&#10;S5wgq30fONh8Au+HolRLO4H/S3PSai7ss38JA7VrBXzTu9G08EArSkzHKqJNPC0jBhgWI61r8uwG&#10;H61rTkyLqi++/U9bwHcy0MAo4VwwRsLJUINXQpJQw+VSe6oxXP4WBTk5HEFSc6mAzxF5mOGfAjdc&#10;iZmbLUnJaKKCW1vM5Zn4pzBzaeoerHQJ6L/ogB43yN9f3283v24orA4+zv/+3l0w2gbkGFeCUH7a&#10;rt9tBj4av78G7U/EhDAhnDd9/Hk9/203WK3fPOBqscV3u81ivscCBU8DepP+Sftm+b0HGuu7u8EH&#10;Wkhp3PyoJ7jp19/y6eFKUQ2bElVYvNsb94+OJg2DdsRDD/+IODT1dIqCIAY884cfPuwHc3rFuB7T&#10;OhxvGG/G42knWXtQk0e9z7vN4MPTcrW7Bjx7ffWw32+uX73azR8WT2eGhYAuHVj4SSoxYFTGTs2j&#10;AjsM4cgDVFhMJ+09JYQQz5cGKXzRx/2ta+lNN59d+9z6gUQDFjnrMmajAUsxopS2wUhDQ1zUiZMb&#10;Y0YasFRDAocGIw1YwMPmpCFLzde+G5w0Pkxy0ggRPGyZAoSIe2nN1gUQEcfdJlgdo/EAIxZ8LqXR&#10;vgAkUgrKUHkAEvl+EIuR1jmBRIuRVrlS0wUlfr0okYYJJ6RgV14OE92xeLAsWXCH2+cIjsFuZMlY&#10;JtDBKhxHJzYxiQJxhxq/FrM7Cz1hawl69px2h0lEkDIPYz89WKTOmi03D7PB+9mSTtXDf6557HsX&#10;b5aAINDJbr18vP3xcbmkXyxXg2eq1KfPwRe77f1b/EKYDYfj4ZuWm/79Zrvbfz/bPQgdc6CXzq4B&#10;g1a3/OlhMbv9wX3ezx6X8pk7B/JQCmfH6Ig+XS68P+3C+xaPYhJ3oNEnWeivsEkSpzzyBJhMcbcj&#10;v+Vw2hCQE2XJGD3WVYPlJDckPZCdv9vtf1qsn3j0vkelEw+ZtnjuAGowgdrECLuzOHfUhUaurD2V&#10;MqMdmUZ2RSMjlH0+DAw2Ghhhp6XJB61uBZ5S7s3go300b7Q35NE+uhgnBApgEe81NThpWARhbJEC&#10;WFQA0JmNC3BRmpfGRSggtVlphRdjygsamgpwUZUaAFrnOOo1wUprPcVJa52P8rdk0lpPMdJKVwJd&#10;INafFmIlVxNhkcgQdnbSoqdPq+GkmUyIjEYgmclDmaa10nb4NsxpiWworcwhHneOzjSf3nObymCM&#10;ssxYbujDzRx2+DdrakEoGYwM662PjjalExzD6XbZNgjUcpeJJt8qVD1nVF9QG7vjC2r7TAkteKYO&#10;aoM7Rhece53zkDccDYthhe2C3M8+b4j7qhFBScpvWg47GT/Ys5eCNjE/GpB1MRtO6BJZDshPgwgc&#10;tvE8iLloCDEu4fYNNhqz8XaemE0AH/guGYOPRg+MtGI+GjzghiRbni54iNlo6IDCVLNVAVwjDBKz&#10;CbAaQRDXqAsE+RgIcrIbR8fw8hsG+Mu9OF1kBB8oif6kb6NXkaeUuZQkc3jF3eGVJBNmKIXNeV0h&#10;6gKCc25T4Ajxkt8oatpS/vZvKyyt1LgSHX+s3j29WSPlA1v6pV9N3+Y3YD27npJrdc7tKTE5Kp/g&#10;KIdl3V37waraxCc4iiHOFjxjhkN20ee8ZVO79byEt+SQO2aj3SUfR2fwCdylXHLGi2tanNBf0tqP&#10;wUj7S96z6k4H0Iy0wyx5lcVgpB0mVqyQTIhbFrhMvoPbYBT4TJy5ZXIKvCbyWnbjaGW0zfIASSV4&#10;BQqXi+XingtSHBh2CV5a6XIcndVErXWYjAQvrffRhG9dM+TSiqe1QltfWvWNXAYX8yJzddAXjmEz&#10;ecFvHajQOlv3wdmSMAwJXlr3zTDRxuDqegSuCV6B7uWqSKONWve4NM5uolZ9PU6JpVUvCcJ4zAfH&#10;S1ZTAorGiAiOl3QX3kUTmva7tN1T8fmgFis96HEdodnA4IDJkkGwxUqbGS6uMyZ1cMJkIfdhxmqn&#10;fZ6t7JyNi1UVnDBJUNiJBOzTppxnDz4LfUjb4BNca3Til4AeLMkLMsqXj0NpwGQ3PgGeJ4ZaiNgv&#10;d+WJ0XAi9uXfeWKMKCL2C255YrKURN0ulPWQuzZiqfsYjZDBY+7HNdNh35v25KYeYVxL2y3JeXKH&#10;mS/n2kWj/E964R26H0lTmuAnhFuwhxihPUdUkSMCVSG3DyfjKLcRHfgmG0nR6aLgVvXcFI8zkZhM&#10;VtySLwUmkSb0nKEEvMF0QBRZ6YAlhK5NCvlkrn+6EkrXDCCBPD8YaWrHwRB7Pv7p+KEYk+mG+TpQ&#10;n3Qe9Rzy5TA9PG9WPJfqhlfNkrkL7+Axs2TkqdFWeMMsmStShafLkoltvoTcl5KCz1NticHbDbnZ&#10;Vpw75Eb9JJLOMttx6jPib5oGh5oC/AuMj2SncdJdCzZOLikQ06fjUg2HCS6O2QxoClilFnQecTfe&#10;mNB5zEWj4JJPw2bN6hfp0CPBRQNgOfcq4qKjDjnoO2oRVNu2iGB0rBUd6R208pVjaDQfAPOUo3rg&#10;gAFYMDhejlco6IKDkQGWxATubrweKkqAEA7JrwVfnBDbpssK6edZIUXJQeSEuBzg3E6oGOKUW0Hi&#10;2AVaYxtF6IT0NXpIAZ/PCckRq9ryd52Q3KqsKbQTktSVCHvICsMutEZdrtHjmFsz0T7IZqJdEPYV&#10;4Na5iEnggiT11RVFuyBkxywu2gVJ6rLLRLsguUYvEiXI8ko+qMslyPGSJ5MGfeWeLF3fJMa+kw06&#10;2fHRdgY4Puj+5Y5PgsieA4CFqOe8NZIGbq8dCT4M9U8JRyUI7tngePGNF9+ITXCfazsc8FzkG9kq&#10;nts3ojyocCd413rToC8fwqWyKCByERotmbbbNk4K0ei+Mux1lxyL9lxdBzmGcDzyDv5Pe8gkH+0k&#10;OU6L+WgnWTV8GEAsj/aTcl1bzEg7SlTI2w3TrhI71BA5xoy0ryyn5OcMDWl3iaoQm1PgMEte5zNY&#10;BT6TroEypQrWRWlF1xSLEl0tLCnLMsFLKx1DL8FLa52uHrTl0nov5JyKuAPDG/fkwrZY81Q+00pP&#10;1eZ2G7Xua17bNnoxWBdNNTFYFpU1Q4tVMNYTIys4uHiUamGwKlrSPgdjQFD1Q6uGRq5zjJWFQtsD&#10;lZyiEes9vHKP19ytBmq9p4TSWh/z2dUGp2BNNMEpWBIFD3tc0RpJq4TESKDgvKUZ8wGQlkzBaLdV&#10;HiyIplunVZ5qnTYxDVcAWDJpjcsZMXHnIU13aF4jt6LF4yC+cs8YUrR7sNXUiM8LN6SiFYGWCnch&#10;mqMTyz8HItwDa3cfLWq0rHjJ3pJKD/SatzpbUmmtYwN+Qiyt94orHCxeWu8F7ti0m6gVX/Kp6AYv&#10;Kuhtm4jjYG1e4ZV7vP3J4qU1X+K8G1Ou8Mo9OEvTItPdHQe5Jok20mpSS1Uk5dK6rziRavQj7lo6&#10;8OLKC6uJWvVVk0AeuIfpwEou142HfHDlHuSxtRVfuSecLsGoXXtxKU2gfLNVleKWo2/aA/p6Ch8w&#10;ARHw3rQgvYccc4zJ/eJkDznmEZMfV3BCHpnI22rjPPc/ojQhmR7BBWUi+3FNdTdD3bT5iHxT3fr3&#10;jRQ+SdKF8iX4lTUI3DL9DXKYCIX6yV2vXq7c85vhN+sdnbBz4+oT/uAr98iN8eoQnIKVJePvMXF8&#10;NUBqF6Cny5czILLlodxzDijv7MZLcZyCjDGfI/NPyZUhKmVufdsREHIKnRxChDHr+fin4+dWphAw&#10;Zt+LUJH50ZV/OfkQBkpre8p8aEchTXAEcVl+7rV9pSV+daHnre4qNwRW2Ze6mpGmpxwI0Ic6rOeS&#10;C0fVAhCvf/+UfhBtIJDJC/YRb0QAkuVFATDER3CRJfN37rW2z8vtnyI/7trj7myPa/Jf+6eQIRPM&#10;ZH1nlDjXBTCfFQ4wnvkBqGfpANGFDqmB3OgF/Ga6ot144MX3Tzdr3H0MAM9ZfoDNzK+nMAqQmMng&#10;9HLSeXvTfedlY9Dl4JNPciYcdsZFSXC2Fp8wCT6aDuth9+STEU4+ASCkY/Nwbhhd1Sfz5KQUOGUT&#10;ZJErl/8uZP++JtEBO2VKYiY6T1JQmsTgokN1CtRjLkGYzkfzxrLoIB37Aiw2OkJ31/NxJ+om6QCd&#10;c1KxNDo6Lyo+cTgWJ0h7SwmXW+s/LB+ESW9OkxnqCZLefCxMLFKQ8gYPW9HBViDkxS0dBafAFchQ&#10;mF1GRfOHxAllgw2ZtLoLTgZbrdMKTzDSCnfX80X9FqS6KZkfCxQmumlh3pAn2P5jT4wgy63YXHIq&#10;dtB4yamkwmk7pyJh9Sk1f5h5KH2g0W1FdYKwvedIxXQCY6VuKBk0CejEklUOrZEBg7/qu55PUDgM&#10;apaZi6oOl3t5POqfgksx++mdboIn5XcdADuXfamr3oARy5IJpO9B4NJMBBM5lYVd5Jt2gbcXePtp&#10;4C1gWrcIn9HK2eEtNu6Qp6ZwuyxR8eEwka/xCG7wq8dtDH06vI0K0jEPWwRDThxxO2akhoIa3R5z&#10;gx+hrpiLRrclF+FHomh4ixVHi4vGW4xKIiYabR3a8+VhktO9I3oe3hE99XLnSMv3NIbz/sDlPHqo&#10;Lrae592l1v0z1brDIHVtPeO3s9v6Qz0fbgjA+TKufM7ben3JH64Z8PnNk019HGZ3LL2kUlOWnjIQ&#10;EYsgjTGGhY55aDtv8tBWnkszYh7aylM+JZJDG/marHzMQ8fT5CkiHjqalvPwo/1cQfLCZBKkLg6C&#10;fHnuJrkUCj3DA5x04sHJrgzDAZ4MY+DlnszFSTxKII8PNfxToikhkrGWJJKA8ajApi0K8K/xT3nd&#10;xSNePOLnrHCHZe56RF57PrtHRHmfW/drioqcooQc3iOOsdMfsvCdOGc9IFPyFtrjdaMft4quSXT4&#10;w/VzUYAUeEXOOSPF2gmitFvklHMsi3aMfK2KIYz2jFJfHUmjfSOulWkPpNRt0s4RGWkUGEZstHuU&#10;onZDnMBByoWCEaPARaY5aTUXFB/GIgXZfb5VxxJJa1pK42ORtKr5oCmLkdY1OX9DIK1r8v6OzcX9&#10;/2kz4CdjEYwSTjrDBJyMRnjgJoGGS9q2a58ePPinywDDOgGg4S4YWKQkL5IaVIfx65n4pzBzVTV9&#10;ZO7oKVQc5d5JhgHv7DlK5gKCvnYQdLgDjy+0ae8K5H9/vscFgmRvt7PNw+P8+9l+pv/mX1wvyvXD&#10;enm72H77fwAAAP//AwBQSwMEFAAGAAgAAAAhAE/3lTLdAAAABgEAAA8AAABkcnMvZG93bnJldi54&#10;bWxMj81OwzAQhO9IvIO1SNyoU1pKFeJUqBUg0QMi5QHcePMj7HVku2l4exYucBlpNaOZb4vN5KwY&#10;McTek4L5LAOBVHvTU6vg4/B0swYRkyajrSdU8IURNuXlRaFz48/0jmOVWsElFHOtoEtpyKWMdYdO&#10;x5kfkNhrfHA68RlaaYI+c7mz8jbLVtLpnnih0wNuO6w/q5NT8LILu9c4prds7Z+3+8o2zaEalbq+&#10;mh4fQCSc0l8YfvAZHUpmOvoTmSisAn4k/Sp7i+XdCsSRQ8vF/RxkWcj/+OU3AAAA//8DAFBLAQIt&#10;ABQABgAIAAAAIQC2gziS/gAAAOEBAAATAAAAAAAAAAAAAAAAAAAAAABbQ29udGVudF9UeXBlc10u&#10;eG1sUEsBAi0AFAAGAAgAAAAhADj9If/WAAAAlAEAAAsAAAAAAAAAAAAAAAAALwEAAF9yZWxzLy5y&#10;ZWxzUEsBAi0AFAAGAAgAAAAhANBGXt1yJAAAyAMBAA4AAAAAAAAAAAAAAAAALgIAAGRycy9lMm9E&#10;b2MueG1sUEsBAi0AFAAGAAgAAAAhAE/3lTLdAAAABgEAAA8AAAAAAAAAAAAAAAAAzCYAAGRycy9k&#10;b3ducmV2LnhtbFBLBQYAAAAABAAEAPMAAADWJwAAAAA=&#10;">
                    <v:rect id="Rectangle 19"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GVwAAAANsAAAAPAAAAZHJzL2Rvd25yZXYueG1sRE/bisIw&#10;EH0X/Icwwr5pah9kW43iBUFWWLD1A4ZmbIvNpDSx7f79RljYtzmc62x2o2lET52rLStYLiIQxIXV&#10;NZcK7vl5/gnCeWSNjWVS8EMOdtvpZIOptgPfqM98KUIIuxQVVN63qZSuqMigW9iWOHAP2xn0AXal&#10;1B0OIdw0Mo6ilTRYc2iosKVjRcUzexkFt6Q4ZN99cj1x/UhyeTFf8RAr9TEb92sQnkb/L/5zX3SY&#10;n8D7l3CA3P4CAAD//wMAUEsBAi0AFAAGAAgAAAAhANvh9svuAAAAhQEAABMAAAAAAAAAAAAAAAAA&#10;AAAAAFtDb250ZW50X1R5cGVzXS54bWxQSwECLQAUAAYACAAAACEAWvQsW78AAAAVAQAACwAAAAAA&#10;AAAAAAAAAAAfAQAAX3JlbHMvLnJlbHNQSwECLQAUAAYACAAAACEA4ULBlcAAAADbAAAADwAAAAAA&#10;AAAAAAAAAAAHAgAAZHJzL2Rvd25yZXYueG1sUEsFBgAAAAADAAMAtwAAAPQCAAAAAA==&#10;" fillcolor="#0070c0" strokecolor="#4f81bd [3204]"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wUwAAAANsAAAAPAAAAZHJzL2Rvd25yZXYueG1sRE+7bsIw&#10;FN0r9R+sW6lbY5cBoTQGUR6iI6VU6niJL4lFfB3FJgl/jwekjkfnXSxG14ieumA9a3jPFAji0hvL&#10;lYbjz/ZtBiJEZIONZ9JwowCL+fNTgbnxA39Tf4iVSCEcctRQx9jmUoayJoch8y1x4s6+cxgT7Cpp&#10;OhxSuGvkRKmpdGg5NdTY0qqm8nK4Og2b8ffvuF2d1J5na9XGnd2pT6v168u4/AARaYz/4of7y2iY&#10;pPXpS/oBcn4HAAD//wMAUEsBAi0AFAAGAAgAAAAhANvh9svuAAAAhQEAABMAAAAAAAAAAAAAAAAA&#10;AAAAAFtDb250ZW50X1R5cGVzXS54bWxQSwECLQAUAAYACAAAACEAWvQsW78AAAAVAQAACwAAAAAA&#10;AAAAAAAAAAAfAQAAX3JlbHMvLnJlbHNQSwECLQAUAAYACAAAACEA+F78FMAAAADbAAAADwAAAAAA&#10;AAAAAAAAAAAHAgAAZHJzL2Rvd25yZXYueG1sUEsFBgAAAAADAAMAtwAAAPQCAAAAAA==&#10;" adj="18883" fillcolor="#0070c0" strokecolor="#0070c0" strokeweight="2pt">
                      <v:textbox inset=",0,14.4pt,0">
                        <w:txbxContent>
                          <w:sdt>
                            <w:sdtPr>
                              <w:rPr>
                                <w:color w:val="FFFFFF" w:themeColor="background1"/>
                                <w:sz w:val="28"/>
                                <w:szCs w:val="28"/>
                              </w:rPr>
                              <w:alias w:val="Date"/>
                              <w:tag w:val=""/>
                              <w:id w:val="-1372605370"/>
                              <w:dataBinding w:prefixMappings="xmlns:ns0='http://schemas.microsoft.com/office/2006/coverPageProps' " w:xpath="/ns0:CoverPageProperties[1]/ns0:PublishDate[1]" w:storeItemID="{55AF091B-3C7A-41E3-B477-F2FDAA23CFDA}"/>
                              <w:date w:fullDate="2019-04-01T00:00:00Z">
                                <w:dateFormat w:val="M/d/yyyy"/>
                                <w:lid w:val="en-US"/>
                                <w:storeMappedDataAs w:val="dateTime"/>
                                <w:calendar w:val="gregorian"/>
                              </w:date>
                            </w:sdtPr>
                            <w:sdtContent>
                              <w:p w14:paraId="6B1BD373" w14:textId="62E24BD1" w:rsidR="00DF60E4" w:rsidRDefault="00EE2A3D" w:rsidP="00DF60E4">
                                <w:pPr>
                                  <w:pStyle w:val="Sansinterligne"/>
                                  <w:jc w:val="right"/>
                                  <w:rPr>
                                    <w:color w:val="FFFFFF" w:themeColor="background1"/>
                                    <w:sz w:val="28"/>
                                    <w:szCs w:val="28"/>
                                  </w:rPr>
                                </w:pPr>
                                <w:r>
                                  <w:rPr>
                                    <w:color w:val="FFFFFF" w:themeColor="background1"/>
                                    <w:sz w:val="28"/>
                                    <w:szCs w:val="28"/>
                                  </w:rPr>
                                  <w:t>4/1/2019</w:t>
                                </w:r>
                              </w:p>
                            </w:sdtContent>
                          </w:sdt>
                        </w:txbxContent>
                      </v:textbox>
                    </v:shape>
                    <v:group id="Group 16"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7"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U7wgAAANsAAAAPAAAAZHJzL2Rvd25yZXYueG1sRI9BawIx&#10;FITvhf6H8ArealalRVajSGmhJ4vWosfH5rlZ3LyEJGr896ZQ6HGYmW+Y+TLbXlwoxM6xgtGwAkHc&#10;ON1xq2D3/fE8BRETssbeMSm4UYTl4vFhjrV2V97QZZtaUSAca1RgUvK1lLExZDEOnScu3tEFi6nI&#10;0Eod8FrgtpfjqnqVFjsuCwY9vRlqTtuzVTA9m3d/8OvNbpTbl6/9DwXOa6UGT3k1A5Eop//wX/tT&#10;KxhP4PdL+QFycQcAAP//AwBQSwECLQAUAAYACAAAACEA2+H2y+4AAACFAQAAEwAAAAAAAAAAAAAA&#10;AAAAAAAAW0NvbnRlbnRfVHlwZXNdLnhtbFBLAQItABQABgAIAAAAIQBa9CxbvwAAABUBAAALAAAA&#10;AAAAAAAAAAAAAB8BAABfcmVscy8ucmVsc1BLAQItABQABgAIAAAAIQAR4zU7wgAAANsAAAAPAAAA&#10;AAAAAAAAAAAAAAcCAABkcnMvZG93bnJldi54bWxQSwUGAAAAAAMAAwC3AAAA9gIAAAAA&#10;" path="m,l39,152,84,304r38,113l122,440,76,306,39,180,6,53,,xe" fillcolor="#1f497d [3215]" strokecolor="#0070c0"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0lwwAAANsAAAAPAAAAZHJzL2Rvd25yZXYueG1sRI9Ba8JA&#10;FITvgv9heUJvummqIaSuIi2tvXhIFM+P7GsSmn0bs9sk/ffdQsHjMDPfMNv9ZFoxUO8aywoeVxEI&#10;4tLqhisFl/PbMgXhPLLG1jIp+CEH+918tsVM25FzGgpfiQBhl6GC2vsuk9KVNRl0K9sRB+/T9gZ9&#10;kH0ldY9jgJtWxlGUSIMNh4UaO3qpqfwqvo2C3MSJHDaYprfX92uH6J/weFLqYTEdnkF4mvw9/N/+&#10;0AriNfx9CT9A7n4BAAD//wMAUEsBAi0AFAAGAAgAAAAhANvh9svuAAAAhQEAABMAAAAAAAAAAAAA&#10;AAAAAAAAAFtDb250ZW50X1R5cGVzXS54bWxQSwECLQAUAAYACAAAACEAWvQsW78AAAAVAQAACwAA&#10;AAAAAAAAAAAAAAAfAQAAX3JlbHMvLnJlbHNQSwECLQAUAAYACAAAACEASKEtJcMAAADbAAAADwAA&#10;AAAAAAAAAAAAAAAHAgAAZHJzL2Rvd25yZXYueG1sUEsFBgAAAAADAAMAtwAAAPcCAAAAAA==&#10;" path="m,l8,19,37,93r30,74l116,269r-8,l60,169,30,98,1,25,,xe" fillcolor="#1f497d [3215]" strokecolor="#0070c0"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IcxQAAANsAAAAPAAAAZHJzL2Rvd25yZXYueG1sRI9Ba8JA&#10;FITvhf6H5RV6KbqJoLTRNbSCUHMp2qLXR/aZhGTfht2Nxn/vFgo9DjPzDbPKR9OJCznfWFaQThMQ&#10;xKXVDVcKfr63k1cQPiBr7CyTght5yNePDyvMtL3yni6HUIkIYZ+hgjqEPpPSlzUZ9FPbE0fvbJ3B&#10;EKWrpHZ4jXDTyVmSLKTBhuNCjT1tairbw2AUFPbj1LXp4uiK4uU0v33R7m0clHp+Gt+XIAKN4T/8&#10;1/7UCmZz+P0Sf4Bc3wEAAP//AwBQSwECLQAUAAYACAAAACEA2+H2y+4AAACFAQAAEwAAAAAAAAAA&#10;AAAAAAAAAAAAW0NvbnRlbnRfVHlwZXNdLnhtbFBLAQItABQABgAIAAAAIQBa9CxbvwAAABUBAAAL&#10;AAAAAAAAAAAAAAAAAB8BAABfcmVscy8ucmVsc1BLAQItABQABgAIAAAAIQAo6MIcxQAAANsAAAAP&#10;AAAAAAAAAAAAAAAAAAcCAABkcnMvZG93bnJldi54bWxQSwUGAAAAAAMAAwC3AAAA+QIAAAAA&#10;" path="m,l,,1,79r2,80l12,317,23,476,39,634,58,792,83,948r24,138l135,1223r5,49l138,1262,105,1106,77,949,53,792,35,634,20,476,9,317,2,159,,79,,xe" fillcolor="#1f497d [3215]" strokecolor="#0070c0"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4wlxAAAANsAAAAPAAAAZHJzL2Rvd25yZXYueG1sRI9Pa8JA&#10;FMTvgt9heUJvunErQVJXKYLYQy7+OejtNfuapM2+DdmtRj99tyB4HGbmN8xi1dtGXKjztWMN00kC&#10;grhwpuZSw/GwGc9B+IBssHFMGm7kYbUcDhaYGXflHV32oRQRwj5DDVUIbSalLyqy6CeuJY7el+ss&#10;hii7UpoOrxFuG6mSJJUWa44LFba0rqj42f9aDfc+/96q3MxOac54/GzU6/mktH4Z9e9vIAL14Rl+&#10;tD+MBpXC/5f4A+TyDwAA//8DAFBLAQItABQABgAIAAAAIQDb4fbL7gAAAIUBAAATAAAAAAAAAAAA&#10;AAAAAAAAAABbQ29udGVudF9UeXBlc10ueG1sUEsBAi0AFAAGAAgAAAAhAFr0LFu/AAAAFQEAAAsA&#10;AAAAAAAAAAAAAAAAHwEAAF9yZWxzLy5yZWxzUEsBAi0AFAAGAAgAAAAhANtXjCXEAAAA2wAAAA8A&#10;AAAAAAAAAAAAAAAABwIAAGRycy9kb3ducmV2LnhtbFBLBQYAAAAAAwADALcAAAD4AgAAAAA=&#10;" path="m45,r,l35,66r-9,67l14,267,6,401,3,534,6,669r8,134l18,854r,-3l9,814,8,803,1,669,,534,3,401,12,267,25,132,34,66,45,xe" fillcolor="#1f497d [3215]" strokecolor="#0070c0"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tCxAAAANsAAAAPAAAAZHJzL2Rvd25yZXYueG1sRI9Ba8JA&#10;FITvgv9heYVeRDcKbUPqKiIEPHjRWvD4mn1Ngtn3QnabxH/vFgo9DjPzDbPejq5RPXW+FjawXCSg&#10;iAuxNZcGLh/5PAXlA7LFRpgM3MnDdjOdrDGzMvCJ+nMoVYSwz9BAFUKbae2Lihz6hbTE0fuWzmGI&#10;siu17XCIcNfoVZK8aoc1x4UKW9pXVNzOP85A8Ons61OuR7kcD5K/LO94k70xz0/j7h1UoDH8h//a&#10;B2tg9Qa/X+IP0JsHAAAA//8DAFBLAQItABQABgAIAAAAIQDb4fbL7gAAAIUBAAATAAAAAAAAAAAA&#10;AAAAAAAAAABbQ29udGVudF9UeXBlc10ueG1sUEsBAi0AFAAGAAgAAAAhAFr0LFu/AAAAFQEAAAsA&#10;AAAAAAAAAAAAAAAAHwEAAF9yZWxzLy5yZWxzUEsBAi0AFAAGAAgAAAAhAI4J60LEAAAA2wAAAA8A&#10;AAAAAAAAAAAAAAAABwIAAGRycy9kb3ducmV2LnhtbFBLBQYAAAAAAwADALcAAAD4AgAAAAA=&#10;" path="m,l10,44r11,82l34,207r19,86l75,380r25,86l120,521r21,55l152,618r2,11l140,595,115,532,93,468,67,383,47,295,28,207,12,104,,xe" fillcolor="#1f497d [3215]" strokecolor="#0070c0"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7KvwAAANsAAAAPAAAAZHJzL2Rvd25yZXYueG1sRE/Pa8Iw&#10;FL4P/B/CE3abqR5kq0YRURDcDqvi+dE8k2rzUprYdv/9chA8fny/l+vB1aKjNlSeFUwnGQji0uuK&#10;jYLzaf/xCSJEZI21Z1LwRwHWq9HbEnPte/6lrohGpBAOOSqwMTa5lKG05DBMfEOcuKtvHcYEWyN1&#10;i30Kd7WcZdlcOqw4NVhsaGupvBcPp+DrqLPzT7Hd7xAvg7V3M719b5R6Hw+bBYhIQ3yJn+6DVjBL&#10;Y9OX9APk6h8AAP//AwBQSwECLQAUAAYACAAAACEA2+H2y+4AAACFAQAAEwAAAAAAAAAAAAAAAAAA&#10;AAAAW0NvbnRlbnRfVHlwZXNdLnhtbFBLAQItABQABgAIAAAAIQBa9CxbvwAAABUBAAALAAAAAAAA&#10;AAAAAAAAAB8BAABfcmVscy8ucmVsc1BLAQItABQABgAIAAAAIQBcNi7KvwAAANsAAAAPAAAAAAAA&#10;AAAAAAAAAAcCAABkcnMvZG93bnJldi54bWxQSwUGAAAAAAMAAwC3AAAA8wIAAAAA&#10;" path="m,l33,69r-9,l12,35,,xe" fillcolor="#1f497d [3215]" strokecolor="#0070c0"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0dNwwAAANsAAAAPAAAAZHJzL2Rvd25yZXYueG1sRI9BawIx&#10;FITvBf9DeIK3mlWk1NUoIgo9SKEaweNj89xd3LwsSbqu/vqmUOhxmJlvmOW6t43oyIfasYLJOANB&#10;XDhTc6lAn/av7yBCRDbYOCYFDwqwXg1elpgbd+cv6o6xFAnCIUcFVYxtLmUoKrIYxq4lTt7VeYsx&#10;SV9K4/Ge4LaR0yx7kxZrTgsVtrStqLgdv62CU6H32pun0e3n7HzBgz6cu51So2G/WYCI1Mf/8F/7&#10;wyiYzuH3S/oBcvUDAAD//wMAUEsBAi0AFAAGAAgAAAAhANvh9svuAAAAhQEAABMAAAAAAAAAAAAA&#10;AAAAAAAAAFtDb250ZW50X1R5cGVzXS54bWxQSwECLQAUAAYACAAAACEAWvQsW78AAAAVAQAACwAA&#10;AAAAAAAAAAAAAAAfAQAAX3JlbHMvLnJlbHNQSwECLQAUAAYACAAAACEAd4dHTcMAAADbAAAADwAA&#10;AAAAAAAAAAAAAAAHAgAAZHJzL2Rvd25yZXYueG1sUEsFBgAAAAADAAMAtwAAAPcCAAAAAA==&#10;" path="m,l9,37r,3l15,93,5,49,,xe" fillcolor="#1f497d [3215]" strokecolor="#0070c0"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gnvgAAANsAAAAPAAAAZHJzL2Rvd25yZXYueG1sRE9Ni8Iw&#10;EL0L/ocwgjdNreBKNYqIBXEvrornsRnbYjMpTbT1328OgsfH+16uO1OJFzWutKxgMo5AEGdWl5wr&#10;uJzT0RyE88gaK8uk4E0O1qt+b4mJti3/0evkcxFC2CWooPC+TqR0WUEG3djWxIG728agD7DJpW6w&#10;DeGmknEUzaTBkkNDgTVtC8oep6dR0P7GdKN7fJWH6Lg9735Sw12q1HDQbRYgPHX+K/6491rBNKwP&#10;X8IPkKt/AAAA//8DAFBLAQItABQABgAIAAAAIQDb4fbL7gAAAIUBAAATAAAAAAAAAAAAAAAAAAAA&#10;AABbQ29udGVudF9UeXBlc10ueG1sUEsBAi0AFAAGAAgAAAAhAFr0LFu/AAAAFQEAAAsAAAAAAAAA&#10;AAAAAAAAHwEAAF9yZWxzLy5yZWxzUEsBAi0AFAAGAAgAAAAhAKwmeCe+AAAA2wAAAA8AAAAAAAAA&#10;AAAAAAAABwIAAGRycy9kb3ducmV2LnhtbFBLBQYAAAAAAwADALcAAADyAgAAAAA=&#10;" path="m394,r,l356,38,319,77r-35,40l249,160r-42,58l168,276r-37,63l98,402,69,467,45,535,26,604,14,673,7,746,6,766,,749r1,-5l7,673,21,603,40,533,65,466,94,400r33,-64l164,275r40,-60l248,158r34,-42l318,76,354,37,394,xe" fillcolor="#1f497d [3215]" strokecolor="#0070c0"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5xgAAANsAAAAPAAAAZHJzL2Rvd25yZXYueG1sRI/dasJA&#10;FITvBd9hOYJ3dZMqbU3diFWLIqWgFkrvDtmTH8yeDdlV49t3CwUvh5n5hpnNO1OLC7WusqwgHkUg&#10;iDOrKy4UfB3fH15AOI+ssbZMCm7kYJ72ezNMtL3yni4HX4gAYZeggtL7JpHSZSUZdCPbEAcvt61B&#10;H2RbSN3iNcBNLR+j6EkarDgslNjQsqTsdDgbBXUmn3GTf/5Mvlf59EO/Rfvxbq3UcNAtXkF46vw9&#10;/N/eagXjGP6+hB8g018AAAD//wMAUEsBAi0AFAAGAAgAAAAhANvh9svuAAAAhQEAABMAAAAAAAAA&#10;AAAAAAAAAAAAAFtDb250ZW50X1R5cGVzXS54bWxQSwECLQAUAAYACAAAACEAWvQsW78AAAAVAQAA&#10;CwAAAAAAAAAAAAAAAAAfAQAAX3JlbHMvLnJlbHNQSwECLQAUAAYACAAAACEAZprXOcYAAADbAAAA&#10;DwAAAAAAAAAAAAAAAAAHAgAAZHJzL2Rvd25yZXYueG1sUEsFBgAAAAADAAMAtwAAAPoCAAAAAA==&#10;" path="m,l6,16r1,3l11,80r9,52l33,185r3,9l21,161,15,145,5,81,1,41,,xe" fillcolor="#1f497d [3215]" strokecolor="#0070c0"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jzQAAAOMAAAAPAAAAZHJzL2Rvd25yZXYueG1sRI9PT8Mw&#10;DMXvk/YdIk/igljCYNMoyyb+SjsgwTYO7GYa01Y0TtWEtnx7fEDa0fbze++32gy+Vh21sQps4XJq&#10;QBHnwVVcWHg/PF8sQcWE7LAOTBZ+KcJmPR6tMHOh5x11+1QoMeGYoYUypSbTOuYleYzT0BDL7Su0&#10;HpOMbaFdi72Y+1rPjFlojxVLQokNPZSUf+9/vIW3x76p7o/nvNXx9fNj3i2P5unF2rPJcHcLKtGQ&#10;TuL/762T+tczc3Nl5guhECZZgF7/AQAA//8DAFBLAQItABQABgAIAAAAIQDb4fbL7gAAAIUBAAAT&#10;AAAAAAAAAAAAAAAAAAAAAABbQ29udGVudF9UeXBlc10ueG1sUEsBAi0AFAAGAAgAAAAhAFr0LFu/&#10;AAAAFQEAAAsAAAAAAAAAAAAAAAAAHwEAAF9yZWxzLy5yZWxzUEsBAi0AFAAGAAgAAAAhAOO4Z+PN&#10;AAAA4wAAAA8AAAAAAAAAAAAAAAAABwIAAGRycy9kb3ducmV2LnhtbFBLBQYAAAAAAwADALcAAAAB&#10;AwAAAAA=&#10;" path="m,l31,65r-8,l,xe" fillcolor="#1f497d [3215]" strokecolor="#0070c0"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i4xwAAAOMAAAAPAAAAZHJzL2Rvd25yZXYueG1sRE9fT8Iw&#10;EH838Ts0Z+KbtEMkOiiEmYjwKEp8PddjW1ivS1vZ+PaUxMTH+/2/+XKwrTiRD41jDdlIgSAunWm4&#10;0vD1+fbwDCJEZIOtY9JwpgDLxe3NHHPjev6g0y5WIoVwyFFDHWOXSxnKmiyGkeuIE3dw3mJMp6+k&#10;8dincNvKsVJTabHh1FBjR681lcfdr9WwisW5nxzX33u/CUXx/tNu9+tM6/u7YTUDEWmI/+I/98ak&#10;+ZOxenlUT9MMrj8lAOTiAgAA//8DAFBLAQItABQABgAIAAAAIQDb4fbL7gAAAIUBAAATAAAAAAAA&#10;AAAAAAAAAAAAAABbQ29udGVudF9UeXBlc10ueG1sUEsBAi0AFAAGAAgAAAAhAFr0LFu/AAAAFQEA&#10;AAsAAAAAAAAAAAAAAAAAHwEAAF9yZWxzLy5yZWxzUEsBAi0AFAAGAAgAAAAhANsqWLjHAAAA4wAA&#10;AA8AAAAAAAAAAAAAAAAABwIAAGRycy9kb3ducmV2LnhtbFBLBQYAAAAAAwADALcAAAD7AgAAAAA=&#10;" path="m,l6,17,7,42,6,39,,23,,xe" fillcolor="#1f497d [3215]" strokecolor="#0070c0"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I5yQAAAOMAAAAPAAAAZHJzL2Rvd25yZXYueG1sRE9LSwMx&#10;EL4X/A9hBG9t4totddu0qFAoKBTrA70Nm+lmcTNZktiu/nojCB7ne89yPbhOHCnE1rOGy4kCQVx7&#10;03Kj4flpM56DiAnZYOeZNHxRhPXqbLTEyvgTP9JxnxqRQzhWqMGm1FdSxtqSwzjxPXHmDj44TPkM&#10;jTQBTzncdbJQaiYdtpwbLPZ0Z6n+2H86DVy+upfaznHzNn1/uN9+D7tQ3mp9cT7cLEAkGtK/+M+9&#10;NXn+tFDXV6qcFfD7UwZArn4AAAD//wMAUEsBAi0AFAAGAAgAAAAhANvh9svuAAAAhQEAABMAAAAA&#10;AAAAAAAAAAAAAAAAAFtDb250ZW50X1R5cGVzXS54bWxQSwECLQAUAAYACAAAACEAWvQsW78AAAAV&#10;AQAACwAAAAAAAAAAAAAAAAAfAQAAX3JlbHMvLnJlbHNQSwECLQAUAAYACAAAACEAHq7iOckAAADj&#10;AAAADwAAAAAAAAAAAAAAAAAHAgAAZHJzL2Rvd25yZXYueG1sUEsFBgAAAAADAAMAtwAAAP0CAAAA&#10;AA==&#10;" path="m,l6,16,21,49,33,84r12,34l44,118,13,53,11,42,,xe" fillcolor="#1f497d [3215]" strokecolor="#0070c0" strokeweight="0">
                          <v:path arrowok="t" o:connecttype="custom" o:connectlocs="0,0;9525,25400;33338,77788;52388,133350;71438,187325;69850,187325;20638,84138;17463,66675;0,0" o:connectangles="0,0,0,0,0,0,0,0,0"/>
                        </v:shape>
                      </v:group>
                      <v:group id="Group 30"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syQAAAOMAAAAPAAAAZHJzL2Rvd25yZXYueG1sRE9fa8Iw&#10;EH8f+B3CDfY2k9op2hlFxI09iKAOhm9Hc7bF5lKarK3ffhkM9ni//7dcD7YWHbW+cqwhGSsQxLkz&#10;FRcaPs9vz3MQPiAbrB2Thjt5WK9GD0vMjOv5SN0pFCKGsM9QQxlCk0np85Is+rFriCN3da3FEM+2&#10;kKbFPobbWk6UmkmLFceGEhvalpTfTt9Ww3uP/SZNdt3+dt3eL+fp4WufkNZPj8PmFUSgIfyL/9wf&#10;Js5/mahFqqazFH5/igDI1Q8AAAD//wMAUEsBAi0AFAAGAAgAAAAhANvh9svuAAAAhQEAABMAAAAA&#10;AAAAAAAAAAAAAAAAAFtDb250ZW50X1R5cGVzXS54bWxQSwECLQAUAAYACAAAACEAWvQsW78AAAAV&#10;AQAACwAAAAAAAAAAAAAAAAAfAQAAX3JlbHMvLnJlbHNQSwECLQAUAAYACAAAACEA4DPprMkAAADj&#10;AAAADwAAAAAAAAAAAAAAAAAHAgAAZHJzL2Rvd25yZXYueG1sUEsFBgAAAAADAAMAtwAAAP0CAAAA&#10;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j3yAAAAOMAAAAPAAAAZHJzL2Rvd25yZXYueG1sRE/dasIw&#10;FL4X9g7hDLwRTeZc0c4osjk2xm78eYBDc2zKmpPSxLZ7+2Uw8PJ8/2e9HVwtOmpD5VnDw0yBIC68&#10;qbjUcD69TZcgQkQ2WHsmDT8UYLu5G60xN77nA3XHWIoUwiFHDTbGJpcyFJYchplviBN38a3DmM62&#10;lKbFPoW7Ws6VyqTDilODxYZeLBXfx6vTgK/vl4kdvuTks8t6W+zUvuz2Wo/vh90ziEhDvIn/3R8m&#10;zV/M1epRPWUL+PspASA3vwAAAP//AwBQSwECLQAUAAYACAAAACEA2+H2y+4AAACFAQAAEwAAAAAA&#10;AAAAAAAAAAAAAAAAW0NvbnRlbnRfVHlwZXNdLnhtbFBLAQItABQABgAIAAAAIQBa9CxbvwAAABUB&#10;AAALAAAAAAAAAAAAAAAAAB8BAABfcmVscy8ucmVsc1BLAQItABQABgAIAAAAIQAnB0j3yAAAAOMA&#10;AAAPAAAAAAAAAAAAAAAAAAcCAABkcnMvZG93bnJldi54bWxQSwUGAAAAAAMAAwC3AAAA/AIAAAAA&#10;" path="m,l41,155,86,309r39,116l125,450,79,311,41,183,7,54,,xe" fillcolor="#1f497d [3215]" strokecolor="#0070c0" strokeweight="0">
                          <v:fill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bWxwAAAOMAAAAPAAAAZHJzL2Rvd25yZXYueG1sRE9fa8Iw&#10;EH8f+B3CCXubiW4RrUYRYcynyZyIj0dztsXmUpqsdvv0y2Dg4/3+33Ldu1p01IbKs4HxSIEgzr2t&#10;uDBw/Hx9moEIEdli7ZkMfFOA9WrwsMTM+ht/UHeIhUghHDI0UMbYZFKGvCSHYeQb4sRdfOswprMt&#10;pG3xlsJdLSdKTaXDilNDiQ1tS8qvhy9nQO/p8mPz7e6k322t/bmbvcW9MY/DfrMAEamPd/G/e2fT&#10;/JeJmj8rPdXw91MCQK5+AQAA//8DAFBLAQItABQABgAIAAAAIQDb4fbL7gAAAIUBAAATAAAAAAAA&#10;AAAAAAAAAAAAAABbQ29udGVudF9UeXBlc10ueG1sUEsBAi0AFAAGAAgAAAAhAFr0LFu/AAAAFQEA&#10;AAsAAAAAAAAAAAAAAAAAHwEAAF9yZWxzLy5yZWxzUEsBAi0AFAAGAAgAAAAhAJkFRtbHAAAA4wAA&#10;AA8AAAAAAAAAAAAAAAAABwIAAGRycy9kb3ducmV2LnhtbFBLBQYAAAAAAwADALcAAAD7AgAAAAA=&#10;" path="m,l8,20,37,96r32,74l118,275r-9,l61,174,30,100,,26,,xe" fillcolor="#1f497d [3215]" strokecolor="#0070c0" strokeweight="0">
                          <v:fill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txwAAAOMAAAAPAAAAZHJzL2Rvd25yZXYueG1sRE9fa8Iw&#10;EH8f7DuEG+xFZjKdneuMIspgT4LVvR/NtSlrLrWJ2n37ZSDs8X7/b7EaXCsu1IfGs4bnsQJBXHrT&#10;cK3hePh4moMIEdlg65k0/FCA1fL+boG58Vfe06WItUghHHLUYGPscilDaclhGPuOOHGV7x3GdPa1&#10;ND1eU7hr5USpTDpsODVY7Ghjqfwuzk7Dac2jU8aqmG+/bPVa2aOf7ZTWjw/D+h1EpCH+i2/uT5Pm&#10;v0zU21TNsgz+fkoAyOUvAAAA//8DAFBLAQItABQABgAIAAAAIQDb4fbL7gAAAIUBAAATAAAAAAAA&#10;AAAAAAAAAAAAAABbQ29udGVudF9UeXBlc10ueG1sUEsBAi0AFAAGAAgAAAAhAFr0LFu/AAAAFQEA&#10;AAsAAAAAAAAAAAAAAAAAHwEAAF9yZWxzLy5yZWxzUEsBAi0AFAAGAAgAAAAhAHaZ763HAAAA4wAA&#10;AA8AAAAAAAAAAAAAAAAABwIAAGRycy9kb3ducmV2LnhtbFBLBQYAAAAAAwADALcAAAD7AgAAAAA=&#10;" path="m,l16,72r4,49l18,112,,31,,xe" fillcolor="#1f497d [3215]" strokecolor="#0070c0" strokeweight="0">
                          <v:fill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4ACzAAAAOMAAAAPAAAAZHJzL2Rvd25yZXYueG1sRI9BT8Mw&#10;DIXvSPyHyEjcWLIBYyvLpgpRaRJwYCDOpjFtReOUJGwdvx4fkDja7/m9z6vN6Hu1p5i6wBamEwOK&#10;uA6u48bC60t1sQCVMrLDPjBZOFKCzfr0ZIWFCwd+pv0uN0pCOBVooc15KLROdUse0yQMxKJ9hOgx&#10;yxgb7SIeJNz3embMXHvsWBpaHOiupfpz9+0tPB5vymn1vtxWD/0Yf8q3xdf9U7L2/Gwsb0FlGvO/&#10;+e966wT/amaWl+Z6LtDykyxAr38BAAD//wMAUEsBAi0AFAAGAAgAAAAhANvh9svuAAAAhQEAABMA&#10;AAAAAAAAAAAAAAAAAAAAAFtDb250ZW50X1R5cGVzXS54bWxQSwECLQAUAAYACAAAACEAWvQsW78A&#10;AAAVAQAACwAAAAAAAAAAAAAAAAAfAQAAX3JlbHMvLnJlbHNQSwECLQAUAAYACAAAACEAeAOAAswA&#10;AADjAAAADwAAAAAAAAAAAAAAAAAHAgAAZHJzL2Rvd25yZXYueG1sUEsFBgAAAAADAAMAtwAAAAAD&#10;AAAAAA==&#10;" path="m,l11,46r11,83l36,211r19,90l76,389r27,87l123,533r21,55l155,632r3,11l142,608,118,544,95,478,69,391,47,302,29,212,13,107,,xe" fillcolor="#1f497d [3215]" strokecolor="#0070c0" strokeweight="0">
                          <v:fill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76xgAAAOMAAAAPAAAAZHJzL2Rvd25yZXYueG1sRE9fa8Iw&#10;EH8f+B3CDfY2k9VNtBrFDWQ+KVU/wJGcbWlzKU2m9dsvA2GP9/t/y/XgWnGlPtSeNbyNFQhi423N&#10;pYbzafs6AxEissXWM2m4U4D1avS0xNz6Gxd0PcZSpBAOOWqoYuxyKYOpyGEY+444cRffO4zp7Etp&#10;e7ylcNfKTKmpdFhzaqiwo6+KTHP8cRoaabL7Z9xnzf7sZ4fCtMXke6v1y/OwWYCINMR/8cO9s2n+&#10;e6bmE/UxncPfTwkAufoFAAD//wMAUEsBAi0AFAAGAAgAAAAhANvh9svuAAAAhQEAABMAAAAAAAAA&#10;AAAAAAAAAAAAAFtDb250ZW50X1R5cGVzXS54bWxQSwECLQAUAAYACAAAACEAWvQsW78AAAAVAQAA&#10;CwAAAAAAAAAAAAAAAAAfAQAAX3JlbHMvLnJlbHNQSwECLQAUAAYACAAAACEAxF5O+sYAAADjAAAA&#10;DwAAAAAAAAAAAAAAAAAHAgAAZHJzL2Rvd25yZXYueG1sUEsFBgAAAAADAAMAtwAAAPoCAAAAAA==&#10;" path="m,l33,71r-9,l11,36,,xe" fillcolor="#1f497d [3215]" strokecolor="#0070c0" strokeweight="0">
                          <v:fill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mmygAAAOMAAAAPAAAAZHJzL2Rvd25yZXYueG1sRI9BT8Mw&#10;DIXvSPyHyEjcWMIYZXTLpm0SgsMktJYfYDVeW9E4XRO27t/jAxLH5/f82W+5Hn2nzjTENrCFx4kB&#10;RVwF13Jt4at8e5iDignZYReYLFwpwnp1e7PE3IULH+hcpFoJhGOOFpqU+lzrWDXkMU5CTyzeMQwe&#10;k8ih1m7Ai8B9p6fGZNpjy3KhwZ52DVXfxY8XSlFn8/fP/engdy1ve8ZNWWbW3t+NmwWoRGP6D/9t&#10;fzh5fzY1r0/m+UVaSCcZgF79AgAA//8DAFBLAQItABQABgAIAAAAIQDb4fbL7gAAAIUBAAATAAAA&#10;AAAAAAAAAAAAAAAAAABbQ29udGVudF9UeXBlc10ueG1sUEsBAi0AFAAGAAgAAAAhAFr0LFu/AAAA&#10;FQEAAAsAAAAAAAAAAAAAAAAAHwEAAF9yZWxzLy5yZWxzUEsBAi0AFAAGAAgAAAAhABvVyabKAAAA&#10;4wAAAA8AAAAAAAAAAAAAAAAABwIAAGRycy9kb3ducmV2LnhtbFBLBQYAAAAAAwADALcAAAD+AgAA&#10;AAA=&#10;" path="m,l8,37r,4l15,95,4,49,,xe" fillcolor="#1f497d [3215]" strokecolor="#0070c0" strokeweight="0">
                          <v:fill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XqyAAAAOMAAAAPAAAAZHJzL2Rvd25yZXYueG1sRE/NSsNA&#10;EL4LfYdlCt7sbGONGrstIqilh1Kr4HXITpNodjZm1za+vSsIPc73P/Pl4Fp14D40XgxMJxoUS+lt&#10;I5WBt9fHixtQIZJYar2wgR8OsFyMzuZUWH+UFz7sYqVSiISCDNQxdgViKGt2FCa+Y0nc3veOYjr7&#10;Cm1PxxTuWsy0ztFRI6mhpo4fai4/d9/OQL7VM9y+y0f29bxaP7UbXGO+N+Z8PNzfgYo8xJP4372y&#10;af4s07eX+up6Cn8/JQBw8QsAAP//AwBQSwECLQAUAAYACAAAACEA2+H2y+4AAACFAQAAEwAAAAAA&#10;AAAAAAAAAAAAAAAAW0NvbnRlbnRfVHlwZXNdLnhtbFBLAQItABQABgAIAAAAIQBa9CxbvwAAABUB&#10;AAALAAAAAAAAAAAAAAAAAB8BAABfcmVscy8ucmVsc1BLAQItABQABgAIAAAAIQDszbXqyAAAAOMA&#10;AAAPAAAAAAAAAAAAAAAAAAcCAABkcnMvZG93bnJldi54bWxQSwUGAAAAAAMAAwC3AAAA/AIAAAAA&#10;" path="m402,r,1l363,39,325,79r-35,42l255,164r-44,58l171,284r-38,62l100,411,71,478,45,546,27,617,13,689,7,761r,21l,765r1,-4l7,688,21,616,40,545,66,475,95,409r35,-66l167,281r42,-61l253,163r34,-43l324,78,362,38,402,xe" fillcolor="#1f497d [3215]" strokecolor="#0070c0" strokeweight="0">
                          <v:fill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TNyAAAAOMAAAAPAAAAZHJzL2Rvd25yZXYueG1sRE9LT8Mw&#10;DL4j8R8iI3FjCe0YoyybYBMvlQtlu1uNaas1TtWEtvx7goS0o7+3V5vJtmKg3jeONVzPFAji0pmG&#10;Kw37z6erJQgfkA22jknDD3nYrM/PVpgZN/IHDUWoRAxhn6GGOoQuk9KXNVn0M9cRR+7L9RZDPPtK&#10;mh7HGG5bmSi1kBYbjg01drStqTwW31bD2/NuORXpS/q4NYdj/j7Px92Qa315MT3cgwg0hZP43/1q&#10;4vx5ou5SdXObwN9PEQC5/gUAAP//AwBQSwECLQAUAAYACAAAACEA2+H2y+4AAACFAQAAEwAAAAAA&#10;AAAAAAAAAAAAAAAAW0NvbnRlbnRfVHlwZXNdLnhtbFBLAQItABQABgAIAAAAIQBa9CxbvwAAABUB&#10;AAALAAAAAAAAAAAAAAAAAB8BAABfcmVscy8ucmVsc1BLAQItABQABgAIAAAAIQBbOjTNyAAAAOMA&#10;AAAPAAAAAAAAAAAAAAAAAAcCAABkcnMvZG93bnJldi54bWxQSwUGAAAAAAMAAwC3AAAA/AIAAAAA&#10;" path="m,l6,15r1,3l12,80r9,54l33,188r4,8l22,162,15,146,5,81,1,40,,xe" fillcolor="#1f497d [3215]" strokecolor="#0070c0" strokeweight="0">
                          <v:fill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V9xgAAAOMAAAAPAAAAZHJzL2Rvd25yZXYueG1sRE9Lb8Iw&#10;DL5P4j9ERtptJMAGXUdAFdoQHMfrbDVe29E4VROg/HuCNGlHf2/PFp2txYVaXznWMBwoEMS5MxUX&#10;Gva7r5cEhA/IBmvHpOFGHhbz3tMMU+Ou/E2XbShEDGGfooYyhCaV0uclWfQD1xBH7se1FkM820Ka&#10;Fq8x3NZypNREWqw4NpTY0LKk/LQ9Ww2bJEsm6vC7dJ+rwmfnw82EY6X1c7/LPkAE6sK/+M+9NnH+&#10;60i9j9XbdAyPnyIAcn4HAAD//wMAUEsBAi0AFAAGAAgAAAAhANvh9svuAAAAhQEAABMAAAAAAAAA&#10;AAAAAAAAAAAAAFtDb250ZW50X1R5cGVzXS54bWxQSwECLQAUAAYACAAAACEAWvQsW78AAAAVAQAA&#10;CwAAAAAAAAAAAAAAAAAfAQAAX3JlbHMvLnJlbHNQSwECLQAUAAYACAAAACEAewuFfcYAAADjAAAA&#10;DwAAAAAAAAAAAAAAAAAHAgAAZHJzL2Rvd25yZXYueG1sUEsFBgAAAAADAAMAtwAAAPoCAAAAAA==&#10;" path="m,l31,66r-7,l,xe" fillcolor="#1f497d [3215]" strokecolor="#0070c0" strokeweight="0">
                          <v:fill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TTygAAAOMAAAAPAAAAZHJzL2Rvd25yZXYueG1sRE9fS8Mw&#10;EH8X/A7hhL0Ml7hVp3XZGIKjKAjWOdjb0ZxtWXMpTdzab78IAx/v9/8Wq9424kidrx1ruJsoEMSF&#10;MzWXGrZfr7ePIHxANtg4Jg0DeVgtr68WmBp34k865qEUMYR9ihqqENpUSl9UZNFPXEscuR/XWQzx&#10;7EppOjzFcNvIqVIP0mLNsaHCll4qKg75r9XwFjjfbHb79ZiH7DDMPrL37yTRenTTr59BBOrDv/ji&#10;zkycn0zV00zdzxP4+ykCIJdnAAAA//8DAFBLAQItABQABgAIAAAAIQDb4fbL7gAAAIUBAAATAAAA&#10;AAAAAAAAAAAAAAAAAABbQ29udGVudF9UeXBlc10ueG1sUEsBAi0AFAAGAAgAAAAhAFr0LFu/AAAA&#10;FQEAAAsAAAAAAAAAAAAAAAAAHwEAAF9yZWxzLy5yZWxzUEsBAi0AFAAGAAgAAAAhAGsQ9NPKAAAA&#10;4wAAAA8AAAAAAAAAAAAAAAAABwIAAGRycy9kb3ducmV2LnhtbFBLBQYAAAAAAwADALcAAAD+AgAA&#10;AAA=&#10;" path="m,l7,17r,26l6,40,,25,,xe" fillcolor="#1f497d [3215]" strokecolor="#0070c0" strokeweight="0">
                          <v:fill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LVyAAAAOMAAAAPAAAAZHJzL2Rvd25yZXYueG1sRE9La8JA&#10;EL4X+h+WKXiRuttYX9FVRBB6Eax68DhmxyQ0Oxuyq4n/vlsQepzvPYtVZytxp8aXjjV8DBQI4syZ&#10;knMNp+P2fQrCB2SDlWPS8CAPq+XrywJT41r+pvsh5CKGsE9RQxFCnUrps4Is+oGriSN3dY3FEM8m&#10;l6bBNobbSiZKjaXFkmNDgTVtCsp+DjerYXZsN25yDUlfnc7jyy5bq91tr3XvrVvPQQTqwr/46f4y&#10;cf5nomZDNZqM4O+nCIBc/gIAAP//AwBQSwECLQAUAAYACAAAACEA2+H2y+4AAACFAQAAEwAAAAAA&#10;AAAAAAAAAAAAAAAAW0NvbnRlbnRfVHlwZXNdLnhtbFBLAQItABQABgAIAAAAIQBa9CxbvwAAABUB&#10;AAALAAAAAAAAAAAAAAAAAB8BAABfcmVscy8ucmVsc1BLAQItABQABgAIAAAAIQDPIZLVyAAAAOMA&#10;AAAPAAAAAAAAAAAAAAAAAAcCAABkcnMvZG93bnJldi54bWxQSwUGAAAAAAMAAwC3AAAA/AIAAAAA&#10;" path="m,l7,16,22,50,33,86r13,35l45,121,14,55,11,44,,xe" fillcolor="#1f497d [3215]" strokecolor="#0070c0" strokeweight="0">
                          <v:fill opacity="13107f"/>
                          <v:path arrowok="t" o:connecttype="custom" o:connectlocs="0,0;11113,25400;34925,79375;52388,136525;73025,192088;71438,192088;22225,87313;17463,69850;0,0" o:connectangles="0,0,0,0,0,0,0,0,0"/>
                        </v:shape>
                      </v:group>
                    </v:group>
                    <w10:wrap anchorx="page" anchory="page"/>
                  </v:group>
                </w:pict>
              </mc:Fallback>
            </mc:AlternateContent>
          </w:r>
        </w:p>
        <w:p w14:paraId="48461E79" w14:textId="684A111B" w:rsidR="00DF60E4" w:rsidRDefault="0039605F" w:rsidP="00DF60E4">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D20C2CB" wp14:editId="6454ADDB">
                    <wp:simplePos x="0" y="0"/>
                    <wp:positionH relativeFrom="column">
                      <wp:posOffset>1739900</wp:posOffset>
                    </wp:positionH>
                    <wp:positionV relativeFrom="paragraph">
                      <wp:posOffset>2349548</wp:posOffset>
                    </wp:positionV>
                    <wp:extent cx="5003800" cy="5345723"/>
                    <wp:effectExtent l="0" t="0" r="6350" b="7620"/>
                    <wp:wrapNone/>
                    <wp:docPr id="466" name="Text Box 466"/>
                    <wp:cNvGraphicFramePr/>
                    <a:graphic xmlns:a="http://schemas.openxmlformats.org/drawingml/2006/main">
                      <a:graphicData uri="http://schemas.microsoft.com/office/word/2010/wordprocessingShape">
                        <wps:wsp>
                          <wps:cNvSpPr txBox="1"/>
                          <wps:spPr>
                            <a:xfrm>
                              <a:off x="0" y="0"/>
                              <a:ext cx="5003800" cy="5345723"/>
                            </a:xfrm>
                            <a:prstGeom prst="rect">
                              <a:avLst/>
                            </a:prstGeom>
                            <a:solidFill>
                              <a:schemeClr val="lt1"/>
                            </a:solidFill>
                            <a:ln w="6350">
                              <a:noFill/>
                            </a:ln>
                          </wps:spPr>
                          <wps:txbx>
                            <w:txbxContent>
                              <w:p w14:paraId="388D348A" w14:textId="77777777" w:rsidR="00DF60E4" w:rsidRDefault="00DF60E4" w:rsidP="00DF60E4">
                                <w:r>
                                  <w:rPr>
                                    <w:noProof/>
                                  </w:rPr>
                                  <w:drawing>
                                    <wp:inline distT="0" distB="0" distL="0" distR="0" wp14:anchorId="1DEDD5FC" wp14:editId="1BFAFCD2">
                                      <wp:extent cx="4318782" cy="3986530"/>
                                      <wp:effectExtent l="0" t="0" r="5715" b="0"/>
                                      <wp:docPr id="1760584009"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G-20190220-WA0005.jpg"/>
                                              <pic:cNvPicPr/>
                                            </pic:nvPicPr>
                                            <pic:blipFill>
                                              <a:blip r:embed="rId10">
                                                <a:extLst>
                                                  <a:ext uri="{28A0092B-C50C-407E-A947-70E740481C1C}">
                                                    <a14:useLocalDpi xmlns:a14="http://schemas.microsoft.com/office/drawing/2010/main" val="0"/>
                                                  </a:ext>
                                                </a:extLst>
                                              </a:blip>
                                              <a:stretch>
                                                <a:fillRect/>
                                              </a:stretch>
                                            </pic:blipFill>
                                            <pic:spPr>
                                              <a:xfrm>
                                                <a:off x="0" y="0"/>
                                                <a:ext cx="4364201" cy="4028454"/>
                                              </a:xfrm>
                                              <a:prstGeom prst="rect">
                                                <a:avLst/>
                                              </a:prstGeom>
                                            </pic:spPr>
                                          </pic:pic>
                                        </a:graphicData>
                                      </a:graphic>
                                    </wp:inline>
                                  </w:drawing>
                                </w:r>
                              </w:p>
                              <w:p w14:paraId="4251B2E9" w14:textId="77777777" w:rsidR="002A1036" w:rsidRDefault="002A1036" w:rsidP="00DF60E4">
                                <w:pPr>
                                  <w:rPr>
                                    <w:rFonts w:ascii="Arial" w:hAnsi="Arial" w:cs="Arial"/>
                                  </w:rPr>
                                </w:pPr>
                              </w:p>
                              <w:p w14:paraId="42D2C036" w14:textId="77777777" w:rsidR="002A1036" w:rsidRDefault="002A1036" w:rsidP="00DF60E4">
                                <w:pPr>
                                  <w:rPr>
                                    <w:rFonts w:ascii="Arial" w:hAnsi="Arial" w:cs="Arial"/>
                                  </w:rPr>
                                </w:pPr>
                              </w:p>
                              <w:p w14:paraId="1C2565FB" w14:textId="53496C76" w:rsidR="00DF60E4" w:rsidRPr="00FF2F6C" w:rsidRDefault="00DF60E4" w:rsidP="00DF60E4">
                                <w:pPr>
                                  <w:rPr>
                                    <w:rFonts w:ascii="Arial" w:hAnsi="Arial" w:cs="Arial"/>
                                  </w:rPr>
                                </w:pPr>
                                <w:r w:rsidRPr="00FF2F6C">
                                  <w:rPr>
                                    <w:rFonts w:ascii="Arial" w:hAnsi="Arial" w:cs="Arial"/>
                                  </w:rPr>
                                  <w:t xml:space="preserve">Hilarie Djagli   </w:t>
                                </w:r>
                                <w:r w:rsidRPr="00FF2F6C">
                                  <w:rPr>
                                    <w:rFonts w:ascii="Arial" w:hAnsi="Arial" w:cs="Arial"/>
                                  </w:rPr>
                                  <w:tab/>
                                  <w:t>Team Leader</w:t>
                                </w:r>
                              </w:p>
                              <w:p w14:paraId="61C60B79" w14:textId="5C14CE8C" w:rsidR="00DF60E4" w:rsidRPr="00DF60E4" w:rsidRDefault="00DF60E4" w:rsidP="00DF60E4">
                                <w:pPr>
                                  <w:rPr>
                                    <w:rFonts w:ascii="Arial" w:hAnsi="Arial" w:cs="Arial"/>
                                  </w:rPr>
                                </w:pPr>
                                <w:r w:rsidRPr="00DF60E4">
                                  <w:rPr>
                                    <w:rFonts w:ascii="Arial" w:hAnsi="Arial" w:cs="Arial"/>
                                  </w:rPr>
                                  <w:t>Rachel Djagli</w:t>
                                </w:r>
                                <w:r w:rsidR="002A1036">
                                  <w:rPr>
                                    <w:rFonts w:ascii="Arial" w:hAnsi="Arial" w:cs="Arial"/>
                                  </w:rPr>
                                  <w:t xml:space="preserve">  </w:t>
                                </w:r>
                                <w:r w:rsidRPr="00DF60E4">
                                  <w:rPr>
                                    <w:rFonts w:ascii="Arial" w:hAnsi="Arial" w:cs="Arial"/>
                                  </w:rPr>
                                  <w:tab/>
                                  <w:t>HR &amp; Operations</w:t>
                                </w:r>
                              </w:p>
                              <w:p w14:paraId="05B31121" w14:textId="56F93F54" w:rsidR="00DF60E4" w:rsidRPr="00FF2F6C" w:rsidRDefault="00DF60E4" w:rsidP="00DF60E4">
                                <w:pPr>
                                  <w:rPr>
                                    <w:rFonts w:ascii="Arial" w:hAnsi="Arial" w:cs="Arial"/>
                                  </w:rPr>
                                </w:pPr>
                                <w:r w:rsidRPr="00FF2F6C">
                                  <w:rPr>
                                    <w:rFonts w:ascii="Arial" w:hAnsi="Arial" w:cs="Arial"/>
                                  </w:rPr>
                                  <w:t>Yann Salami</w:t>
                                </w:r>
                                <w:r w:rsidR="002A1036">
                                  <w:rPr>
                                    <w:rFonts w:ascii="Arial" w:hAnsi="Arial" w:cs="Arial"/>
                                  </w:rPr>
                                  <w:t xml:space="preserve">  </w:t>
                                </w:r>
                                <w:r w:rsidRPr="00FF2F6C">
                                  <w:rPr>
                                    <w:rFonts w:ascii="Arial" w:hAnsi="Arial" w:cs="Arial"/>
                                  </w:rPr>
                                  <w:tab/>
                                  <w:t>Marketing &amp; Sales</w:t>
                                </w:r>
                              </w:p>
                              <w:p w14:paraId="41A4CF3E" w14:textId="77777777" w:rsidR="00DF60E4" w:rsidRPr="00DF60E4" w:rsidRDefault="00DF60E4" w:rsidP="00DF60E4">
                                <w:pPr>
                                  <w:rPr>
                                    <w:rFonts w:ascii="Arial" w:hAnsi="Arial" w:cs="Arial"/>
                                  </w:rPr>
                                </w:pPr>
                                <w:r w:rsidRPr="00DF60E4">
                                  <w:rPr>
                                    <w:rFonts w:ascii="Arial" w:hAnsi="Arial" w:cs="Arial"/>
                                  </w:rPr>
                                  <w:t>Paras Kaushal</w:t>
                                </w:r>
                                <w:r w:rsidRPr="00DF60E4">
                                  <w:rPr>
                                    <w:rFonts w:ascii="Arial" w:hAnsi="Arial" w:cs="Arial"/>
                                  </w:rPr>
                                  <w:tab/>
                                  <w:t>Finance</w:t>
                                </w:r>
                              </w:p>
                              <w:p w14:paraId="6AAF5676" w14:textId="77777777" w:rsidR="00DF60E4" w:rsidRPr="00FF2F6C" w:rsidRDefault="00DF60E4" w:rsidP="00DF60E4">
                                <w:pPr>
                                  <w:rPr>
                                    <w:rFonts w:ascii="Arial" w:hAnsi="Arial" w:cs="Arial"/>
                                  </w:rPr>
                                </w:pPr>
                                <w:r w:rsidRPr="00FF2F6C">
                                  <w:rPr>
                                    <w:rFonts w:ascii="Arial" w:hAnsi="Arial" w:cs="Arial"/>
                                  </w:rPr>
                                  <w:t>Duc Anh Tran</w:t>
                                </w:r>
                                <w:r w:rsidRPr="00FF2F6C">
                                  <w:rPr>
                                    <w:rFonts w:ascii="Arial" w:hAnsi="Arial" w:cs="Arial"/>
                                  </w:rPr>
                                  <w:tab/>
                                  <w:t>I.T. Developer</w:t>
                                </w:r>
                              </w:p>
                              <w:p w14:paraId="6394DE02" w14:textId="77777777" w:rsidR="00DF60E4" w:rsidRPr="00E30B11" w:rsidRDefault="00DF60E4" w:rsidP="00DF6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0C2CB" id="Text Box 466" o:spid="_x0000_s1056" type="#_x0000_t202" style="position:absolute;margin-left:137pt;margin-top:185pt;width:394pt;height:4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YjQwIAAIUEAAAOAAAAZHJzL2Uyb0RvYy54bWysVE1v2zAMvQ/YfxB0X+x8rg3iFFmKDAOK&#10;tkAy9KzIcixAEjVJiZ39+lFyvtbtNOyiUCT9RL5HZvbQakUOwnkJpqD9Xk6JMBxKaXYF/b5Zfbqj&#10;xAdmSqbAiIIehacP848fZo2digHUoErhCIIYP21sQesQ7DTLPK+FZr4HVhgMVuA0C3h1u6x0rEF0&#10;rbJBnk+yBlxpHXDhPXofuyCdJ/yqEjy8VJUXgaiCYm0hnS6d23hm8xmb7hyzteSnMtg/VKGZNPjo&#10;BeqRBUb2Tv4BpSV34KEKPQ46g6qSXKQesJt+/q6bdc2sSL0gOd5eaPL/D5Y/H14dkWVBR5MJJYZp&#10;FGkj2kC+QEuiDxlqrJ9i4tpiamgxgEqf/R6dsfG2cjr+YksE48j18cJvhOPoHOf58C7HEMfYeDga&#10;fx4MI052/dw6H74K0CQaBXUoYOKVHZ586FLPKfE1D0qWK6lUusShEUvlyIGh3CqkIhH8tyxlSFPQ&#10;yXCcJ2AD8fMOWRmsJTbbNRWt0G7bRE8qNHq2UB6RBwfdLHnLVxJrfWI+vDKHw4P94UKEFzwqBfgW&#10;nCxKanA//+aP+agpRilpcBgL6n/smROUqG8G1b7vj0ZxetMl0oYXdxvZ3kbMXi8BCejj6lmezJgf&#10;1NmsHOg33JtFfBVDzHB8u6DhbC5DtyK4d1wsFikJ59Wy8GTWlkfoSHhUYtO+MWdPcgVU+hnOY8um&#10;71TrcuOXBhb7AJVMkl5ZPdGPs56G4rSXcZlu7ynr+u8x/wUAAP//AwBQSwMEFAAGAAgAAAAhANN7&#10;vl3iAAAADQEAAA8AAABkcnMvZG93bnJldi54bWxMj0tPwzAQhO9I/Adrkbgg6jygqUKcCiEeEjca&#10;HuLmxksSEa+j2E3Cv2d7gts32tHsTLFdbC8mHH3nSEG8ikAg1c501Ch4rR4uNyB80GR07wgV/KCH&#10;bXl6UujcuJlecNqFRnAI+VwraEMYcil93aLVfuUGJL59udHqwHJspBn1zOG2l0kUraXVHfGHVg94&#10;12L9vTtYBZ8XzcezXx7f5vQ6He6fpip7N5VS52fL7Q2IgEv4M8OxPleHkjvt3YGMF72CJLviLUFB&#10;mkUMR0e0Tpj2TEkcb0CWhfy/ovwFAAD//wMAUEsBAi0AFAAGAAgAAAAhALaDOJL+AAAA4QEAABMA&#10;AAAAAAAAAAAAAAAAAAAAAFtDb250ZW50X1R5cGVzXS54bWxQSwECLQAUAAYACAAAACEAOP0h/9YA&#10;AACUAQAACwAAAAAAAAAAAAAAAAAvAQAAX3JlbHMvLnJlbHNQSwECLQAUAAYACAAAACEAA5kGI0MC&#10;AACFBAAADgAAAAAAAAAAAAAAAAAuAgAAZHJzL2Uyb0RvYy54bWxQSwECLQAUAAYACAAAACEA03u+&#10;XeIAAAANAQAADwAAAAAAAAAAAAAAAACdBAAAZHJzL2Rvd25yZXYueG1sUEsFBgAAAAAEAAQA8wAA&#10;AKwFAAAAAA==&#10;" fillcolor="white [3201]" stroked="f" strokeweight=".5pt">
                    <v:textbox>
                      <w:txbxContent>
                        <w:p w14:paraId="388D348A" w14:textId="77777777" w:rsidR="00DF60E4" w:rsidRDefault="00DF60E4" w:rsidP="00DF60E4">
                          <w:r>
                            <w:rPr>
                              <w:noProof/>
                            </w:rPr>
                            <w:drawing>
                              <wp:inline distT="0" distB="0" distL="0" distR="0" wp14:anchorId="1DEDD5FC" wp14:editId="1BFAFCD2">
                                <wp:extent cx="4318782" cy="3986530"/>
                                <wp:effectExtent l="0" t="0" r="5715" b="0"/>
                                <wp:docPr id="1760584009"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G-20190220-WA0005.jpg"/>
                                        <pic:cNvPicPr/>
                                      </pic:nvPicPr>
                                      <pic:blipFill>
                                        <a:blip r:embed="rId10">
                                          <a:extLst>
                                            <a:ext uri="{28A0092B-C50C-407E-A947-70E740481C1C}">
                                              <a14:useLocalDpi xmlns:a14="http://schemas.microsoft.com/office/drawing/2010/main" val="0"/>
                                            </a:ext>
                                          </a:extLst>
                                        </a:blip>
                                        <a:stretch>
                                          <a:fillRect/>
                                        </a:stretch>
                                      </pic:blipFill>
                                      <pic:spPr>
                                        <a:xfrm>
                                          <a:off x="0" y="0"/>
                                          <a:ext cx="4364201" cy="4028454"/>
                                        </a:xfrm>
                                        <a:prstGeom prst="rect">
                                          <a:avLst/>
                                        </a:prstGeom>
                                      </pic:spPr>
                                    </pic:pic>
                                  </a:graphicData>
                                </a:graphic>
                              </wp:inline>
                            </w:drawing>
                          </w:r>
                        </w:p>
                        <w:p w14:paraId="4251B2E9" w14:textId="77777777" w:rsidR="002A1036" w:rsidRDefault="002A1036" w:rsidP="00DF60E4">
                          <w:pPr>
                            <w:rPr>
                              <w:rFonts w:ascii="Arial" w:hAnsi="Arial" w:cs="Arial"/>
                            </w:rPr>
                          </w:pPr>
                        </w:p>
                        <w:p w14:paraId="42D2C036" w14:textId="77777777" w:rsidR="002A1036" w:rsidRDefault="002A1036" w:rsidP="00DF60E4">
                          <w:pPr>
                            <w:rPr>
                              <w:rFonts w:ascii="Arial" w:hAnsi="Arial" w:cs="Arial"/>
                            </w:rPr>
                          </w:pPr>
                        </w:p>
                        <w:p w14:paraId="1C2565FB" w14:textId="53496C76" w:rsidR="00DF60E4" w:rsidRPr="00FF2F6C" w:rsidRDefault="00DF60E4" w:rsidP="00DF60E4">
                          <w:pPr>
                            <w:rPr>
                              <w:rFonts w:ascii="Arial" w:hAnsi="Arial" w:cs="Arial"/>
                            </w:rPr>
                          </w:pPr>
                          <w:r w:rsidRPr="00FF2F6C">
                            <w:rPr>
                              <w:rFonts w:ascii="Arial" w:hAnsi="Arial" w:cs="Arial"/>
                            </w:rPr>
                            <w:t xml:space="preserve">Hilarie Djagli   </w:t>
                          </w:r>
                          <w:r w:rsidRPr="00FF2F6C">
                            <w:rPr>
                              <w:rFonts w:ascii="Arial" w:hAnsi="Arial" w:cs="Arial"/>
                            </w:rPr>
                            <w:tab/>
                            <w:t>Team Leader</w:t>
                          </w:r>
                        </w:p>
                        <w:p w14:paraId="61C60B79" w14:textId="5C14CE8C" w:rsidR="00DF60E4" w:rsidRPr="00DF60E4" w:rsidRDefault="00DF60E4" w:rsidP="00DF60E4">
                          <w:pPr>
                            <w:rPr>
                              <w:rFonts w:ascii="Arial" w:hAnsi="Arial" w:cs="Arial"/>
                            </w:rPr>
                          </w:pPr>
                          <w:r w:rsidRPr="00DF60E4">
                            <w:rPr>
                              <w:rFonts w:ascii="Arial" w:hAnsi="Arial" w:cs="Arial"/>
                            </w:rPr>
                            <w:t>Rachel Djagli</w:t>
                          </w:r>
                          <w:r w:rsidR="002A1036">
                            <w:rPr>
                              <w:rFonts w:ascii="Arial" w:hAnsi="Arial" w:cs="Arial"/>
                            </w:rPr>
                            <w:t xml:space="preserve">  </w:t>
                          </w:r>
                          <w:r w:rsidRPr="00DF60E4">
                            <w:rPr>
                              <w:rFonts w:ascii="Arial" w:hAnsi="Arial" w:cs="Arial"/>
                            </w:rPr>
                            <w:tab/>
                            <w:t>HR &amp; Operations</w:t>
                          </w:r>
                        </w:p>
                        <w:p w14:paraId="05B31121" w14:textId="56F93F54" w:rsidR="00DF60E4" w:rsidRPr="00FF2F6C" w:rsidRDefault="00DF60E4" w:rsidP="00DF60E4">
                          <w:pPr>
                            <w:rPr>
                              <w:rFonts w:ascii="Arial" w:hAnsi="Arial" w:cs="Arial"/>
                            </w:rPr>
                          </w:pPr>
                          <w:r w:rsidRPr="00FF2F6C">
                            <w:rPr>
                              <w:rFonts w:ascii="Arial" w:hAnsi="Arial" w:cs="Arial"/>
                            </w:rPr>
                            <w:t>Yann Salami</w:t>
                          </w:r>
                          <w:r w:rsidR="002A1036">
                            <w:rPr>
                              <w:rFonts w:ascii="Arial" w:hAnsi="Arial" w:cs="Arial"/>
                            </w:rPr>
                            <w:t xml:space="preserve">  </w:t>
                          </w:r>
                          <w:r w:rsidRPr="00FF2F6C">
                            <w:rPr>
                              <w:rFonts w:ascii="Arial" w:hAnsi="Arial" w:cs="Arial"/>
                            </w:rPr>
                            <w:tab/>
                            <w:t>Marketing &amp; Sales</w:t>
                          </w:r>
                        </w:p>
                        <w:p w14:paraId="41A4CF3E" w14:textId="77777777" w:rsidR="00DF60E4" w:rsidRPr="00DF60E4" w:rsidRDefault="00DF60E4" w:rsidP="00DF60E4">
                          <w:pPr>
                            <w:rPr>
                              <w:rFonts w:ascii="Arial" w:hAnsi="Arial" w:cs="Arial"/>
                            </w:rPr>
                          </w:pPr>
                          <w:r w:rsidRPr="00DF60E4">
                            <w:rPr>
                              <w:rFonts w:ascii="Arial" w:hAnsi="Arial" w:cs="Arial"/>
                            </w:rPr>
                            <w:t>Paras Kaushal</w:t>
                          </w:r>
                          <w:r w:rsidRPr="00DF60E4">
                            <w:rPr>
                              <w:rFonts w:ascii="Arial" w:hAnsi="Arial" w:cs="Arial"/>
                            </w:rPr>
                            <w:tab/>
                            <w:t>Finance</w:t>
                          </w:r>
                        </w:p>
                        <w:p w14:paraId="6AAF5676" w14:textId="77777777" w:rsidR="00DF60E4" w:rsidRPr="00FF2F6C" w:rsidRDefault="00DF60E4" w:rsidP="00DF60E4">
                          <w:pPr>
                            <w:rPr>
                              <w:rFonts w:ascii="Arial" w:hAnsi="Arial" w:cs="Arial"/>
                            </w:rPr>
                          </w:pPr>
                          <w:r w:rsidRPr="00FF2F6C">
                            <w:rPr>
                              <w:rFonts w:ascii="Arial" w:hAnsi="Arial" w:cs="Arial"/>
                            </w:rPr>
                            <w:t>Duc Anh Tran</w:t>
                          </w:r>
                          <w:r w:rsidRPr="00FF2F6C">
                            <w:rPr>
                              <w:rFonts w:ascii="Arial" w:hAnsi="Arial" w:cs="Arial"/>
                            </w:rPr>
                            <w:tab/>
                            <w:t>I.T. Developer</w:t>
                          </w:r>
                        </w:p>
                        <w:p w14:paraId="6394DE02" w14:textId="77777777" w:rsidR="00DF60E4" w:rsidRPr="00E30B11" w:rsidRDefault="00DF60E4" w:rsidP="00DF60E4"/>
                      </w:txbxContent>
                    </v:textbox>
                  </v:shape>
                </w:pict>
              </mc:Fallback>
            </mc:AlternateContent>
          </w:r>
          <w:r w:rsidR="00835238">
            <w:rPr>
              <w:noProof/>
            </w:rPr>
            <mc:AlternateContent>
              <mc:Choice Requires="wps">
                <w:drawing>
                  <wp:anchor distT="0" distB="0" distL="114300" distR="114300" simplePos="0" relativeHeight="251656192" behindDoc="0" locked="0" layoutInCell="1" allowOverlap="1" wp14:anchorId="1D530946" wp14:editId="44ED6AE0">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956603"/>
                    <wp:effectExtent l="0" t="0" r="7620" b="15240"/>
                    <wp:wrapNone/>
                    <wp:docPr id="465" name="Text Box 465"/>
                    <wp:cNvGraphicFramePr/>
                    <a:graphic xmlns:a="http://schemas.openxmlformats.org/drawingml/2006/main">
                      <a:graphicData uri="http://schemas.microsoft.com/office/word/2010/wordprocessingShape">
                        <wps:wsp>
                          <wps:cNvSpPr txBox="1"/>
                          <wps:spPr>
                            <a:xfrm>
                              <a:off x="0" y="0"/>
                              <a:ext cx="3657600" cy="95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FAC3A" w14:textId="44AD9452" w:rsidR="00017CBF" w:rsidRDefault="00DF60E4" w:rsidP="00DF60E4">
                                <w:pPr>
                                  <w:pStyle w:val="Sansinterligne"/>
                                  <w:rPr>
                                    <w:rFonts w:ascii="Arial" w:eastAsiaTheme="majorEastAsia" w:hAnsi="Arial" w:cs="Arial"/>
                                    <w:color w:val="262626" w:themeColor="text1" w:themeTint="D9"/>
                                    <w:sz w:val="96"/>
                                    <w:szCs w:val="96"/>
                                  </w:rPr>
                                </w:pPr>
                                <w:r w:rsidRPr="00E30B11">
                                  <w:rPr>
                                    <w:rFonts w:ascii="Arial" w:eastAsiaTheme="majorEastAsia" w:hAnsi="Arial" w:cs="Arial"/>
                                    <w:color w:val="262626" w:themeColor="text1" w:themeTint="D9"/>
                                    <w:sz w:val="96"/>
                                    <w:szCs w:val="96"/>
                                  </w:rPr>
                                  <w:t>WeBelong</w:t>
                                </w:r>
                              </w:p>
                              <w:p w14:paraId="521FDCB0" w14:textId="5528D888" w:rsidR="00EE2A3D" w:rsidRPr="00EE2A3D" w:rsidRDefault="00EE2A3D" w:rsidP="00DF60E4">
                                <w:pPr>
                                  <w:pStyle w:val="Sansinterligne"/>
                                  <w:rPr>
                                    <w:rFonts w:ascii="Arial" w:eastAsiaTheme="majorEastAsia" w:hAnsi="Arial" w:cs="Arial"/>
                                    <w:color w:val="262626" w:themeColor="text1" w:themeTint="D9"/>
                                    <w:sz w:val="40"/>
                                    <w:szCs w:val="40"/>
                                  </w:rPr>
                                </w:pPr>
                                <w:r>
                                  <w:rPr>
                                    <w:rFonts w:ascii="Arial" w:eastAsiaTheme="majorEastAsia" w:hAnsi="Arial" w:cs="Arial"/>
                                    <w:color w:val="262626" w:themeColor="text1" w:themeTint="D9"/>
                                    <w:sz w:val="40"/>
                                    <w:szCs w:val="40"/>
                                  </w:rPr>
                                  <w:t xml:space="preserve">  Business Plan</w:t>
                                </w:r>
                              </w:p>
                              <w:p w14:paraId="2CC20CA0" w14:textId="77777777" w:rsidR="00017CBF" w:rsidRPr="00E30B11" w:rsidRDefault="00017CBF" w:rsidP="00DF60E4">
                                <w:pPr>
                                  <w:pStyle w:val="Sansinterligne"/>
                                  <w:rPr>
                                    <w:rFonts w:ascii="Arial" w:eastAsiaTheme="majorEastAsia" w:hAnsi="Arial" w:cs="Arial"/>
                                    <w:color w:val="262626" w:themeColor="text1" w:themeTint="D9"/>
                                    <w:sz w:val="96"/>
                                    <w:szCs w:val="96"/>
                                  </w:rPr>
                                </w:pPr>
                              </w:p>
                              <w:p w14:paraId="001165A5" w14:textId="77777777" w:rsidR="00DF60E4" w:rsidRPr="00E30B11" w:rsidRDefault="00DF60E4" w:rsidP="00DF60E4">
                                <w:pPr>
                                  <w:spacing w:before="120"/>
                                  <w:rPr>
                                    <w:rFonts w:ascii="Arial" w:hAnsi="Arial" w:cs="Arial"/>
                                    <w:b/>
                                    <w:color w:val="404040" w:themeColor="text1" w:themeTint="BF"/>
                                    <w:sz w:val="40"/>
                                    <w:szCs w:val="40"/>
                                  </w:rPr>
                                </w:pPr>
                                <w:sdt>
                                  <w:sdtPr>
                                    <w:rPr>
                                      <w:rFonts w:ascii="Arial" w:hAnsi="Arial" w:cs="Arial"/>
                                      <w:b/>
                                      <w:color w:val="404040" w:themeColor="text1" w:themeTint="BF"/>
                                      <w:sz w:val="40"/>
                                      <w:szCs w:val="40"/>
                                    </w:rPr>
                                    <w:alias w:val="Subtitle"/>
                                    <w:tag w:val=""/>
                                    <w:id w:val="1240515126"/>
                                    <w:showingPlcHd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1D530946" id="Text Box 465" o:spid="_x0000_s1057" type="#_x0000_t202" style="position:absolute;margin-left:0;margin-top:0;width:4in;height:75.3pt;z-index:25165619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zdgIAAFYFAAAOAAAAZHJzL2Uyb0RvYy54bWysVMFu2zAMvQ/YPwi6r3bbxduCOkXWosOA&#10;oi3WDj0rstQYk0SNUmJnXz9KtpOi26XDLjJNPlLkI6mz894atlUYWnA1Pz4qOVNOQtO6p5p/f7h6&#10;95GzEIVrhAGnar5TgZ8v3r456/xcncAaTKOQURAX5p2v+TpGPy+KINfKinAEXjkyakArIv3iU9Gg&#10;6Ci6NcVJWVZFB9h4BKlCIO3lYOSLHF9rJeOt1kFFZmpOucV8Yj5X6SwWZ2L+hMKvWzmmIf4hCyta&#10;R5fuQ12KKNgG2z9C2VYiBNDxSIItQOtWqlwDVXNcvqjmfi28yrUQOcHvaQr/L6y82d4ha5uav69m&#10;nDlhqUkPqo/sM/Qs6Yihzoc5Ae89QWNPBur0pA+kTIX3Gm36UkmM7MT1bs9vCidJeVrNPlQlmSTZ&#10;Ps2qqjxNYYqDt8cQvyiwLAk1R+pfplVsr0McoBMkXebgqjUm99A41tW8Op2V2WFvoeDGJazK0zCG&#10;SRUNmWcp7oxKGOO+KU1s5AKSIs+hujDItoImSEipXMy157iETihNSbzGccQfsnqN81DHdDO4uHe2&#10;rQPM1b9Iu/kxpawHPHH+rO4kxn7Vj51eQbOjRiMMyxK8vGqpG9cixDuBtB3UQNr4eEuHNkCswyhx&#10;tgb89Td9wtPQkpWzjrat5uHnRqDizHx1NM5pNScBJ2E1CW5jL4DoP6a3xMsskgNGM4kawT7SQ7BM&#10;t5BJOEl31TxO4kUcdp4eEqmWywyiBfQiXrt7L1Po1I00Ww/9o0A/DmCk0b2BaQ/F/MUcDtjk6WC5&#10;iaDbPKSJ0IHFkWha3jzm40OTXofn/xl1eA4XvwEAAP//AwBQSwMEFAAGAAgAAAAhAPncFt7dAAAA&#10;BQEAAA8AAABkcnMvZG93bnJldi54bWxMj0tPwzAQhO9I/AdrkbhRh0dTCHEqBCr0BLQ8j9t4m0TE&#10;6yh228CvZ+ECl5VGM5r9Jp8OrlVb6kPj2cDxKAFFXHrbcGXg+Wl2dA4qRGSLrWcy8EkBpsX+Xo6Z&#10;9Tte0HYZKyUlHDI0UMfYZVqHsiaHYeQ7YvHWvncYRfaVtj3upNy1+iRJUu2wYflQY0fXNZUfy40z&#10;UE7mt6/rxdn7l549vl28PJzexPs7Yw4PhqtLUJGG+BeGH3xBh0KYVn7DNqjWgAyJv1e88SQVuZLQ&#10;OElBF7n+T198AwAA//8DAFBLAQItABQABgAIAAAAIQC2gziS/gAAAOEBAAATAAAAAAAAAAAAAAAA&#10;AAAAAABbQ29udGVudF9UeXBlc10ueG1sUEsBAi0AFAAGAAgAAAAhADj9If/WAAAAlAEAAAsAAAAA&#10;AAAAAAAAAAAALwEAAF9yZWxzLy5yZWxzUEsBAi0AFAAGAAgAAAAhAAz7BDN2AgAAVgUAAA4AAAAA&#10;AAAAAAAAAAAALgIAAGRycy9lMm9Eb2MueG1sUEsBAi0AFAAGAAgAAAAhAPncFt7dAAAABQEAAA8A&#10;AAAAAAAAAAAAAAAA0AQAAGRycy9kb3ducmV2LnhtbFBLBQYAAAAABAAEAPMAAADaBQAAAAA=&#10;" filled="f" stroked="f" strokeweight=".5pt">
                    <v:textbox inset="0,0,0,0">
                      <w:txbxContent>
                        <w:p w14:paraId="46FFAC3A" w14:textId="44AD9452" w:rsidR="00017CBF" w:rsidRDefault="00DF60E4" w:rsidP="00DF60E4">
                          <w:pPr>
                            <w:pStyle w:val="Sansinterligne"/>
                            <w:rPr>
                              <w:rFonts w:ascii="Arial" w:eastAsiaTheme="majorEastAsia" w:hAnsi="Arial" w:cs="Arial"/>
                              <w:color w:val="262626" w:themeColor="text1" w:themeTint="D9"/>
                              <w:sz w:val="96"/>
                              <w:szCs w:val="96"/>
                            </w:rPr>
                          </w:pPr>
                          <w:r w:rsidRPr="00E30B11">
                            <w:rPr>
                              <w:rFonts w:ascii="Arial" w:eastAsiaTheme="majorEastAsia" w:hAnsi="Arial" w:cs="Arial"/>
                              <w:color w:val="262626" w:themeColor="text1" w:themeTint="D9"/>
                              <w:sz w:val="96"/>
                              <w:szCs w:val="96"/>
                            </w:rPr>
                            <w:t>WeBelong</w:t>
                          </w:r>
                        </w:p>
                        <w:p w14:paraId="521FDCB0" w14:textId="5528D888" w:rsidR="00EE2A3D" w:rsidRPr="00EE2A3D" w:rsidRDefault="00EE2A3D" w:rsidP="00DF60E4">
                          <w:pPr>
                            <w:pStyle w:val="Sansinterligne"/>
                            <w:rPr>
                              <w:rFonts w:ascii="Arial" w:eastAsiaTheme="majorEastAsia" w:hAnsi="Arial" w:cs="Arial"/>
                              <w:color w:val="262626" w:themeColor="text1" w:themeTint="D9"/>
                              <w:sz w:val="40"/>
                              <w:szCs w:val="40"/>
                            </w:rPr>
                          </w:pPr>
                          <w:r>
                            <w:rPr>
                              <w:rFonts w:ascii="Arial" w:eastAsiaTheme="majorEastAsia" w:hAnsi="Arial" w:cs="Arial"/>
                              <w:color w:val="262626" w:themeColor="text1" w:themeTint="D9"/>
                              <w:sz w:val="40"/>
                              <w:szCs w:val="40"/>
                            </w:rPr>
                            <w:t xml:space="preserve">  Business Plan</w:t>
                          </w:r>
                        </w:p>
                        <w:p w14:paraId="2CC20CA0" w14:textId="77777777" w:rsidR="00017CBF" w:rsidRPr="00E30B11" w:rsidRDefault="00017CBF" w:rsidP="00DF60E4">
                          <w:pPr>
                            <w:pStyle w:val="Sansinterligne"/>
                            <w:rPr>
                              <w:rFonts w:ascii="Arial" w:eastAsiaTheme="majorEastAsia" w:hAnsi="Arial" w:cs="Arial"/>
                              <w:color w:val="262626" w:themeColor="text1" w:themeTint="D9"/>
                              <w:sz w:val="96"/>
                              <w:szCs w:val="96"/>
                            </w:rPr>
                          </w:pPr>
                        </w:p>
                        <w:p w14:paraId="001165A5" w14:textId="77777777" w:rsidR="00DF60E4" w:rsidRPr="00E30B11" w:rsidRDefault="00DF60E4" w:rsidP="00DF60E4">
                          <w:pPr>
                            <w:spacing w:before="120"/>
                            <w:rPr>
                              <w:rFonts w:ascii="Arial" w:hAnsi="Arial" w:cs="Arial"/>
                              <w:b/>
                              <w:color w:val="404040" w:themeColor="text1" w:themeTint="BF"/>
                              <w:sz w:val="40"/>
                              <w:szCs w:val="40"/>
                            </w:rPr>
                          </w:pPr>
                          <w:sdt>
                            <w:sdtPr>
                              <w:rPr>
                                <w:rFonts w:ascii="Arial" w:hAnsi="Arial" w:cs="Arial"/>
                                <w:b/>
                                <w:color w:val="404040" w:themeColor="text1" w:themeTint="BF"/>
                                <w:sz w:val="40"/>
                                <w:szCs w:val="40"/>
                              </w:rPr>
                              <w:alias w:val="Subtitle"/>
                              <w:tag w:val=""/>
                              <w:id w:val="1240515126"/>
                              <w:showingPlcHd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color w:val="404040" w:themeColor="text1" w:themeTint="BF"/>
                                  <w:sz w:val="40"/>
                                  <w:szCs w:val="40"/>
                                </w:rPr>
                                <w:t xml:space="preserve">     </w:t>
                              </w:r>
                            </w:sdtContent>
                          </w:sdt>
                        </w:p>
                      </w:txbxContent>
                    </v:textbox>
                    <w10:wrap anchorx="page" anchory="page"/>
                  </v:shape>
                </w:pict>
              </mc:Fallback>
            </mc:AlternateContent>
          </w:r>
          <w:r w:rsidR="00DF60E4">
            <w:rPr>
              <w:rFonts w:ascii="Arial" w:hAnsi="Arial" w:cs="Arial"/>
              <w:noProof/>
            </w:rPr>
            <mc:AlternateContent>
              <mc:Choice Requires="wps">
                <w:drawing>
                  <wp:anchor distT="0" distB="0" distL="114300" distR="114300" simplePos="0" relativeHeight="251670528" behindDoc="0" locked="0" layoutInCell="1" allowOverlap="1" wp14:anchorId="71C37239" wp14:editId="5D0988A4">
                    <wp:simplePos x="0" y="0"/>
                    <wp:positionH relativeFrom="column">
                      <wp:posOffset>1873250</wp:posOffset>
                    </wp:positionH>
                    <wp:positionV relativeFrom="paragraph">
                      <wp:posOffset>8046085</wp:posOffset>
                    </wp:positionV>
                    <wp:extent cx="4165600" cy="514350"/>
                    <wp:effectExtent l="0" t="0" r="6350" b="0"/>
                    <wp:wrapNone/>
                    <wp:docPr id="468" name="Text Box 468"/>
                    <wp:cNvGraphicFramePr/>
                    <a:graphic xmlns:a="http://schemas.openxmlformats.org/drawingml/2006/main">
                      <a:graphicData uri="http://schemas.microsoft.com/office/word/2010/wordprocessingShape">
                        <wps:wsp>
                          <wps:cNvSpPr txBox="1"/>
                          <wps:spPr>
                            <a:xfrm>
                              <a:off x="0" y="0"/>
                              <a:ext cx="4165600" cy="514350"/>
                            </a:xfrm>
                            <a:prstGeom prst="rect">
                              <a:avLst/>
                            </a:prstGeom>
                            <a:solidFill>
                              <a:schemeClr val="lt1"/>
                            </a:solidFill>
                            <a:ln w="6350">
                              <a:noFill/>
                            </a:ln>
                          </wps:spPr>
                          <wps:txbx>
                            <w:txbxContent>
                              <w:p w14:paraId="36751F18" w14:textId="77777777" w:rsidR="00DF60E4" w:rsidRPr="00FF2F6C" w:rsidRDefault="00DF60E4" w:rsidP="00DF60E4">
                                <w:pPr>
                                  <w:rPr>
                                    <w:rFonts w:ascii="Arial" w:hAnsi="Arial" w:cs="Arial"/>
                                  </w:rPr>
                                </w:pPr>
                                <w:r w:rsidRPr="00FF2F6C">
                                  <w:rPr>
                                    <w:rFonts w:ascii="Arial" w:hAnsi="Arial" w:cs="Arial"/>
                                  </w:rPr>
                                  <w:t>Submitted to Robert R. Koffler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37239" id="Text Box 468" o:spid="_x0000_s1058" type="#_x0000_t202" style="position:absolute;margin-left:147.5pt;margin-top:633.55pt;width:328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RQIAAIQEAAAOAAAAZHJzL2Uyb0RvYy54bWysVE1v2zAMvQ/YfxB0XxxnTtYFdYqsRYYB&#10;RVugHXpWZLk2IIuapMTufv2e5CTtup2GXWSKpPjxHunzi6HTbK+cb8mUPJ9MOVNGUtWap5J/f9h8&#10;OOPMB2Eqocmokj8rzy9W79+d93apZtSQrpRjCGL8srclb0KwyyzzslGd8BOyysBYk+tEwNU9ZZUT&#10;PaJ3OptNp4usJ1dZR1J5D+3VaOSrFL+ulQy3de1VYLrkqC2k06VzG89sdS6WT07YppWHMsQ/VNGJ&#10;1iDpKdSVCILtXPtHqK6VjjzVYSKpy6iuW6lSD+gmn77p5r4RVqVeAI63J5j8/wsrb/Z3jrVVyYsF&#10;qDKiA0kPagjsCw0s6oBQb/0SjvcWrmGAAUwf9R7K2PhQuy5+0RKDHVg/n/CN4SSURb6YL6YwSdjm&#10;efFxngjIXl5b58NXRR2LQskd+Euwiv21D6gErkeXmMyTbqtNq3W6xJlRl9qxvQDbOqQa8eI3L21Y&#10;X/JFTB0fGYrPx8jaIEHsdewpSmHYDgmd2bHfLVXPgMHROEreyk2LWq+FD3fCYXbQHvYh3OKoNSEX&#10;HSTOGnI//6aP/qAUVs56zGLJ/Y+dcIoz/c2A7M95UcThTZdi/mmGi3tt2b62mF13SQAgx+ZZmcTo&#10;H/RRrB11j1ibdcwKkzASuUsejuJlGDcEayfVep2cMK5WhGtzb2UMHbGLTDwMj8LZA10BRN/QcWrF&#10;8g1ro++I+noXqG4TpRHnEdUD/Bj1xPRhLeMuvb4nr5efx+oXAAAA//8DAFBLAwQUAAYACAAAACEA&#10;EzdO9OMAAAANAQAADwAAAGRycy9kb3ducmV2LnhtbEyPyU7EMBBE70j8g9VIXBDjLGSWEGeEEIvE&#10;jQmLuHniJomI21HsyYS/pznBsatK1a+K7Wx7MeHoO0cK4kUEAql2pqNGwUt1f7kG4YMmo3tHqOAb&#10;PWzL05NC58Yd6RmnXWgEl5DPtYI2hCGX0tctWu0XbkBi79ONVgc+x0aaUR+53PYyiaKltLoj/tDq&#10;AW9brL92B6vg46J5f/Lzw+sxzdLh7nGqVm+mUur8bL65BhFwDn9h+MVndCiZae8OZLzoFSSbjLcE&#10;NpLlKgbBkU0Ws7RnKb1axyDLQv5fUf4AAAD//wMAUEsBAi0AFAAGAAgAAAAhALaDOJL+AAAA4QEA&#10;ABMAAAAAAAAAAAAAAAAAAAAAAFtDb250ZW50X1R5cGVzXS54bWxQSwECLQAUAAYACAAAACEAOP0h&#10;/9YAAACUAQAACwAAAAAAAAAAAAAAAAAvAQAAX3JlbHMvLnJlbHNQSwECLQAUAAYACAAAACEAPgbZ&#10;WEUCAACEBAAADgAAAAAAAAAAAAAAAAAuAgAAZHJzL2Uyb0RvYy54bWxQSwECLQAUAAYACAAAACEA&#10;EzdO9OMAAAANAQAADwAAAAAAAAAAAAAAAACfBAAAZHJzL2Rvd25yZXYueG1sUEsFBgAAAAAEAAQA&#10;8wAAAK8FAAAAAA==&#10;" fillcolor="white [3201]" stroked="f" strokeweight=".5pt">
                    <v:textbox>
                      <w:txbxContent>
                        <w:p w14:paraId="36751F18" w14:textId="77777777" w:rsidR="00DF60E4" w:rsidRPr="00FF2F6C" w:rsidRDefault="00DF60E4" w:rsidP="00DF60E4">
                          <w:pPr>
                            <w:rPr>
                              <w:rFonts w:ascii="Arial" w:hAnsi="Arial" w:cs="Arial"/>
                            </w:rPr>
                          </w:pPr>
                          <w:r w:rsidRPr="00FF2F6C">
                            <w:rPr>
                              <w:rFonts w:ascii="Arial" w:hAnsi="Arial" w:cs="Arial"/>
                            </w:rPr>
                            <w:t>Submitted to Robert R. Koffler</w:t>
                          </w:r>
                        </w:p>
                      </w:txbxContent>
                    </v:textbox>
                  </v:shape>
                </w:pict>
              </mc:Fallback>
            </mc:AlternateContent>
          </w:r>
          <w:r w:rsidR="00DF60E4">
            <w:rPr>
              <w:rFonts w:ascii="Arial" w:hAnsi="Arial" w:cs="Arial"/>
            </w:rPr>
            <w:br w:type="page"/>
          </w:r>
        </w:p>
        <w:bookmarkStart w:id="0" w:name="_GoBack" w:displacedByCustomXml="next"/>
        <w:bookmarkEnd w:id="0" w:displacedByCustomXml="next"/>
      </w:sdtContent>
    </w:sdt>
    <w:p w14:paraId="22A9CB22" w14:textId="18BAC603" w:rsidR="00DF60E4" w:rsidRDefault="00DF60E4">
      <w:pPr>
        <w:rPr>
          <w:rFonts w:ascii="Arial" w:eastAsia="Arial" w:hAnsi="Arial" w:cs="Arial"/>
          <w:sz w:val="22"/>
          <w:szCs w:val="22"/>
        </w:rPr>
      </w:pPr>
    </w:p>
    <w:p w14:paraId="504B12C4" w14:textId="77777777" w:rsidR="00C436CF" w:rsidRDefault="00C436CF">
      <w:pPr>
        <w:rPr>
          <w:rFonts w:ascii="Arial" w:eastAsia="Arial" w:hAnsi="Arial" w:cs="Arial"/>
          <w:sz w:val="22"/>
          <w:szCs w:val="22"/>
        </w:rPr>
      </w:pPr>
    </w:p>
    <w:p w14:paraId="66E28EDF" w14:textId="77777777" w:rsidR="00C436CF" w:rsidRDefault="00C436CF">
      <w:pPr>
        <w:rPr>
          <w:rFonts w:ascii="Arial" w:eastAsia="Arial" w:hAnsi="Arial" w:cs="Arial"/>
          <w:sz w:val="22"/>
          <w:szCs w:val="22"/>
        </w:rPr>
      </w:pPr>
    </w:p>
    <w:p w14:paraId="1A578BB0" w14:textId="77777777" w:rsidR="00C436CF" w:rsidRDefault="00C436CF">
      <w:pPr>
        <w:pBdr>
          <w:top w:val="nil"/>
          <w:left w:val="nil"/>
          <w:bottom w:val="nil"/>
          <w:right w:val="nil"/>
          <w:between w:val="nil"/>
        </w:pBdr>
        <w:rPr>
          <w:rFonts w:ascii="Arial" w:eastAsia="Arial" w:hAnsi="Arial" w:cs="Arial"/>
          <w:color w:val="000000"/>
          <w:sz w:val="22"/>
          <w:szCs w:val="22"/>
        </w:rPr>
      </w:pPr>
    </w:p>
    <w:tbl>
      <w:tblPr>
        <w:tblW w:w="1203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085"/>
        <w:gridCol w:w="945"/>
      </w:tblGrid>
      <w:tr w:rsidR="00C436CF" w14:paraId="7AFFFF35" w14:textId="77777777" w:rsidTr="3BAED30E">
        <w:tc>
          <w:tcPr>
            <w:tcW w:w="11085" w:type="dxa"/>
          </w:tcPr>
          <w:p w14:paraId="2B96A107" w14:textId="77777777" w:rsidR="00C436CF" w:rsidRDefault="00C436CF" w:rsidP="68F0614D">
            <w:pPr>
              <w:spacing w:line="276" w:lineRule="auto"/>
              <w:rPr>
                <w:rFonts w:ascii="Arial" w:eastAsia="Arial" w:hAnsi="Arial" w:cs="Arial"/>
                <w:b/>
              </w:rPr>
            </w:pPr>
          </w:p>
          <w:p w14:paraId="4CAC44F6" w14:textId="47057230" w:rsidR="00C436CF" w:rsidRDefault="00B82C36" w:rsidP="68F0614D">
            <w:pPr>
              <w:spacing w:line="276" w:lineRule="auto"/>
              <w:rPr>
                <w:rFonts w:ascii="Arial" w:eastAsia="Arial" w:hAnsi="Arial" w:cs="Arial"/>
                <w:b/>
              </w:rPr>
            </w:pPr>
            <w:r>
              <w:rPr>
                <w:rFonts w:ascii="Arial" w:eastAsia="Arial" w:hAnsi="Arial" w:cs="Arial"/>
                <w:b/>
              </w:rPr>
              <w:t xml:space="preserve">1. </w:t>
            </w:r>
            <w:r>
              <w:rPr>
                <w:rFonts w:ascii="Arial" w:eastAsia="Arial" w:hAnsi="Arial" w:cs="Arial"/>
                <w:b/>
                <w:sz w:val="28"/>
                <w:szCs w:val="28"/>
              </w:rPr>
              <w:t xml:space="preserve">Introduction / Executive Summary </w:t>
            </w:r>
            <w:r>
              <w:rPr>
                <w:rFonts w:ascii="Arial" w:eastAsia="Arial" w:hAnsi="Arial" w:cs="Arial"/>
                <w:sz w:val="22"/>
                <w:szCs w:val="22"/>
              </w:rPr>
              <w:t>(PowerPoint 1)</w:t>
            </w:r>
          </w:p>
        </w:tc>
        <w:tc>
          <w:tcPr>
            <w:tcW w:w="945" w:type="dxa"/>
          </w:tcPr>
          <w:p w14:paraId="07DE6CC9" w14:textId="77777777" w:rsidR="00C436CF" w:rsidRDefault="00B82C36" w:rsidP="68F0614D">
            <w:pPr>
              <w:spacing w:line="276" w:lineRule="auto"/>
              <w:jc w:val="center"/>
              <w:rPr>
                <w:rFonts w:ascii="Arial" w:eastAsia="Arial" w:hAnsi="Arial" w:cs="Arial"/>
                <w:b/>
                <w:sz w:val="22"/>
                <w:szCs w:val="22"/>
              </w:rPr>
            </w:pPr>
            <w:r>
              <w:rPr>
                <w:rFonts w:ascii="Arial" w:eastAsia="Arial" w:hAnsi="Arial" w:cs="Arial"/>
                <w:b/>
              </w:rPr>
              <w:t xml:space="preserve"> </w:t>
            </w:r>
            <w:r>
              <w:rPr>
                <w:rFonts w:ascii="Arial" w:eastAsia="Arial" w:hAnsi="Arial" w:cs="Arial"/>
                <w:b/>
                <w:sz w:val="22"/>
                <w:szCs w:val="22"/>
              </w:rPr>
              <w:t>Mark each 2%</w:t>
            </w:r>
          </w:p>
        </w:tc>
      </w:tr>
      <w:tr w:rsidR="00C436CF" w14:paraId="4C986BFF" w14:textId="77777777" w:rsidTr="3BAED30E">
        <w:tc>
          <w:tcPr>
            <w:tcW w:w="11085" w:type="dxa"/>
          </w:tcPr>
          <w:p w14:paraId="49EE8A31" w14:textId="77777777" w:rsidR="00C436CF" w:rsidRDefault="00B82C36" w:rsidP="68F0614D">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68F0614D">
              <w:rPr>
                <w:rFonts w:ascii="Arial" w:eastAsia="Arial" w:hAnsi="Arial" w:cs="Arial"/>
                <w:b/>
                <w:color w:val="000000" w:themeColor="text1"/>
              </w:rPr>
              <w:t xml:space="preserve"> Your product &amp; business history</w:t>
            </w:r>
          </w:p>
          <w:p w14:paraId="7F56845E" w14:textId="77777777" w:rsidR="00EB7360" w:rsidRDefault="00EB7360" w:rsidP="68F0614D">
            <w:pPr>
              <w:spacing w:line="276" w:lineRule="auto"/>
              <w:rPr>
                <w:rFonts w:ascii="Arial" w:eastAsia="Arial" w:hAnsi="Arial" w:cs="Arial"/>
              </w:rPr>
            </w:pPr>
          </w:p>
          <w:p w14:paraId="02C9C51E" w14:textId="22C7E186" w:rsidR="00C436CF" w:rsidRPr="001466B2" w:rsidRDefault="00AD5290" w:rsidP="5075747E">
            <w:pPr>
              <w:spacing w:line="276" w:lineRule="auto"/>
              <w:rPr>
                <w:rFonts w:ascii="Arial" w:eastAsia="Arial" w:hAnsi="Arial" w:cs="Arial"/>
                <w:sz w:val="22"/>
                <w:szCs w:val="22"/>
              </w:rPr>
            </w:pPr>
            <w:r w:rsidRPr="001466B2">
              <w:rPr>
                <w:rFonts w:ascii="Arial" w:eastAsia="Arial" w:hAnsi="Arial" w:cs="Arial"/>
                <w:sz w:val="22"/>
                <w:szCs w:val="22"/>
              </w:rPr>
              <w:t>Living and studying in new country can be difficult logically, the aspect of</w:t>
            </w:r>
            <w:r w:rsidR="007845BC" w:rsidRPr="001466B2">
              <w:rPr>
                <w:rFonts w:ascii="Arial" w:eastAsia="Arial" w:hAnsi="Arial" w:cs="Arial"/>
                <w:sz w:val="22"/>
                <w:szCs w:val="22"/>
              </w:rPr>
              <w:t xml:space="preserve"> getting </w:t>
            </w:r>
            <w:r w:rsidRPr="001466B2">
              <w:rPr>
                <w:rFonts w:ascii="Arial" w:eastAsia="Arial" w:hAnsi="Arial" w:cs="Arial"/>
                <w:sz w:val="22"/>
                <w:szCs w:val="22"/>
              </w:rPr>
              <w:t xml:space="preserve">support </w:t>
            </w:r>
            <w:r w:rsidR="007845BC" w:rsidRPr="001466B2">
              <w:rPr>
                <w:rFonts w:ascii="Arial" w:eastAsia="Arial" w:hAnsi="Arial" w:cs="Arial"/>
                <w:sz w:val="22"/>
                <w:szCs w:val="22"/>
              </w:rPr>
              <w:t xml:space="preserve">from a </w:t>
            </w:r>
            <w:r w:rsidRPr="001466B2">
              <w:rPr>
                <w:rFonts w:ascii="Arial" w:eastAsia="Arial" w:hAnsi="Arial" w:cs="Arial"/>
                <w:sz w:val="22"/>
                <w:szCs w:val="22"/>
              </w:rPr>
              <w:t>social system</w:t>
            </w:r>
            <w:r w:rsidR="00F354A9" w:rsidRPr="001466B2">
              <w:rPr>
                <w:rFonts w:ascii="Arial" w:eastAsia="Arial" w:hAnsi="Arial" w:cs="Arial"/>
                <w:sz w:val="22"/>
                <w:szCs w:val="22"/>
              </w:rPr>
              <w:t xml:space="preserve"> can</w:t>
            </w:r>
            <w:r w:rsidRPr="001466B2">
              <w:rPr>
                <w:rFonts w:ascii="Arial" w:eastAsia="Arial" w:hAnsi="Arial" w:cs="Arial"/>
                <w:sz w:val="22"/>
                <w:szCs w:val="22"/>
              </w:rPr>
              <w:t xml:space="preserve"> </w:t>
            </w:r>
            <w:r w:rsidR="009A5FE0" w:rsidRPr="001466B2">
              <w:rPr>
                <w:rFonts w:ascii="Arial" w:eastAsia="Arial" w:hAnsi="Arial" w:cs="Arial"/>
                <w:sz w:val="22"/>
                <w:szCs w:val="22"/>
              </w:rPr>
              <w:t>relieve</w:t>
            </w:r>
            <w:r w:rsidRPr="001466B2">
              <w:rPr>
                <w:rFonts w:ascii="Arial" w:eastAsia="Arial" w:hAnsi="Arial" w:cs="Arial"/>
                <w:sz w:val="22"/>
                <w:szCs w:val="22"/>
              </w:rPr>
              <w:t xml:space="preserve"> </w:t>
            </w:r>
            <w:r w:rsidR="00F354A9" w:rsidRPr="001466B2">
              <w:rPr>
                <w:rFonts w:ascii="Arial" w:eastAsia="Arial" w:hAnsi="Arial" w:cs="Arial"/>
                <w:sz w:val="22"/>
                <w:szCs w:val="22"/>
              </w:rPr>
              <w:t xml:space="preserve">the </w:t>
            </w:r>
            <w:r w:rsidRPr="001466B2">
              <w:rPr>
                <w:rFonts w:ascii="Arial" w:eastAsia="Arial" w:hAnsi="Arial" w:cs="Arial"/>
                <w:sz w:val="22"/>
                <w:szCs w:val="22"/>
              </w:rPr>
              <w:t xml:space="preserve">international student from feeling isolated. </w:t>
            </w:r>
            <w:r w:rsidR="47E0B2C3" w:rsidRPr="47E0B2C3">
              <w:rPr>
                <w:rFonts w:ascii="Arial" w:eastAsia="Arial" w:hAnsi="Arial" w:cs="Arial"/>
                <w:sz w:val="22"/>
                <w:szCs w:val="22"/>
              </w:rPr>
              <w:t xml:space="preserve"> </w:t>
            </w:r>
            <w:r w:rsidRPr="001466B2">
              <w:rPr>
                <w:rFonts w:ascii="Arial" w:eastAsia="Arial" w:hAnsi="Arial" w:cs="Arial"/>
                <w:sz w:val="22"/>
                <w:szCs w:val="22"/>
              </w:rPr>
              <w:t xml:space="preserve">Many international students </w:t>
            </w:r>
            <w:r w:rsidR="00F354A9" w:rsidRPr="001466B2">
              <w:rPr>
                <w:rFonts w:ascii="Arial" w:eastAsia="Arial" w:hAnsi="Arial" w:cs="Arial"/>
                <w:sz w:val="22"/>
                <w:szCs w:val="22"/>
              </w:rPr>
              <w:t xml:space="preserve">face challenges </w:t>
            </w:r>
            <w:r w:rsidR="00F8594F" w:rsidRPr="001466B2">
              <w:rPr>
                <w:rFonts w:ascii="Arial" w:eastAsia="Arial" w:hAnsi="Arial" w:cs="Arial"/>
                <w:sz w:val="22"/>
                <w:szCs w:val="22"/>
              </w:rPr>
              <w:t>such as adapting and fitting to their new environment</w:t>
            </w:r>
            <w:r w:rsidRPr="001466B2">
              <w:rPr>
                <w:rFonts w:ascii="Arial" w:eastAsia="Arial" w:hAnsi="Arial" w:cs="Arial"/>
                <w:sz w:val="22"/>
                <w:szCs w:val="22"/>
              </w:rPr>
              <w:t xml:space="preserve">. </w:t>
            </w:r>
            <w:r w:rsidR="47E0B2C3" w:rsidRPr="47E0B2C3">
              <w:rPr>
                <w:rFonts w:ascii="Arial" w:eastAsia="Arial" w:hAnsi="Arial" w:cs="Arial"/>
                <w:sz w:val="22"/>
                <w:szCs w:val="22"/>
              </w:rPr>
              <w:t xml:space="preserve"> </w:t>
            </w:r>
            <w:r w:rsidR="00B82C36" w:rsidRPr="001466B2">
              <w:rPr>
                <w:rFonts w:ascii="Arial" w:eastAsia="Arial" w:hAnsi="Arial" w:cs="Arial"/>
                <w:sz w:val="22"/>
                <w:szCs w:val="22"/>
              </w:rPr>
              <w:t>We</w:t>
            </w:r>
            <w:r w:rsidRPr="001466B2">
              <w:rPr>
                <w:rFonts w:ascii="Arial" w:eastAsia="Arial" w:hAnsi="Arial" w:cs="Arial"/>
                <w:sz w:val="22"/>
                <w:szCs w:val="22"/>
              </w:rPr>
              <w:t xml:space="preserve"> </w:t>
            </w:r>
            <w:r w:rsidR="00B82C36" w:rsidRPr="001466B2">
              <w:rPr>
                <w:rFonts w:ascii="Arial" w:eastAsia="Arial" w:hAnsi="Arial" w:cs="Arial"/>
                <w:sz w:val="22"/>
                <w:szCs w:val="22"/>
              </w:rPr>
              <w:t>cho</w:t>
            </w:r>
            <w:r w:rsidRPr="001466B2">
              <w:rPr>
                <w:rFonts w:ascii="Arial" w:eastAsia="Arial" w:hAnsi="Arial" w:cs="Arial"/>
                <w:sz w:val="22"/>
                <w:szCs w:val="22"/>
              </w:rPr>
              <w:t>ose</w:t>
            </w:r>
            <w:r w:rsidR="00B82C36" w:rsidRPr="001466B2">
              <w:rPr>
                <w:rFonts w:ascii="Arial" w:eastAsia="Arial" w:hAnsi="Arial" w:cs="Arial"/>
                <w:sz w:val="22"/>
                <w:szCs w:val="22"/>
              </w:rPr>
              <w:t xml:space="preserve"> this </w:t>
            </w:r>
            <w:r w:rsidRPr="001466B2">
              <w:rPr>
                <w:rFonts w:ascii="Arial" w:eastAsia="Arial" w:hAnsi="Arial" w:cs="Arial"/>
                <w:sz w:val="22"/>
                <w:szCs w:val="22"/>
              </w:rPr>
              <w:t xml:space="preserve">business </w:t>
            </w:r>
            <w:r w:rsidR="00EB7360" w:rsidRPr="001466B2">
              <w:rPr>
                <w:rFonts w:ascii="Arial" w:eastAsia="Arial" w:hAnsi="Arial" w:cs="Arial"/>
                <w:sz w:val="22"/>
                <w:szCs w:val="22"/>
              </w:rPr>
              <w:t>because</w:t>
            </w:r>
            <w:r w:rsidR="00FE0F79" w:rsidRPr="001466B2">
              <w:rPr>
                <w:rFonts w:ascii="Arial" w:eastAsia="Arial" w:hAnsi="Arial" w:cs="Arial"/>
                <w:sz w:val="22"/>
                <w:szCs w:val="22"/>
              </w:rPr>
              <w:t xml:space="preserve"> as international students, we </w:t>
            </w:r>
            <w:r w:rsidR="00295A18" w:rsidRPr="001466B2">
              <w:rPr>
                <w:rFonts w:ascii="Arial" w:eastAsia="Arial" w:hAnsi="Arial" w:cs="Arial"/>
                <w:sz w:val="22"/>
                <w:szCs w:val="22"/>
              </w:rPr>
              <w:t>also dealt with the</w:t>
            </w:r>
            <w:r w:rsidR="00A208CB" w:rsidRPr="001466B2">
              <w:rPr>
                <w:rFonts w:ascii="Arial" w:eastAsia="Arial" w:hAnsi="Arial" w:cs="Arial"/>
                <w:sz w:val="22"/>
                <w:szCs w:val="22"/>
              </w:rPr>
              <w:t>se</w:t>
            </w:r>
            <w:r w:rsidR="00295A18" w:rsidRPr="001466B2">
              <w:rPr>
                <w:rFonts w:ascii="Arial" w:eastAsia="Arial" w:hAnsi="Arial" w:cs="Arial"/>
                <w:sz w:val="22"/>
                <w:szCs w:val="22"/>
              </w:rPr>
              <w:t xml:space="preserve"> struggle</w:t>
            </w:r>
            <w:r w:rsidR="00A208CB" w:rsidRPr="001466B2">
              <w:rPr>
                <w:rFonts w:ascii="Arial" w:eastAsia="Arial" w:hAnsi="Arial" w:cs="Arial"/>
                <w:sz w:val="22"/>
                <w:szCs w:val="22"/>
              </w:rPr>
              <w:t xml:space="preserve">s when we first arrived in </w:t>
            </w:r>
            <w:r w:rsidR="00981051" w:rsidRPr="001466B2">
              <w:rPr>
                <w:rFonts w:ascii="Arial" w:eastAsia="Arial" w:hAnsi="Arial" w:cs="Arial"/>
                <w:sz w:val="22"/>
                <w:szCs w:val="22"/>
              </w:rPr>
              <w:t>Montréal</w:t>
            </w:r>
            <w:r w:rsidR="00A208CB" w:rsidRPr="001466B2">
              <w:rPr>
                <w:rFonts w:ascii="Arial" w:eastAsia="Arial" w:hAnsi="Arial" w:cs="Arial"/>
                <w:sz w:val="22"/>
                <w:szCs w:val="22"/>
              </w:rPr>
              <w:t xml:space="preserve"> for our studies. </w:t>
            </w:r>
            <w:r w:rsidR="47E0B2C3" w:rsidRPr="47E0B2C3">
              <w:rPr>
                <w:rFonts w:ascii="Arial" w:eastAsia="Arial" w:hAnsi="Arial" w:cs="Arial"/>
                <w:sz w:val="22"/>
                <w:szCs w:val="22"/>
              </w:rPr>
              <w:t xml:space="preserve"> </w:t>
            </w:r>
            <w:r w:rsidR="00981051" w:rsidRPr="001466B2">
              <w:rPr>
                <w:rFonts w:ascii="Arial" w:eastAsia="Arial" w:hAnsi="Arial" w:cs="Arial"/>
                <w:sz w:val="22"/>
                <w:szCs w:val="22"/>
              </w:rPr>
              <w:t xml:space="preserve">Having </w:t>
            </w:r>
            <w:r w:rsidR="00F47D32" w:rsidRPr="001466B2">
              <w:rPr>
                <w:rFonts w:ascii="Arial" w:eastAsia="Arial" w:hAnsi="Arial" w:cs="Arial"/>
                <w:sz w:val="22"/>
                <w:szCs w:val="22"/>
              </w:rPr>
              <w:t>said that, we aim to assist fellow international student</w:t>
            </w:r>
            <w:r w:rsidR="0061550B" w:rsidRPr="001466B2">
              <w:rPr>
                <w:rFonts w:ascii="Arial" w:eastAsia="Arial" w:hAnsi="Arial" w:cs="Arial"/>
                <w:sz w:val="22"/>
                <w:szCs w:val="22"/>
              </w:rPr>
              <w:t>s</w:t>
            </w:r>
            <w:r w:rsidR="00F57335" w:rsidRPr="001466B2">
              <w:rPr>
                <w:rFonts w:ascii="Arial" w:eastAsia="Arial" w:hAnsi="Arial" w:cs="Arial"/>
                <w:sz w:val="22"/>
                <w:szCs w:val="22"/>
              </w:rPr>
              <w:t xml:space="preserve"> settle </w:t>
            </w:r>
            <w:r w:rsidR="00DF15E2" w:rsidRPr="001466B2">
              <w:rPr>
                <w:rFonts w:ascii="Arial" w:eastAsia="Arial" w:hAnsi="Arial" w:cs="Arial"/>
                <w:sz w:val="22"/>
                <w:szCs w:val="22"/>
              </w:rPr>
              <w:t>easily from their arrival till the end of their studies</w:t>
            </w:r>
            <w:r w:rsidR="5075747E" w:rsidRPr="5075747E">
              <w:rPr>
                <w:rFonts w:ascii="Arial" w:eastAsia="Arial" w:hAnsi="Arial" w:cs="Arial"/>
                <w:sz w:val="22"/>
                <w:szCs w:val="22"/>
              </w:rPr>
              <w:t>.</w:t>
            </w:r>
          </w:p>
          <w:p w14:paraId="6F4F31E0" w14:textId="47667E1B" w:rsidR="00C436CF" w:rsidRPr="001466B2" w:rsidRDefault="00C436CF" w:rsidP="0061550B">
            <w:pPr>
              <w:spacing w:line="276" w:lineRule="auto"/>
              <w:rPr>
                <w:rFonts w:ascii="Arial" w:eastAsia="Arial" w:hAnsi="Arial" w:cs="Arial"/>
                <w:sz w:val="22"/>
                <w:szCs w:val="22"/>
              </w:rPr>
            </w:pPr>
          </w:p>
        </w:tc>
        <w:tc>
          <w:tcPr>
            <w:tcW w:w="945" w:type="dxa"/>
          </w:tcPr>
          <w:p w14:paraId="4C394853" w14:textId="77777777" w:rsidR="00C436CF" w:rsidRDefault="00C436CF" w:rsidP="68F0614D">
            <w:pPr>
              <w:spacing w:line="276" w:lineRule="auto"/>
              <w:ind w:left="-22"/>
              <w:rPr>
                <w:rFonts w:ascii="Arial" w:eastAsia="Arial" w:hAnsi="Arial" w:cs="Arial"/>
              </w:rPr>
            </w:pPr>
          </w:p>
        </w:tc>
      </w:tr>
      <w:tr w:rsidR="00C436CF" w14:paraId="12E31CA4" w14:textId="77777777" w:rsidTr="3BAED30E">
        <w:trPr>
          <w:trHeight w:val="40"/>
        </w:trPr>
        <w:tc>
          <w:tcPr>
            <w:tcW w:w="11085" w:type="dxa"/>
            <w:shd w:val="clear" w:color="auto" w:fill="auto"/>
          </w:tcPr>
          <w:p w14:paraId="0E73F94B" w14:textId="77777777" w:rsidR="00C436CF" w:rsidRPr="00607779" w:rsidRDefault="00B82C36" w:rsidP="47E0B2C3">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0072094B">
              <w:rPr>
                <w:rFonts w:ascii="Arial" w:eastAsia="Arial" w:hAnsi="Arial" w:cs="Arial"/>
                <w:b/>
                <w:color w:val="000000"/>
              </w:rPr>
              <w:t xml:space="preserve"> Mission statement</w:t>
            </w:r>
            <w:r w:rsidRPr="6E9F7AD7">
              <w:rPr>
                <w:rFonts w:ascii="Arial" w:eastAsia="Arial" w:hAnsi="Arial" w:cs="Arial"/>
                <w:b/>
                <w:color w:val="000000"/>
              </w:rPr>
              <w:t xml:space="preserve"> </w:t>
            </w:r>
            <w:r w:rsidRPr="6E9F7AD7">
              <w:rPr>
                <w:rFonts w:ascii="Arial" w:eastAsia="Arial" w:hAnsi="Arial" w:cs="Arial"/>
                <w:b/>
                <w:bCs/>
                <w:color w:val="000000"/>
              </w:rPr>
              <w:t xml:space="preserve">   </w:t>
            </w:r>
          </w:p>
          <w:p w14:paraId="14F4F7A9" w14:textId="76AFF700" w:rsidR="00C436CF" w:rsidRPr="001466B2" w:rsidRDefault="00B82C36" w:rsidP="5075747E">
            <w:pPr>
              <w:spacing w:line="276" w:lineRule="auto"/>
              <w:rPr>
                <w:rFonts w:ascii="Arial" w:eastAsia="Arial" w:hAnsi="Arial" w:cs="Arial"/>
                <w:sz w:val="22"/>
                <w:szCs w:val="22"/>
                <w:vertAlign w:val="superscript"/>
              </w:rPr>
            </w:pPr>
            <w:r w:rsidRPr="001466B2">
              <w:rPr>
                <w:rFonts w:ascii="Arial" w:eastAsia="Arial" w:hAnsi="Arial" w:cs="Arial"/>
                <w:sz w:val="22"/>
                <w:szCs w:val="22"/>
              </w:rPr>
              <w:t>Our mission is to give a</w:t>
            </w:r>
            <w:r w:rsidR="007F77E1" w:rsidRPr="001466B2">
              <w:rPr>
                <w:rFonts w:ascii="Arial" w:eastAsia="Arial" w:hAnsi="Arial" w:cs="Arial"/>
                <w:sz w:val="22"/>
                <w:szCs w:val="22"/>
              </w:rPr>
              <w:t xml:space="preserve"> feel of </w:t>
            </w:r>
            <w:r w:rsidR="00263A3E" w:rsidRPr="001466B2">
              <w:rPr>
                <w:rFonts w:ascii="Arial" w:eastAsia="Arial" w:hAnsi="Arial" w:cs="Arial"/>
                <w:sz w:val="22"/>
                <w:szCs w:val="22"/>
              </w:rPr>
              <w:t>a</w:t>
            </w:r>
            <w:r w:rsidRPr="001466B2">
              <w:rPr>
                <w:rFonts w:ascii="Arial" w:eastAsia="Arial" w:hAnsi="Arial" w:cs="Arial"/>
                <w:sz w:val="22"/>
                <w:szCs w:val="22"/>
              </w:rPr>
              <w:t xml:space="preserve"> home away from home to all international students </w:t>
            </w:r>
            <w:r w:rsidR="002D68CB" w:rsidRPr="001466B2">
              <w:rPr>
                <w:rFonts w:ascii="Arial" w:eastAsia="Arial" w:hAnsi="Arial" w:cs="Arial"/>
                <w:sz w:val="22"/>
                <w:szCs w:val="22"/>
              </w:rPr>
              <w:t>starting from Montréal</w:t>
            </w:r>
            <w:r w:rsidR="003451B0" w:rsidRPr="001466B2">
              <w:rPr>
                <w:rFonts w:ascii="Arial" w:eastAsia="Arial" w:hAnsi="Arial" w:cs="Arial"/>
                <w:sz w:val="22"/>
                <w:szCs w:val="22"/>
              </w:rPr>
              <w:t>.</w:t>
            </w:r>
            <w:r w:rsidRPr="001466B2">
              <w:rPr>
                <w:rFonts w:ascii="Arial" w:eastAsia="Arial" w:hAnsi="Arial" w:cs="Arial"/>
                <w:sz w:val="22"/>
                <w:szCs w:val="22"/>
              </w:rPr>
              <w:t xml:space="preserve"> </w:t>
            </w:r>
            <w:r w:rsidR="003451B0" w:rsidRPr="001466B2">
              <w:rPr>
                <w:rFonts w:ascii="Arial" w:eastAsia="Arial" w:hAnsi="Arial" w:cs="Arial"/>
                <w:sz w:val="22"/>
                <w:szCs w:val="22"/>
              </w:rPr>
              <w:t>P</w:t>
            </w:r>
            <w:r w:rsidR="00263A3E" w:rsidRPr="001466B2">
              <w:rPr>
                <w:rFonts w:ascii="Arial" w:eastAsia="Arial" w:hAnsi="Arial" w:cs="Arial"/>
                <w:sz w:val="22"/>
                <w:szCs w:val="22"/>
              </w:rPr>
              <w:t xml:space="preserve">rovide them with </w:t>
            </w:r>
            <w:r w:rsidR="00D36713" w:rsidRPr="001466B2">
              <w:rPr>
                <w:rFonts w:ascii="Arial" w:eastAsia="Arial" w:hAnsi="Arial" w:cs="Arial"/>
                <w:sz w:val="22"/>
                <w:szCs w:val="22"/>
              </w:rPr>
              <w:t xml:space="preserve">a fun-filled experience throughout </w:t>
            </w:r>
            <w:r w:rsidR="003451B0" w:rsidRPr="001466B2">
              <w:rPr>
                <w:rFonts w:ascii="Arial" w:eastAsia="Arial" w:hAnsi="Arial" w:cs="Arial"/>
                <w:sz w:val="22"/>
                <w:szCs w:val="22"/>
              </w:rPr>
              <w:t xml:space="preserve">their stay. </w:t>
            </w:r>
          </w:p>
          <w:p w14:paraId="42B6D557" w14:textId="2C5A393F" w:rsidR="00C436CF" w:rsidRPr="001466B2" w:rsidRDefault="00C436CF" w:rsidP="68F0614D">
            <w:pPr>
              <w:spacing w:line="276" w:lineRule="auto"/>
              <w:rPr>
                <w:rFonts w:ascii="Arial" w:eastAsia="Arial" w:hAnsi="Arial" w:cs="Arial"/>
                <w:sz w:val="22"/>
                <w:szCs w:val="22"/>
              </w:rPr>
            </w:pPr>
          </w:p>
        </w:tc>
        <w:tc>
          <w:tcPr>
            <w:tcW w:w="945" w:type="dxa"/>
          </w:tcPr>
          <w:p w14:paraId="7B23438B" w14:textId="77777777" w:rsidR="00C436CF" w:rsidRDefault="00C436CF" w:rsidP="68F0614D">
            <w:pPr>
              <w:spacing w:line="276" w:lineRule="auto"/>
              <w:rPr>
                <w:rFonts w:ascii="Arial" w:eastAsia="Arial" w:hAnsi="Arial" w:cs="Arial"/>
              </w:rPr>
            </w:pPr>
          </w:p>
        </w:tc>
      </w:tr>
      <w:tr w:rsidR="00C436CF" w14:paraId="16873288" w14:textId="77777777" w:rsidTr="3BAED30E">
        <w:tc>
          <w:tcPr>
            <w:tcW w:w="11085" w:type="dxa"/>
          </w:tcPr>
          <w:p w14:paraId="2DCE7DD8" w14:textId="77777777" w:rsidR="00C436CF" w:rsidRDefault="00B82C36" w:rsidP="68F0614D">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68F0614D">
              <w:rPr>
                <w:rFonts w:ascii="Arial" w:eastAsia="Arial" w:hAnsi="Arial" w:cs="Arial"/>
                <w:b/>
                <w:color w:val="000000" w:themeColor="text1"/>
              </w:rPr>
              <w:t xml:space="preserve"> Goals and objectives </w:t>
            </w:r>
          </w:p>
          <w:p w14:paraId="5CEBC91F" w14:textId="77777777" w:rsidR="00C436CF" w:rsidRDefault="00C436CF" w:rsidP="68F0614D">
            <w:pPr>
              <w:spacing w:line="276" w:lineRule="auto"/>
              <w:rPr>
                <w:rFonts w:ascii="Arial" w:eastAsia="Arial" w:hAnsi="Arial" w:cs="Arial"/>
              </w:rPr>
            </w:pPr>
          </w:p>
          <w:p w14:paraId="5C8F8812" w14:textId="507F93D3" w:rsidR="00C436CF" w:rsidRDefault="00B82C36" w:rsidP="68F0614D">
            <w:pPr>
              <w:numPr>
                <w:ilvl w:val="0"/>
                <w:numId w:val="16"/>
              </w:numPr>
              <w:spacing w:line="276" w:lineRule="auto"/>
              <w:rPr>
                <w:rFonts w:ascii="Arial" w:eastAsia="Arial" w:hAnsi="Arial" w:cs="Arial"/>
                <w:b/>
              </w:rPr>
            </w:pPr>
            <w:r>
              <w:rPr>
                <w:rFonts w:ascii="Arial" w:eastAsia="Arial" w:hAnsi="Arial" w:cs="Arial"/>
                <w:b/>
              </w:rPr>
              <w:t>Improving and implement new services:</w:t>
            </w:r>
          </w:p>
          <w:p w14:paraId="4956F525" w14:textId="17602FBC" w:rsidR="0095070B" w:rsidRPr="001466B2" w:rsidRDefault="004B77BB" w:rsidP="68F0614D">
            <w:pPr>
              <w:spacing w:line="276" w:lineRule="auto"/>
              <w:ind w:left="720"/>
              <w:rPr>
                <w:rFonts w:ascii="Arial" w:eastAsia="Arial" w:hAnsi="Arial" w:cs="Arial"/>
                <w:sz w:val="22"/>
                <w:szCs w:val="22"/>
              </w:rPr>
            </w:pPr>
            <w:r w:rsidRPr="001466B2">
              <w:rPr>
                <w:rFonts w:ascii="Arial" w:eastAsia="Arial" w:hAnsi="Arial" w:cs="Arial"/>
                <w:sz w:val="22"/>
                <w:szCs w:val="22"/>
              </w:rPr>
              <w:t xml:space="preserve">As </w:t>
            </w:r>
            <w:r w:rsidR="00862DB1" w:rsidRPr="001466B2">
              <w:rPr>
                <w:rFonts w:ascii="Arial" w:eastAsia="Arial" w:hAnsi="Arial" w:cs="Arial"/>
                <w:sz w:val="22"/>
                <w:szCs w:val="22"/>
              </w:rPr>
              <w:t xml:space="preserve">the number of subscribers grows, so do their needs. </w:t>
            </w:r>
            <w:r w:rsidR="47E0B2C3" w:rsidRPr="47E0B2C3">
              <w:rPr>
                <w:rFonts w:ascii="Arial" w:eastAsia="Arial" w:hAnsi="Arial" w:cs="Arial"/>
                <w:sz w:val="22"/>
                <w:szCs w:val="22"/>
              </w:rPr>
              <w:t xml:space="preserve"> </w:t>
            </w:r>
            <w:r w:rsidR="00C46C3A" w:rsidRPr="001466B2">
              <w:rPr>
                <w:rFonts w:ascii="Arial" w:eastAsia="Arial" w:hAnsi="Arial" w:cs="Arial"/>
                <w:sz w:val="22"/>
                <w:szCs w:val="22"/>
              </w:rPr>
              <w:t xml:space="preserve">We want to satisfy </w:t>
            </w:r>
            <w:r w:rsidR="0094769F" w:rsidRPr="001466B2">
              <w:rPr>
                <w:rFonts w:ascii="Arial" w:eastAsia="Arial" w:hAnsi="Arial" w:cs="Arial"/>
                <w:sz w:val="22"/>
                <w:szCs w:val="22"/>
              </w:rPr>
              <w:t xml:space="preserve">all </w:t>
            </w:r>
            <w:r w:rsidR="5510D36B" w:rsidRPr="5510D36B">
              <w:rPr>
                <w:rFonts w:ascii="Arial" w:eastAsia="Arial" w:hAnsi="Arial" w:cs="Arial"/>
                <w:sz w:val="22"/>
                <w:szCs w:val="22"/>
              </w:rPr>
              <w:t>customers’</w:t>
            </w:r>
            <w:r w:rsidR="00C46C3A" w:rsidRPr="001466B2">
              <w:rPr>
                <w:rFonts w:ascii="Arial" w:eastAsia="Arial" w:hAnsi="Arial" w:cs="Arial"/>
                <w:sz w:val="22"/>
                <w:szCs w:val="22"/>
              </w:rPr>
              <w:t xml:space="preserve"> needs </w:t>
            </w:r>
            <w:r w:rsidR="0094769F" w:rsidRPr="001466B2">
              <w:rPr>
                <w:rFonts w:ascii="Arial" w:eastAsia="Arial" w:hAnsi="Arial" w:cs="Arial"/>
                <w:sz w:val="22"/>
                <w:szCs w:val="22"/>
              </w:rPr>
              <w:t xml:space="preserve">as much as we can therefore, </w:t>
            </w:r>
            <w:r w:rsidR="007A07EE" w:rsidRPr="001466B2">
              <w:rPr>
                <w:rFonts w:ascii="Arial" w:eastAsia="Arial" w:hAnsi="Arial" w:cs="Arial"/>
                <w:sz w:val="22"/>
                <w:szCs w:val="22"/>
              </w:rPr>
              <w:t>our first goal is to continuousl</w:t>
            </w:r>
            <w:r w:rsidR="001333F5" w:rsidRPr="001466B2">
              <w:rPr>
                <w:rFonts w:ascii="Arial" w:eastAsia="Arial" w:hAnsi="Arial" w:cs="Arial"/>
                <w:sz w:val="22"/>
                <w:szCs w:val="22"/>
              </w:rPr>
              <w:t xml:space="preserve">y evaluate our services in order to improve and add new ones that will keep customers </w:t>
            </w:r>
            <w:r w:rsidR="00567082" w:rsidRPr="001466B2">
              <w:rPr>
                <w:rFonts w:ascii="Arial" w:eastAsia="Arial" w:hAnsi="Arial" w:cs="Arial"/>
                <w:sz w:val="22"/>
                <w:szCs w:val="22"/>
              </w:rPr>
              <w:t>interested.</w:t>
            </w:r>
          </w:p>
          <w:p w14:paraId="5D04637E" w14:textId="316104FE" w:rsidR="00C436CF" w:rsidRDefault="00C436CF" w:rsidP="68F0614D">
            <w:pPr>
              <w:spacing w:line="276" w:lineRule="auto"/>
              <w:rPr>
                <w:rFonts w:ascii="Arial" w:eastAsia="Arial" w:hAnsi="Arial" w:cs="Arial"/>
              </w:rPr>
            </w:pPr>
          </w:p>
          <w:p w14:paraId="0C69BADC" w14:textId="77777777" w:rsidR="00C436CF" w:rsidRDefault="00B82C36" w:rsidP="68F0614D">
            <w:pPr>
              <w:numPr>
                <w:ilvl w:val="0"/>
                <w:numId w:val="16"/>
              </w:numPr>
              <w:spacing w:line="276" w:lineRule="auto"/>
              <w:rPr>
                <w:rFonts w:ascii="Arial" w:eastAsia="Arial" w:hAnsi="Arial" w:cs="Arial"/>
                <w:b/>
              </w:rPr>
            </w:pPr>
            <w:r>
              <w:rPr>
                <w:rFonts w:ascii="Arial" w:eastAsia="Arial" w:hAnsi="Arial" w:cs="Arial"/>
                <w:b/>
              </w:rPr>
              <w:t xml:space="preserve">Long term relationships with our clients / users: </w:t>
            </w:r>
          </w:p>
          <w:p w14:paraId="4F32347B" w14:textId="01A21792" w:rsidR="00C436CF" w:rsidRDefault="00B82C36" w:rsidP="68F0614D">
            <w:pPr>
              <w:spacing w:line="276" w:lineRule="auto"/>
              <w:ind w:left="720"/>
              <w:rPr>
                <w:rFonts w:ascii="Arial" w:eastAsia="Arial" w:hAnsi="Arial" w:cs="Arial"/>
              </w:rPr>
            </w:pPr>
            <w:r w:rsidRPr="001466B2">
              <w:rPr>
                <w:rFonts w:ascii="Arial" w:eastAsia="Arial" w:hAnsi="Arial" w:cs="Arial"/>
                <w:sz w:val="22"/>
                <w:szCs w:val="22"/>
              </w:rPr>
              <w:t xml:space="preserve">Connecting with our members and building a lasting relationship is one of our most important customer centricity approach. </w:t>
            </w:r>
            <w:r w:rsidR="47E0B2C3" w:rsidRPr="47E0B2C3">
              <w:rPr>
                <w:rFonts w:ascii="Arial" w:eastAsia="Arial" w:hAnsi="Arial" w:cs="Arial"/>
                <w:sz w:val="22"/>
                <w:szCs w:val="22"/>
              </w:rPr>
              <w:t xml:space="preserve"> </w:t>
            </w:r>
            <w:r w:rsidRPr="001466B2">
              <w:rPr>
                <w:rFonts w:ascii="Arial" w:eastAsia="Arial" w:hAnsi="Arial" w:cs="Arial"/>
                <w:sz w:val="22"/>
                <w:szCs w:val="22"/>
              </w:rPr>
              <w:t>We personalize our interactions with our members through</w:t>
            </w:r>
            <w:r w:rsidR="00B203DE" w:rsidRPr="001466B2">
              <w:rPr>
                <w:rFonts w:ascii="Arial" w:eastAsia="Arial" w:hAnsi="Arial" w:cs="Arial"/>
                <w:sz w:val="22"/>
                <w:szCs w:val="22"/>
              </w:rPr>
              <w:t xml:space="preserve"> personal assistance services and</w:t>
            </w:r>
            <w:r w:rsidRPr="001466B2">
              <w:rPr>
                <w:rFonts w:ascii="Arial" w:eastAsia="Arial" w:hAnsi="Arial" w:cs="Arial"/>
                <w:sz w:val="22"/>
                <w:szCs w:val="22"/>
              </w:rPr>
              <w:t xml:space="preserve"> social events in which members get to participate in entertaining activities. </w:t>
            </w:r>
            <w:r w:rsidR="47E0B2C3" w:rsidRPr="47E0B2C3">
              <w:rPr>
                <w:rFonts w:ascii="Arial" w:eastAsia="Arial" w:hAnsi="Arial" w:cs="Arial"/>
                <w:sz w:val="22"/>
                <w:szCs w:val="22"/>
              </w:rPr>
              <w:lastRenderedPageBreak/>
              <w:t xml:space="preserve"> </w:t>
            </w:r>
            <w:r w:rsidRPr="001466B2">
              <w:rPr>
                <w:rFonts w:ascii="Arial" w:eastAsia="Arial" w:hAnsi="Arial" w:cs="Arial"/>
                <w:sz w:val="22"/>
                <w:szCs w:val="22"/>
              </w:rPr>
              <w:t xml:space="preserve">We follow-up with our members from start to finish and </w:t>
            </w:r>
            <w:r w:rsidR="002262A3" w:rsidRPr="001466B2">
              <w:rPr>
                <w:rFonts w:ascii="Arial" w:eastAsia="Arial" w:hAnsi="Arial" w:cs="Arial"/>
                <w:sz w:val="22"/>
                <w:szCs w:val="22"/>
              </w:rPr>
              <w:t>we project</w:t>
            </w:r>
            <w:r w:rsidRPr="001466B2">
              <w:rPr>
                <w:rFonts w:ascii="Arial" w:eastAsia="Arial" w:hAnsi="Arial" w:cs="Arial"/>
                <w:sz w:val="22"/>
                <w:szCs w:val="22"/>
              </w:rPr>
              <w:t xml:space="preserve"> to develop more opportunities that will encourage &amp; improve the engagement of our </w:t>
            </w:r>
            <w:r w:rsidR="002262A3" w:rsidRPr="001466B2">
              <w:rPr>
                <w:rFonts w:ascii="Arial" w:eastAsia="Arial" w:hAnsi="Arial" w:cs="Arial"/>
                <w:sz w:val="22"/>
                <w:szCs w:val="22"/>
              </w:rPr>
              <w:t>subscribers</w:t>
            </w:r>
            <w:r>
              <w:rPr>
                <w:rFonts w:ascii="Arial" w:eastAsia="Arial" w:hAnsi="Arial" w:cs="Arial"/>
              </w:rPr>
              <w:t>.</w:t>
            </w:r>
          </w:p>
          <w:p w14:paraId="5414331E" w14:textId="77777777" w:rsidR="00C436CF" w:rsidRDefault="00B82C36" w:rsidP="68F0614D">
            <w:pPr>
              <w:spacing w:line="276" w:lineRule="auto"/>
              <w:rPr>
                <w:rFonts w:ascii="Arial" w:eastAsia="Arial" w:hAnsi="Arial" w:cs="Arial"/>
              </w:rPr>
            </w:pPr>
            <w:r>
              <w:rPr>
                <w:rFonts w:ascii="Arial" w:eastAsia="Arial" w:hAnsi="Arial" w:cs="Arial"/>
              </w:rPr>
              <w:t xml:space="preserve"> </w:t>
            </w:r>
          </w:p>
          <w:p w14:paraId="25F9D6F9" w14:textId="77777777" w:rsidR="00C436CF" w:rsidRDefault="00B82C36" w:rsidP="68F0614D">
            <w:pPr>
              <w:numPr>
                <w:ilvl w:val="0"/>
                <w:numId w:val="16"/>
              </w:numPr>
              <w:spacing w:line="276" w:lineRule="auto"/>
              <w:rPr>
                <w:rFonts w:ascii="Arial" w:eastAsia="Arial" w:hAnsi="Arial" w:cs="Arial"/>
              </w:rPr>
            </w:pPr>
            <w:r>
              <w:rPr>
                <w:rFonts w:ascii="Arial" w:eastAsia="Arial" w:hAnsi="Arial" w:cs="Arial"/>
                <w:b/>
              </w:rPr>
              <w:t>Maintaining a healthy synergy with our partners and share our vision:</w:t>
            </w:r>
            <w:r>
              <w:rPr>
                <w:rFonts w:ascii="Arial" w:eastAsia="Arial" w:hAnsi="Arial" w:cs="Arial"/>
              </w:rPr>
              <w:t xml:space="preserve"> </w:t>
            </w:r>
          </w:p>
          <w:p w14:paraId="7CB8D676" w14:textId="60F20FFA" w:rsidR="00C436CF" w:rsidRPr="001466B2" w:rsidRDefault="00B82C36" w:rsidP="68F0614D">
            <w:pPr>
              <w:spacing w:line="276" w:lineRule="auto"/>
              <w:ind w:left="720"/>
              <w:rPr>
                <w:rFonts w:ascii="Arial" w:eastAsia="Arial" w:hAnsi="Arial" w:cs="Arial"/>
                <w:sz w:val="22"/>
                <w:szCs w:val="22"/>
              </w:rPr>
            </w:pPr>
            <w:r w:rsidRPr="001466B2">
              <w:rPr>
                <w:rFonts w:ascii="Arial" w:eastAsia="Arial" w:hAnsi="Arial" w:cs="Arial"/>
                <w:sz w:val="22"/>
                <w:szCs w:val="22"/>
              </w:rPr>
              <w:t xml:space="preserve">Having multiple partners, it is our goal to maintain healthy and positive relations with them. </w:t>
            </w:r>
            <w:r w:rsidR="47E0B2C3" w:rsidRPr="47E0B2C3">
              <w:rPr>
                <w:rFonts w:ascii="Arial" w:eastAsia="Arial" w:hAnsi="Arial" w:cs="Arial"/>
                <w:sz w:val="22"/>
                <w:szCs w:val="22"/>
              </w:rPr>
              <w:t xml:space="preserve"> </w:t>
            </w:r>
            <w:r w:rsidRPr="001466B2">
              <w:rPr>
                <w:rFonts w:ascii="Arial" w:eastAsia="Arial" w:hAnsi="Arial" w:cs="Arial"/>
                <w:sz w:val="22"/>
                <w:szCs w:val="22"/>
              </w:rPr>
              <w:t>We</w:t>
            </w:r>
            <w:r w:rsidR="008574CE" w:rsidRPr="001466B2">
              <w:rPr>
                <w:rFonts w:ascii="Arial" w:eastAsia="Arial" w:hAnsi="Arial" w:cs="Arial"/>
                <w:sz w:val="22"/>
                <w:szCs w:val="22"/>
              </w:rPr>
              <w:t>B</w:t>
            </w:r>
            <w:r w:rsidRPr="001466B2">
              <w:rPr>
                <w:rFonts w:ascii="Arial" w:eastAsia="Arial" w:hAnsi="Arial" w:cs="Arial"/>
                <w:sz w:val="22"/>
                <w:szCs w:val="22"/>
              </w:rPr>
              <w:t xml:space="preserve">elong aims to spread our </w:t>
            </w:r>
            <w:r w:rsidR="008574CE" w:rsidRPr="001466B2">
              <w:rPr>
                <w:rFonts w:ascii="Arial" w:eastAsia="Arial" w:hAnsi="Arial" w:cs="Arial"/>
                <w:sz w:val="22"/>
                <w:szCs w:val="22"/>
              </w:rPr>
              <w:t>vision</w:t>
            </w:r>
            <w:r w:rsidRPr="001466B2">
              <w:rPr>
                <w:rFonts w:ascii="Arial" w:eastAsia="Arial" w:hAnsi="Arial" w:cs="Arial"/>
                <w:sz w:val="22"/>
                <w:szCs w:val="22"/>
              </w:rPr>
              <w:t xml:space="preserve"> and create an incentive to adhere to the needs of international students. </w:t>
            </w:r>
            <w:r w:rsidR="47E0B2C3" w:rsidRPr="47E0B2C3">
              <w:rPr>
                <w:rFonts w:ascii="Arial" w:eastAsia="Arial" w:hAnsi="Arial" w:cs="Arial"/>
                <w:sz w:val="22"/>
                <w:szCs w:val="22"/>
              </w:rPr>
              <w:t xml:space="preserve"> </w:t>
            </w:r>
            <w:r w:rsidRPr="001466B2">
              <w:rPr>
                <w:rFonts w:ascii="Arial" w:eastAsia="Arial" w:hAnsi="Arial" w:cs="Arial"/>
                <w:sz w:val="22"/>
                <w:szCs w:val="22"/>
              </w:rPr>
              <w:t xml:space="preserve">We aim to have a system that is beneficial to all the parties involved in </w:t>
            </w:r>
            <w:r w:rsidR="001D7B5A" w:rsidRPr="001466B2">
              <w:rPr>
                <w:rFonts w:ascii="Arial" w:eastAsia="Arial" w:hAnsi="Arial" w:cs="Arial"/>
                <w:sz w:val="22"/>
                <w:szCs w:val="22"/>
              </w:rPr>
              <w:t>achieving our mission</w:t>
            </w:r>
            <w:r w:rsidRPr="001466B2">
              <w:rPr>
                <w:rFonts w:ascii="Arial" w:eastAsia="Arial" w:hAnsi="Arial" w:cs="Arial"/>
                <w:sz w:val="22"/>
                <w:szCs w:val="22"/>
              </w:rPr>
              <w:t xml:space="preserve">. </w:t>
            </w:r>
          </w:p>
          <w:p w14:paraId="5A085C0F" w14:textId="77777777" w:rsidR="00C436CF" w:rsidRDefault="00C436CF" w:rsidP="68F0614D">
            <w:pPr>
              <w:spacing w:line="276" w:lineRule="auto"/>
              <w:ind w:left="720"/>
              <w:rPr>
                <w:rFonts w:ascii="Arial" w:eastAsia="Arial" w:hAnsi="Arial" w:cs="Arial"/>
              </w:rPr>
            </w:pPr>
          </w:p>
          <w:p w14:paraId="0DC09A92" w14:textId="33E3FE19" w:rsidR="00C436CF" w:rsidRDefault="00B82C36" w:rsidP="68F0614D">
            <w:pPr>
              <w:numPr>
                <w:ilvl w:val="0"/>
                <w:numId w:val="16"/>
              </w:numPr>
              <w:spacing w:line="276" w:lineRule="auto"/>
              <w:rPr>
                <w:rFonts w:ascii="Arial" w:eastAsia="Arial" w:hAnsi="Arial" w:cs="Arial"/>
                <w:b/>
              </w:rPr>
            </w:pPr>
            <w:r>
              <w:rPr>
                <w:rFonts w:ascii="Arial" w:eastAsia="Arial" w:hAnsi="Arial" w:cs="Arial"/>
                <w:b/>
              </w:rPr>
              <w:t>GROW nationwide, potentially internationally:</w:t>
            </w:r>
          </w:p>
          <w:p w14:paraId="4C97E12B" w14:textId="33945124" w:rsidR="00685BF9" w:rsidRPr="00685BF9" w:rsidRDefault="0038116A" w:rsidP="68F0614D">
            <w:pPr>
              <w:spacing w:line="276" w:lineRule="auto"/>
              <w:ind w:left="720"/>
              <w:rPr>
                <w:rFonts w:ascii="Arial" w:eastAsia="Arial" w:hAnsi="Arial" w:cs="Arial"/>
              </w:rPr>
            </w:pPr>
            <w:r w:rsidRPr="001466B2">
              <w:rPr>
                <w:rFonts w:ascii="Arial" w:eastAsia="Arial" w:hAnsi="Arial" w:cs="Arial"/>
                <w:sz w:val="22"/>
                <w:szCs w:val="22"/>
              </w:rPr>
              <w:t>As the world gets globalized each day, people travel</w:t>
            </w:r>
            <w:r w:rsidR="00AC2FFD" w:rsidRPr="001466B2">
              <w:rPr>
                <w:rFonts w:ascii="Arial" w:eastAsia="Arial" w:hAnsi="Arial" w:cs="Arial"/>
                <w:sz w:val="22"/>
                <w:szCs w:val="22"/>
              </w:rPr>
              <w:t xml:space="preserve"> out </w:t>
            </w:r>
            <w:r w:rsidR="009C4E9A" w:rsidRPr="001466B2">
              <w:rPr>
                <w:rFonts w:ascii="Arial" w:eastAsia="Arial" w:hAnsi="Arial" w:cs="Arial"/>
                <w:sz w:val="22"/>
                <w:szCs w:val="22"/>
              </w:rPr>
              <w:t xml:space="preserve">of their </w:t>
            </w:r>
            <w:r w:rsidR="00F8300F" w:rsidRPr="001466B2">
              <w:rPr>
                <w:rFonts w:ascii="Arial" w:eastAsia="Arial" w:hAnsi="Arial" w:cs="Arial"/>
                <w:sz w:val="22"/>
                <w:szCs w:val="22"/>
              </w:rPr>
              <w:t>countries for studies.</w:t>
            </w:r>
            <w:r w:rsidR="00F8300F">
              <w:rPr>
                <w:rFonts w:ascii="Arial" w:eastAsia="Arial" w:hAnsi="Arial" w:cs="Arial"/>
              </w:rPr>
              <w:t xml:space="preserve"> </w:t>
            </w:r>
            <w:r w:rsidR="47E0B2C3" w:rsidRPr="47E0B2C3">
              <w:rPr>
                <w:rFonts w:ascii="Arial" w:eastAsia="Arial" w:hAnsi="Arial" w:cs="Arial"/>
              </w:rPr>
              <w:t xml:space="preserve"> </w:t>
            </w:r>
            <w:r w:rsidR="00F8300F" w:rsidRPr="001466B2">
              <w:rPr>
                <w:rFonts w:ascii="Arial" w:eastAsia="Arial" w:hAnsi="Arial" w:cs="Arial"/>
                <w:sz w:val="22"/>
                <w:szCs w:val="22"/>
              </w:rPr>
              <w:t xml:space="preserve">Therefore, we </w:t>
            </w:r>
            <w:r w:rsidR="00266760" w:rsidRPr="001466B2">
              <w:rPr>
                <w:rFonts w:ascii="Arial" w:eastAsia="Arial" w:hAnsi="Arial" w:cs="Arial"/>
                <w:sz w:val="22"/>
                <w:szCs w:val="22"/>
              </w:rPr>
              <w:t xml:space="preserve">desire to grow </w:t>
            </w:r>
            <w:r w:rsidR="61EA403C" w:rsidRPr="61EA403C">
              <w:rPr>
                <w:rFonts w:ascii="Arial" w:eastAsia="Arial" w:hAnsi="Arial" w:cs="Arial"/>
                <w:sz w:val="22"/>
                <w:szCs w:val="22"/>
              </w:rPr>
              <w:t>nationwide</w:t>
            </w:r>
            <w:r w:rsidR="00266760" w:rsidRPr="001466B2">
              <w:rPr>
                <w:rFonts w:ascii="Arial" w:eastAsia="Arial" w:hAnsi="Arial" w:cs="Arial"/>
                <w:sz w:val="22"/>
                <w:szCs w:val="22"/>
              </w:rPr>
              <w:t xml:space="preserve"> and </w:t>
            </w:r>
            <w:r w:rsidR="00F35CF0" w:rsidRPr="001466B2">
              <w:rPr>
                <w:rFonts w:ascii="Arial" w:eastAsia="Arial" w:hAnsi="Arial" w:cs="Arial"/>
                <w:sz w:val="22"/>
                <w:szCs w:val="22"/>
              </w:rPr>
              <w:t xml:space="preserve">hopefully international to Europe and Asia in the scope of </w:t>
            </w:r>
            <w:r w:rsidR="0072575B" w:rsidRPr="001466B2">
              <w:rPr>
                <w:rFonts w:ascii="Arial" w:eastAsia="Arial" w:hAnsi="Arial" w:cs="Arial"/>
                <w:sz w:val="22"/>
                <w:szCs w:val="22"/>
              </w:rPr>
              <w:t xml:space="preserve">ten years </w:t>
            </w:r>
            <w:r w:rsidR="00581C9C" w:rsidRPr="001466B2">
              <w:rPr>
                <w:rFonts w:ascii="Arial" w:eastAsia="Arial" w:hAnsi="Arial" w:cs="Arial"/>
                <w:sz w:val="22"/>
                <w:szCs w:val="22"/>
              </w:rPr>
              <w:t>to</w:t>
            </w:r>
            <w:r w:rsidR="0072575B" w:rsidRPr="001466B2">
              <w:rPr>
                <w:rFonts w:ascii="Arial" w:eastAsia="Arial" w:hAnsi="Arial" w:cs="Arial"/>
                <w:sz w:val="22"/>
                <w:szCs w:val="22"/>
              </w:rPr>
              <w:t xml:space="preserve"> take away</w:t>
            </w:r>
            <w:r w:rsidR="00FA6BEB" w:rsidRPr="001466B2">
              <w:rPr>
                <w:rFonts w:ascii="Arial" w:eastAsia="Arial" w:hAnsi="Arial" w:cs="Arial"/>
                <w:sz w:val="22"/>
                <w:szCs w:val="22"/>
              </w:rPr>
              <w:t xml:space="preserve"> the </w:t>
            </w:r>
            <w:r w:rsidR="00581C9C" w:rsidRPr="001466B2">
              <w:rPr>
                <w:rFonts w:ascii="Arial" w:eastAsia="Arial" w:hAnsi="Arial" w:cs="Arial"/>
                <w:sz w:val="22"/>
                <w:szCs w:val="22"/>
              </w:rPr>
              <w:t>concept</w:t>
            </w:r>
            <w:r w:rsidR="00FA6BEB" w:rsidRPr="001466B2">
              <w:rPr>
                <w:rFonts w:ascii="Arial" w:eastAsia="Arial" w:hAnsi="Arial" w:cs="Arial"/>
                <w:sz w:val="22"/>
                <w:szCs w:val="22"/>
              </w:rPr>
              <w:t xml:space="preserve"> </w:t>
            </w:r>
            <w:r w:rsidR="00D10415" w:rsidRPr="001466B2">
              <w:rPr>
                <w:rFonts w:ascii="Arial" w:eastAsia="Arial" w:hAnsi="Arial" w:cs="Arial"/>
                <w:sz w:val="22"/>
                <w:szCs w:val="22"/>
              </w:rPr>
              <w:t xml:space="preserve">that one must </w:t>
            </w:r>
            <w:r w:rsidR="00FA6BEB" w:rsidRPr="001466B2">
              <w:rPr>
                <w:rFonts w:ascii="Arial" w:eastAsia="Arial" w:hAnsi="Arial" w:cs="Arial"/>
                <w:sz w:val="22"/>
                <w:szCs w:val="22"/>
              </w:rPr>
              <w:t xml:space="preserve">struggle </w:t>
            </w:r>
            <w:r w:rsidR="00D10415" w:rsidRPr="001466B2">
              <w:rPr>
                <w:rFonts w:ascii="Arial" w:eastAsia="Arial" w:hAnsi="Arial" w:cs="Arial"/>
                <w:sz w:val="22"/>
                <w:szCs w:val="22"/>
              </w:rPr>
              <w:t>as a new student in a foreign land</w:t>
            </w:r>
            <w:r w:rsidR="00D10415">
              <w:rPr>
                <w:rFonts w:ascii="Arial" w:eastAsia="Arial" w:hAnsi="Arial" w:cs="Arial"/>
              </w:rPr>
              <w:t>.</w:t>
            </w:r>
          </w:p>
          <w:p w14:paraId="7EB84EEC" w14:textId="77777777" w:rsidR="00C436CF" w:rsidRDefault="00C436CF" w:rsidP="68F0614D">
            <w:pPr>
              <w:spacing w:line="276" w:lineRule="auto"/>
              <w:rPr>
                <w:rFonts w:ascii="Arial" w:eastAsia="Arial" w:hAnsi="Arial" w:cs="Arial"/>
              </w:rPr>
            </w:pPr>
          </w:p>
          <w:p w14:paraId="7FB89FA1" w14:textId="7929DFA6" w:rsidR="00C436CF" w:rsidRDefault="00B82C36" w:rsidP="68F0614D">
            <w:pPr>
              <w:numPr>
                <w:ilvl w:val="0"/>
                <w:numId w:val="16"/>
              </w:numPr>
              <w:spacing w:line="276" w:lineRule="auto"/>
              <w:rPr>
                <w:rFonts w:ascii="Arial" w:eastAsia="Arial" w:hAnsi="Arial" w:cs="Arial"/>
              </w:rPr>
            </w:pPr>
            <w:r>
              <w:rPr>
                <w:rFonts w:ascii="Arial" w:eastAsia="Arial" w:hAnsi="Arial" w:cs="Arial"/>
                <w:b/>
              </w:rPr>
              <w:t>Maximize the profit margin and maintain debt substantially low:</w:t>
            </w:r>
          </w:p>
          <w:p w14:paraId="68D0D2E8" w14:textId="6D1E0D8C" w:rsidR="00C436CF" w:rsidRPr="00966721" w:rsidRDefault="00B234BE" w:rsidP="68F0614D">
            <w:pPr>
              <w:spacing w:line="276" w:lineRule="auto"/>
              <w:ind w:left="720"/>
              <w:rPr>
                <w:rFonts w:ascii="Arial" w:eastAsia="Arial" w:hAnsi="Arial" w:cs="Arial"/>
                <w:sz w:val="22"/>
                <w:szCs w:val="22"/>
              </w:rPr>
            </w:pPr>
            <w:r w:rsidRPr="00966721">
              <w:rPr>
                <w:rFonts w:ascii="Arial" w:eastAsia="Arial" w:hAnsi="Arial" w:cs="Arial"/>
                <w:sz w:val="22"/>
                <w:szCs w:val="22"/>
              </w:rPr>
              <w:t xml:space="preserve">We aim to maximize profit by reducing cost and increase the number of </w:t>
            </w:r>
            <w:r w:rsidR="00E52531" w:rsidRPr="00966721">
              <w:rPr>
                <w:rFonts w:ascii="Arial" w:eastAsia="Arial" w:hAnsi="Arial" w:cs="Arial"/>
                <w:sz w:val="22"/>
                <w:szCs w:val="22"/>
              </w:rPr>
              <w:t xml:space="preserve">students that </w:t>
            </w:r>
            <w:r w:rsidR="00710C99" w:rsidRPr="00966721">
              <w:rPr>
                <w:rFonts w:ascii="Arial" w:eastAsia="Arial" w:hAnsi="Arial" w:cs="Arial"/>
                <w:sz w:val="22"/>
                <w:szCs w:val="22"/>
              </w:rPr>
              <w:t>subscribe</w:t>
            </w:r>
            <w:r w:rsidR="00E52531" w:rsidRPr="00966721">
              <w:rPr>
                <w:rFonts w:ascii="Arial" w:eastAsia="Arial" w:hAnsi="Arial" w:cs="Arial"/>
                <w:sz w:val="22"/>
                <w:szCs w:val="22"/>
              </w:rPr>
              <w:t xml:space="preserve"> and use our various services. </w:t>
            </w:r>
            <w:r w:rsidR="47E0B2C3" w:rsidRPr="47E0B2C3">
              <w:rPr>
                <w:rFonts w:ascii="Arial" w:eastAsia="Arial" w:hAnsi="Arial" w:cs="Arial"/>
                <w:sz w:val="22"/>
                <w:szCs w:val="22"/>
              </w:rPr>
              <w:t xml:space="preserve"> </w:t>
            </w:r>
            <w:r w:rsidR="00E52531" w:rsidRPr="00966721">
              <w:rPr>
                <w:rFonts w:ascii="Arial" w:eastAsia="Arial" w:hAnsi="Arial" w:cs="Arial"/>
                <w:sz w:val="22"/>
                <w:szCs w:val="22"/>
              </w:rPr>
              <w:t xml:space="preserve">We forecast a growth of sales each year </w:t>
            </w:r>
            <w:r w:rsidR="00757BC6" w:rsidRPr="00966721">
              <w:rPr>
                <w:rFonts w:ascii="Arial" w:eastAsia="Arial" w:hAnsi="Arial" w:cs="Arial"/>
                <w:sz w:val="22"/>
                <w:szCs w:val="22"/>
              </w:rPr>
              <w:t>and especially a boom in the 3</w:t>
            </w:r>
            <w:r w:rsidR="00757BC6" w:rsidRPr="00966721">
              <w:rPr>
                <w:rFonts w:ascii="Arial" w:eastAsia="Arial" w:hAnsi="Arial" w:cs="Arial"/>
                <w:sz w:val="22"/>
                <w:szCs w:val="22"/>
                <w:vertAlign w:val="superscript"/>
              </w:rPr>
              <w:t>rd</w:t>
            </w:r>
            <w:r w:rsidR="00757BC6" w:rsidRPr="00966721">
              <w:rPr>
                <w:rFonts w:ascii="Arial" w:eastAsia="Arial" w:hAnsi="Arial" w:cs="Arial"/>
                <w:sz w:val="22"/>
                <w:szCs w:val="22"/>
              </w:rPr>
              <w:t xml:space="preserve"> year as we </w:t>
            </w:r>
            <w:r w:rsidR="002C1BB5" w:rsidRPr="00966721">
              <w:rPr>
                <w:rFonts w:ascii="Arial" w:eastAsia="Arial" w:hAnsi="Arial" w:cs="Arial"/>
                <w:sz w:val="22"/>
                <w:szCs w:val="22"/>
              </w:rPr>
              <w:t xml:space="preserve">aspire to </w:t>
            </w:r>
            <w:r w:rsidR="002E6F2A" w:rsidRPr="00966721">
              <w:rPr>
                <w:rFonts w:ascii="Arial" w:eastAsia="Arial" w:hAnsi="Arial" w:cs="Arial"/>
                <w:sz w:val="22"/>
                <w:szCs w:val="22"/>
              </w:rPr>
              <w:t xml:space="preserve">set up an office in Toronto </w:t>
            </w:r>
            <w:r w:rsidR="00495D2F" w:rsidRPr="00966721">
              <w:rPr>
                <w:rFonts w:ascii="Arial" w:eastAsia="Arial" w:hAnsi="Arial" w:cs="Arial"/>
                <w:sz w:val="22"/>
                <w:szCs w:val="22"/>
              </w:rPr>
              <w:t>which</w:t>
            </w:r>
            <w:r w:rsidR="00E22954" w:rsidRPr="00966721">
              <w:rPr>
                <w:rFonts w:ascii="Arial" w:eastAsia="Arial" w:hAnsi="Arial" w:cs="Arial"/>
                <w:sz w:val="22"/>
                <w:szCs w:val="22"/>
              </w:rPr>
              <w:t xml:space="preserve"> welcome</w:t>
            </w:r>
            <w:r w:rsidR="00495D2F" w:rsidRPr="00966721">
              <w:rPr>
                <w:rFonts w:ascii="Arial" w:eastAsia="Arial" w:hAnsi="Arial" w:cs="Arial"/>
                <w:sz w:val="22"/>
                <w:szCs w:val="22"/>
              </w:rPr>
              <w:t>s</w:t>
            </w:r>
            <w:r w:rsidR="00E22954" w:rsidRPr="00966721">
              <w:rPr>
                <w:rFonts w:ascii="Arial" w:eastAsia="Arial" w:hAnsi="Arial" w:cs="Arial"/>
                <w:sz w:val="22"/>
                <w:szCs w:val="22"/>
              </w:rPr>
              <w:t xml:space="preserve"> a relatively</w:t>
            </w:r>
            <w:r w:rsidR="00710C99" w:rsidRPr="00966721">
              <w:rPr>
                <w:rFonts w:ascii="Arial" w:eastAsia="Arial" w:hAnsi="Arial" w:cs="Arial"/>
                <w:sz w:val="22"/>
                <w:szCs w:val="22"/>
              </w:rPr>
              <w:t xml:space="preserve"> huge amount of international student each year</w:t>
            </w:r>
            <w:r w:rsidR="005D35B1" w:rsidRPr="00966721">
              <w:rPr>
                <w:rFonts w:ascii="Arial" w:eastAsia="Arial" w:hAnsi="Arial" w:cs="Arial"/>
                <w:sz w:val="22"/>
                <w:szCs w:val="22"/>
              </w:rPr>
              <w:t>.</w:t>
            </w:r>
          </w:p>
          <w:p w14:paraId="2E37EC05" w14:textId="77777777" w:rsidR="00C436CF" w:rsidRDefault="00C436CF" w:rsidP="68F0614D">
            <w:pPr>
              <w:spacing w:line="276" w:lineRule="auto"/>
              <w:rPr>
                <w:rFonts w:ascii="Arial" w:eastAsia="Arial" w:hAnsi="Arial" w:cs="Arial"/>
              </w:rPr>
            </w:pPr>
          </w:p>
        </w:tc>
        <w:tc>
          <w:tcPr>
            <w:tcW w:w="945" w:type="dxa"/>
          </w:tcPr>
          <w:p w14:paraId="32663836" w14:textId="77777777" w:rsidR="00C436CF" w:rsidRDefault="00C436CF" w:rsidP="68F0614D">
            <w:pPr>
              <w:spacing w:line="276" w:lineRule="auto"/>
              <w:rPr>
                <w:rFonts w:ascii="Arial" w:eastAsia="Arial" w:hAnsi="Arial" w:cs="Arial"/>
              </w:rPr>
            </w:pPr>
          </w:p>
        </w:tc>
      </w:tr>
      <w:tr w:rsidR="00C436CF" w14:paraId="11B39569" w14:textId="77777777" w:rsidTr="3BAED30E">
        <w:tc>
          <w:tcPr>
            <w:tcW w:w="11085" w:type="dxa"/>
          </w:tcPr>
          <w:p w14:paraId="5BAA46C0" w14:textId="77777777" w:rsidR="00C436CF" w:rsidRDefault="00B82C36" w:rsidP="68F0614D">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68F0614D">
              <w:rPr>
                <w:rFonts w:ascii="Arial" w:eastAsia="Arial" w:hAnsi="Arial" w:cs="Arial"/>
                <w:b/>
                <w:color w:val="000000" w:themeColor="text1"/>
              </w:rPr>
              <w:t xml:space="preserve"> Purpose of the business plan</w:t>
            </w:r>
          </w:p>
          <w:p w14:paraId="0E6C34D8" w14:textId="77777777" w:rsidR="00C436CF" w:rsidRDefault="00C436CF" w:rsidP="68F0614D">
            <w:pPr>
              <w:spacing w:line="276" w:lineRule="auto"/>
              <w:rPr>
                <w:rFonts w:ascii="Arial" w:eastAsia="Arial" w:hAnsi="Arial" w:cs="Arial"/>
              </w:rPr>
            </w:pPr>
          </w:p>
          <w:p w14:paraId="59DDD7A9" w14:textId="4AF8872E" w:rsidR="00C436CF" w:rsidRPr="00966721" w:rsidRDefault="00B82C36" w:rsidP="68F0614D">
            <w:pPr>
              <w:spacing w:line="276" w:lineRule="auto"/>
              <w:rPr>
                <w:rFonts w:ascii="Arial" w:eastAsia="Arial" w:hAnsi="Arial" w:cs="Arial"/>
                <w:sz w:val="22"/>
                <w:szCs w:val="22"/>
              </w:rPr>
            </w:pPr>
            <w:r w:rsidRPr="00966721">
              <w:rPr>
                <w:rFonts w:ascii="Arial" w:eastAsia="Arial" w:hAnsi="Arial" w:cs="Arial"/>
                <w:sz w:val="22"/>
                <w:szCs w:val="22"/>
              </w:rPr>
              <w:t xml:space="preserve">We are formulating this </w:t>
            </w:r>
            <w:r w:rsidR="00683EB8" w:rsidRPr="00966721">
              <w:rPr>
                <w:rFonts w:ascii="Arial" w:eastAsia="Arial" w:hAnsi="Arial" w:cs="Arial"/>
                <w:sz w:val="22"/>
                <w:szCs w:val="22"/>
              </w:rPr>
              <w:t>plan</w:t>
            </w:r>
            <w:r w:rsidRPr="00966721">
              <w:rPr>
                <w:rFonts w:ascii="Arial" w:eastAsia="Arial" w:hAnsi="Arial" w:cs="Arial"/>
                <w:sz w:val="22"/>
                <w:szCs w:val="22"/>
              </w:rPr>
              <w:t xml:space="preserve"> to have an overview of the steps and processes involved in each individual department during the creation of the business. </w:t>
            </w:r>
            <w:r w:rsidR="47E0B2C3" w:rsidRPr="47E0B2C3">
              <w:rPr>
                <w:rFonts w:ascii="Arial" w:eastAsia="Arial" w:hAnsi="Arial" w:cs="Arial"/>
                <w:sz w:val="22"/>
                <w:szCs w:val="22"/>
              </w:rPr>
              <w:t xml:space="preserve"> </w:t>
            </w:r>
            <w:r w:rsidRPr="00966721">
              <w:rPr>
                <w:rFonts w:ascii="Arial" w:eastAsia="Arial" w:hAnsi="Arial" w:cs="Arial"/>
                <w:sz w:val="22"/>
                <w:szCs w:val="22"/>
              </w:rPr>
              <w:t xml:space="preserve">Through this business plan, we </w:t>
            </w:r>
            <w:r w:rsidR="00391123" w:rsidRPr="00966721">
              <w:rPr>
                <w:rFonts w:ascii="Arial" w:eastAsia="Arial" w:hAnsi="Arial" w:cs="Arial"/>
                <w:sz w:val="22"/>
                <w:szCs w:val="22"/>
              </w:rPr>
              <w:t>can</w:t>
            </w:r>
            <w:r w:rsidRPr="00966721">
              <w:rPr>
                <w:rFonts w:ascii="Arial" w:eastAsia="Arial" w:hAnsi="Arial" w:cs="Arial"/>
                <w:sz w:val="22"/>
                <w:szCs w:val="22"/>
              </w:rPr>
              <w:t xml:space="preserve"> allocate resources accordingly and provide a clear outline of the structure of our company. </w:t>
            </w:r>
            <w:r w:rsidR="47E0B2C3" w:rsidRPr="47E0B2C3">
              <w:rPr>
                <w:rFonts w:ascii="Arial" w:eastAsia="Arial" w:hAnsi="Arial" w:cs="Arial"/>
                <w:sz w:val="22"/>
                <w:szCs w:val="22"/>
              </w:rPr>
              <w:t xml:space="preserve"> </w:t>
            </w:r>
            <w:r w:rsidRPr="00966721">
              <w:rPr>
                <w:rFonts w:ascii="Arial" w:eastAsia="Arial" w:hAnsi="Arial" w:cs="Arial"/>
                <w:sz w:val="22"/>
                <w:szCs w:val="22"/>
              </w:rPr>
              <w:t>The completion of t</w:t>
            </w:r>
            <w:r w:rsidR="003A127A" w:rsidRPr="00966721">
              <w:rPr>
                <w:rFonts w:ascii="Arial" w:eastAsia="Arial" w:hAnsi="Arial" w:cs="Arial"/>
                <w:sz w:val="22"/>
                <w:szCs w:val="22"/>
              </w:rPr>
              <w:t>his</w:t>
            </w:r>
            <w:r w:rsidRPr="00966721">
              <w:rPr>
                <w:rFonts w:ascii="Arial" w:eastAsia="Arial" w:hAnsi="Arial" w:cs="Arial"/>
                <w:sz w:val="22"/>
                <w:szCs w:val="22"/>
              </w:rPr>
              <w:t xml:space="preserve"> plan also permits us to identify potential risk factors &amp; find solutions. </w:t>
            </w:r>
            <w:r w:rsidR="47E0B2C3" w:rsidRPr="47E0B2C3">
              <w:rPr>
                <w:rFonts w:ascii="Arial" w:eastAsia="Arial" w:hAnsi="Arial" w:cs="Arial"/>
                <w:sz w:val="22"/>
                <w:szCs w:val="22"/>
              </w:rPr>
              <w:t xml:space="preserve"> </w:t>
            </w:r>
            <w:r w:rsidRPr="00966721">
              <w:rPr>
                <w:rFonts w:ascii="Arial" w:eastAsia="Arial" w:hAnsi="Arial" w:cs="Arial"/>
                <w:sz w:val="22"/>
                <w:szCs w:val="22"/>
              </w:rPr>
              <w:t>Furthermore, it allows us to develop our services which we provide with more clarity</w:t>
            </w:r>
            <w:r w:rsidR="003A127A" w:rsidRPr="00966721">
              <w:rPr>
                <w:rFonts w:ascii="Arial" w:eastAsia="Arial" w:hAnsi="Arial" w:cs="Arial"/>
                <w:sz w:val="22"/>
                <w:szCs w:val="22"/>
              </w:rPr>
              <w:t xml:space="preserve"> and</w:t>
            </w:r>
            <w:r w:rsidRPr="00966721">
              <w:rPr>
                <w:rFonts w:ascii="Arial" w:eastAsia="Arial" w:hAnsi="Arial" w:cs="Arial"/>
                <w:sz w:val="22"/>
                <w:szCs w:val="22"/>
              </w:rPr>
              <w:t xml:space="preserve"> in a chronological order. </w:t>
            </w:r>
            <w:r w:rsidR="156D9A4D" w:rsidRPr="156D9A4D">
              <w:rPr>
                <w:rFonts w:ascii="Arial" w:eastAsia="Arial" w:hAnsi="Arial" w:cs="Arial"/>
                <w:sz w:val="22"/>
                <w:szCs w:val="22"/>
              </w:rPr>
              <w:t xml:space="preserve"> </w:t>
            </w:r>
            <w:r w:rsidRPr="00966721">
              <w:rPr>
                <w:rFonts w:ascii="Arial" w:eastAsia="Arial" w:hAnsi="Arial" w:cs="Arial"/>
                <w:sz w:val="22"/>
                <w:szCs w:val="22"/>
              </w:rPr>
              <w:t xml:space="preserve">Our business plan entails the external &amp; internal resources that </w:t>
            </w:r>
            <w:r w:rsidR="00F820FE" w:rsidRPr="00966721">
              <w:rPr>
                <w:rFonts w:ascii="Arial" w:eastAsia="Arial" w:hAnsi="Arial" w:cs="Arial"/>
                <w:sz w:val="22"/>
                <w:szCs w:val="22"/>
              </w:rPr>
              <w:t>are required</w:t>
            </w:r>
            <w:r w:rsidRPr="00966721">
              <w:rPr>
                <w:rFonts w:ascii="Arial" w:eastAsia="Arial" w:hAnsi="Arial" w:cs="Arial"/>
                <w:sz w:val="22"/>
                <w:szCs w:val="22"/>
              </w:rPr>
              <w:t xml:space="preserve"> to make our company a success. </w:t>
            </w:r>
            <w:r w:rsidR="156D9A4D" w:rsidRPr="156D9A4D">
              <w:rPr>
                <w:rFonts w:ascii="Arial" w:eastAsia="Arial" w:hAnsi="Arial" w:cs="Arial"/>
                <w:sz w:val="22"/>
                <w:szCs w:val="22"/>
              </w:rPr>
              <w:t xml:space="preserve"> </w:t>
            </w:r>
            <w:r w:rsidRPr="00966721">
              <w:rPr>
                <w:rFonts w:ascii="Arial" w:eastAsia="Arial" w:hAnsi="Arial" w:cs="Arial"/>
                <w:sz w:val="22"/>
                <w:szCs w:val="22"/>
              </w:rPr>
              <w:t xml:space="preserve">This plan also provides a large part of the credibility </w:t>
            </w:r>
            <w:r w:rsidR="005A7ACD" w:rsidRPr="00966721">
              <w:rPr>
                <w:rFonts w:ascii="Arial" w:eastAsia="Arial" w:hAnsi="Arial" w:cs="Arial"/>
                <w:sz w:val="22"/>
                <w:szCs w:val="22"/>
              </w:rPr>
              <w:t xml:space="preserve">for </w:t>
            </w:r>
            <w:r w:rsidRPr="00966721">
              <w:rPr>
                <w:rFonts w:ascii="Arial" w:eastAsia="Arial" w:hAnsi="Arial" w:cs="Arial"/>
                <w:sz w:val="22"/>
                <w:szCs w:val="22"/>
              </w:rPr>
              <w:t xml:space="preserve">our company as it presents a clear identification of whom we are and what we want to achieve. </w:t>
            </w:r>
            <w:r w:rsidR="156D9A4D" w:rsidRPr="156D9A4D">
              <w:rPr>
                <w:rFonts w:ascii="Arial" w:eastAsia="Arial" w:hAnsi="Arial" w:cs="Arial"/>
                <w:sz w:val="22"/>
                <w:szCs w:val="22"/>
              </w:rPr>
              <w:t xml:space="preserve"> </w:t>
            </w:r>
            <w:r w:rsidRPr="00966721">
              <w:rPr>
                <w:rFonts w:ascii="Arial" w:eastAsia="Arial" w:hAnsi="Arial" w:cs="Arial"/>
                <w:sz w:val="22"/>
                <w:szCs w:val="22"/>
              </w:rPr>
              <w:t xml:space="preserve">Finally, our business plan </w:t>
            </w:r>
            <w:r w:rsidR="00E227CD" w:rsidRPr="00966721">
              <w:rPr>
                <w:rFonts w:ascii="Arial" w:eastAsia="Arial" w:hAnsi="Arial" w:cs="Arial"/>
                <w:sz w:val="22"/>
                <w:szCs w:val="22"/>
              </w:rPr>
              <w:t xml:space="preserve">is </w:t>
            </w:r>
            <w:r w:rsidRPr="00966721">
              <w:rPr>
                <w:rFonts w:ascii="Arial" w:eastAsia="Arial" w:hAnsi="Arial" w:cs="Arial"/>
                <w:sz w:val="22"/>
                <w:szCs w:val="22"/>
              </w:rPr>
              <w:t xml:space="preserve">significantly important when it comes to obtaining a loan and working with partners. </w:t>
            </w:r>
          </w:p>
          <w:p w14:paraId="6833EB4D" w14:textId="2D776EAE" w:rsidR="00757A14" w:rsidRDefault="00757A14" w:rsidP="68F0614D">
            <w:pPr>
              <w:spacing w:line="276" w:lineRule="auto"/>
              <w:rPr>
                <w:rFonts w:ascii="Arial" w:eastAsia="Arial" w:hAnsi="Arial" w:cs="Arial"/>
              </w:rPr>
            </w:pPr>
          </w:p>
        </w:tc>
        <w:tc>
          <w:tcPr>
            <w:tcW w:w="945" w:type="dxa"/>
          </w:tcPr>
          <w:p w14:paraId="2AD6E8F4" w14:textId="77777777" w:rsidR="00C436CF" w:rsidRDefault="00C436CF" w:rsidP="68F0614D">
            <w:pPr>
              <w:spacing w:line="276" w:lineRule="auto"/>
              <w:rPr>
                <w:rFonts w:ascii="Arial" w:eastAsia="Arial" w:hAnsi="Arial" w:cs="Arial"/>
              </w:rPr>
            </w:pPr>
          </w:p>
        </w:tc>
      </w:tr>
      <w:tr w:rsidR="00C436CF" w14:paraId="1CDD71A6" w14:textId="77777777" w:rsidTr="3BAED30E">
        <w:trPr>
          <w:trHeight w:val="3240"/>
        </w:trPr>
        <w:tc>
          <w:tcPr>
            <w:tcW w:w="11085" w:type="dxa"/>
          </w:tcPr>
          <w:p w14:paraId="31779C89" w14:textId="77777777" w:rsidR="00C436CF" w:rsidRDefault="00B82C36" w:rsidP="68F0614D">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68F0614D">
              <w:rPr>
                <w:rFonts w:ascii="Arial" w:eastAsia="Arial" w:hAnsi="Arial" w:cs="Arial"/>
                <w:b/>
                <w:color w:val="000000" w:themeColor="text1"/>
              </w:rPr>
              <w:t xml:space="preserve"> Short and medium-term sales goals </w:t>
            </w:r>
          </w:p>
          <w:p w14:paraId="000F99F9" w14:textId="77777777" w:rsidR="001F5778" w:rsidRPr="00966721" w:rsidRDefault="00B82C36" w:rsidP="68F0614D">
            <w:pPr>
              <w:spacing w:line="276" w:lineRule="auto"/>
              <w:rPr>
                <w:rFonts w:ascii="Arial" w:eastAsia="Arial" w:hAnsi="Arial" w:cs="Arial"/>
                <w:sz w:val="22"/>
                <w:szCs w:val="22"/>
              </w:rPr>
            </w:pPr>
            <w:r w:rsidRPr="00966721">
              <w:rPr>
                <w:rFonts w:ascii="Arial" w:eastAsia="Arial" w:hAnsi="Arial" w:cs="Arial"/>
                <w:sz w:val="22"/>
                <w:szCs w:val="22"/>
              </w:rPr>
              <w:t xml:space="preserve">Our main source of getting international students to be part and benefit our organisation; </w:t>
            </w:r>
          </w:p>
          <w:p w14:paraId="71D74154" w14:textId="04614452" w:rsidR="00C436CF" w:rsidRPr="00966721" w:rsidRDefault="00B82C36" w:rsidP="68F0614D">
            <w:pPr>
              <w:spacing w:line="276" w:lineRule="auto"/>
              <w:rPr>
                <w:rFonts w:ascii="Arial" w:eastAsia="Arial" w:hAnsi="Arial" w:cs="Arial"/>
                <w:sz w:val="22"/>
                <w:szCs w:val="22"/>
              </w:rPr>
            </w:pPr>
            <w:r w:rsidRPr="00966721">
              <w:rPr>
                <w:rFonts w:ascii="Arial" w:eastAsia="Arial" w:hAnsi="Arial" w:cs="Arial"/>
                <w:sz w:val="22"/>
                <w:szCs w:val="22"/>
              </w:rPr>
              <w:t xml:space="preserve">Our first </w:t>
            </w:r>
            <w:r w:rsidRPr="00966721">
              <w:rPr>
                <w:rFonts w:ascii="Arial" w:eastAsia="Arial" w:hAnsi="Arial" w:cs="Arial"/>
                <w:b/>
                <w:sz w:val="22"/>
                <w:szCs w:val="22"/>
              </w:rPr>
              <w:t>3 months</w:t>
            </w:r>
            <w:r w:rsidRPr="00966721">
              <w:rPr>
                <w:rFonts w:ascii="Arial" w:eastAsia="Arial" w:hAnsi="Arial" w:cs="Arial"/>
                <w:sz w:val="22"/>
                <w:szCs w:val="22"/>
              </w:rPr>
              <w:t xml:space="preserve"> goal is to partner with a minimum of 3 colleges and </w:t>
            </w:r>
            <w:r w:rsidR="001C6922" w:rsidRPr="00966721">
              <w:rPr>
                <w:rFonts w:ascii="Arial" w:eastAsia="Arial" w:hAnsi="Arial" w:cs="Arial"/>
                <w:sz w:val="22"/>
                <w:szCs w:val="22"/>
              </w:rPr>
              <w:t>2</w:t>
            </w:r>
            <w:r w:rsidRPr="00966721">
              <w:rPr>
                <w:rFonts w:ascii="Arial" w:eastAsia="Arial" w:hAnsi="Arial" w:cs="Arial"/>
                <w:sz w:val="22"/>
                <w:szCs w:val="22"/>
              </w:rPr>
              <w:t xml:space="preserve"> universit</w:t>
            </w:r>
            <w:r w:rsidR="001C6922" w:rsidRPr="00966721">
              <w:rPr>
                <w:rFonts w:ascii="Arial" w:eastAsia="Arial" w:hAnsi="Arial" w:cs="Arial"/>
                <w:sz w:val="22"/>
                <w:szCs w:val="22"/>
              </w:rPr>
              <w:t>ies</w:t>
            </w:r>
            <w:r w:rsidRPr="00966721">
              <w:rPr>
                <w:rFonts w:ascii="Arial" w:eastAsia="Arial" w:hAnsi="Arial" w:cs="Arial"/>
                <w:sz w:val="22"/>
                <w:szCs w:val="22"/>
              </w:rPr>
              <w:t xml:space="preserve">. </w:t>
            </w:r>
            <w:r w:rsidR="156D9A4D" w:rsidRPr="156D9A4D">
              <w:rPr>
                <w:rFonts w:ascii="Arial" w:eastAsia="Arial" w:hAnsi="Arial" w:cs="Arial"/>
                <w:sz w:val="22"/>
                <w:szCs w:val="22"/>
              </w:rPr>
              <w:t xml:space="preserve"> </w:t>
            </w:r>
            <w:r w:rsidRPr="00966721">
              <w:rPr>
                <w:rFonts w:ascii="Arial" w:eastAsia="Arial" w:hAnsi="Arial" w:cs="Arial"/>
                <w:sz w:val="22"/>
                <w:szCs w:val="22"/>
              </w:rPr>
              <w:t>We also aim to obtain one sponsor</w:t>
            </w:r>
            <w:r w:rsidR="00974BCA" w:rsidRPr="00966721">
              <w:rPr>
                <w:rFonts w:ascii="Arial" w:eastAsia="Arial" w:hAnsi="Arial" w:cs="Arial"/>
                <w:sz w:val="22"/>
                <w:szCs w:val="22"/>
              </w:rPr>
              <w:t xml:space="preserve"> </w:t>
            </w:r>
            <w:r w:rsidR="00036C07" w:rsidRPr="00966721">
              <w:rPr>
                <w:rFonts w:ascii="Arial" w:eastAsia="Arial" w:hAnsi="Arial" w:cs="Arial"/>
                <w:sz w:val="22"/>
                <w:szCs w:val="22"/>
              </w:rPr>
              <w:t>to support our activities and events.</w:t>
            </w:r>
          </w:p>
          <w:p w14:paraId="69F216F1" w14:textId="77777777" w:rsidR="00C436CF" w:rsidRDefault="00C436CF" w:rsidP="68F0614D">
            <w:pPr>
              <w:spacing w:line="276" w:lineRule="auto"/>
              <w:rPr>
                <w:rFonts w:ascii="Arial" w:eastAsia="Arial" w:hAnsi="Arial" w:cs="Arial"/>
              </w:rPr>
            </w:pPr>
          </w:p>
          <w:p w14:paraId="07671D41" w14:textId="036CEB70" w:rsidR="00C436CF" w:rsidRPr="00966721" w:rsidRDefault="00B82C36" w:rsidP="68F0614D">
            <w:pPr>
              <w:spacing w:line="276" w:lineRule="auto"/>
              <w:rPr>
                <w:rFonts w:ascii="Arial" w:eastAsia="Arial" w:hAnsi="Arial" w:cs="Arial"/>
                <w:sz w:val="22"/>
                <w:szCs w:val="22"/>
              </w:rPr>
            </w:pPr>
            <w:r w:rsidRPr="00966721">
              <w:rPr>
                <w:rFonts w:ascii="Arial" w:eastAsia="Arial" w:hAnsi="Arial" w:cs="Arial"/>
                <w:b/>
                <w:sz w:val="22"/>
                <w:szCs w:val="22"/>
              </w:rPr>
              <w:t>In 1 year</w:t>
            </w:r>
            <w:r w:rsidRPr="00966721">
              <w:rPr>
                <w:rFonts w:ascii="Arial" w:eastAsia="Arial" w:hAnsi="Arial" w:cs="Arial"/>
                <w:sz w:val="22"/>
                <w:szCs w:val="22"/>
              </w:rPr>
              <w:t xml:space="preserve">, our goal is to be well-known for the efficiency of our services, increase members and have the necessary resources needed to serve a larger audience. </w:t>
            </w:r>
            <w:r w:rsidR="156D9A4D" w:rsidRPr="156D9A4D">
              <w:rPr>
                <w:rFonts w:ascii="Arial" w:eastAsia="Arial" w:hAnsi="Arial" w:cs="Arial"/>
                <w:sz w:val="22"/>
                <w:szCs w:val="22"/>
              </w:rPr>
              <w:t xml:space="preserve"> </w:t>
            </w:r>
            <w:r w:rsidRPr="00966721">
              <w:rPr>
                <w:rFonts w:ascii="Arial" w:eastAsia="Arial" w:hAnsi="Arial" w:cs="Arial"/>
                <w:sz w:val="22"/>
                <w:szCs w:val="22"/>
              </w:rPr>
              <w:t xml:space="preserve">Improve </w:t>
            </w:r>
            <w:r w:rsidR="00FA1571" w:rsidRPr="00966721">
              <w:rPr>
                <w:rFonts w:ascii="Arial" w:eastAsia="Arial" w:hAnsi="Arial" w:cs="Arial"/>
                <w:sz w:val="22"/>
                <w:szCs w:val="22"/>
              </w:rPr>
              <w:t xml:space="preserve">and </w:t>
            </w:r>
            <w:r w:rsidRPr="00966721">
              <w:rPr>
                <w:rFonts w:ascii="Arial" w:eastAsia="Arial" w:hAnsi="Arial" w:cs="Arial"/>
                <w:sz w:val="22"/>
                <w:szCs w:val="22"/>
              </w:rPr>
              <w:t xml:space="preserve">implement new services tailored to our </w:t>
            </w:r>
            <w:r w:rsidR="6E9F7AD7" w:rsidRPr="6E9F7AD7">
              <w:rPr>
                <w:rFonts w:ascii="Arial" w:eastAsia="Arial" w:hAnsi="Arial" w:cs="Arial"/>
                <w:sz w:val="22"/>
                <w:szCs w:val="22"/>
              </w:rPr>
              <w:t>members’</w:t>
            </w:r>
            <w:r w:rsidRPr="00966721">
              <w:rPr>
                <w:rFonts w:ascii="Arial" w:eastAsia="Arial" w:hAnsi="Arial" w:cs="Arial"/>
                <w:sz w:val="22"/>
                <w:szCs w:val="22"/>
              </w:rPr>
              <w:t xml:space="preserve"> needs.</w:t>
            </w:r>
          </w:p>
          <w:p w14:paraId="19DA0A34" w14:textId="77777777" w:rsidR="00C436CF" w:rsidRPr="00966721" w:rsidRDefault="00C436CF" w:rsidP="68F0614D">
            <w:pPr>
              <w:spacing w:line="276" w:lineRule="auto"/>
              <w:rPr>
                <w:rFonts w:ascii="Arial" w:eastAsia="Arial" w:hAnsi="Arial" w:cs="Arial"/>
                <w:sz w:val="22"/>
                <w:szCs w:val="22"/>
              </w:rPr>
            </w:pPr>
          </w:p>
          <w:p w14:paraId="38E3D168" w14:textId="776EAF9B" w:rsidR="00C436CF" w:rsidRPr="00966721" w:rsidRDefault="00B82C36" w:rsidP="68F0614D">
            <w:pPr>
              <w:spacing w:line="276" w:lineRule="auto"/>
              <w:rPr>
                <w:rFonts w:ascii="Arial" w:eastAsia="Arial" w:hAnsi="Arial" w:cs="Arial"/>
                <w:sz w:val="22"/>
                <w:szCs w:val="22"/>
              </w:rPr>
            </w:pPr>
            <w:r w:rsidRPr="00966721">
              <w:rPr>
                <w:rFonts w:ascii="Arial" w:eastAsia="Arial" w:hAnsi="Arial" w:cs="Arial"/>
                <w:b/>
                <w:sz w:val="22"/>
                <w:szCs w:val="22"/>
              </w:rPr>
              <w:lastRenderedPageBreak/>
              <w:t>In 3 years</w:t>
            </w:r>
            <w:r w:rsidRPr="00966721">
              <w:rPr>
                <w:rFonts w:ascii="Arial" w:eastAsia="Arial" w:hAnsi="Arial" w:cs="Arial"/>
                <w:sz w:val="22"/>
                <w:szCs w:val="22"/>
              </w:rPr>
              <w:t xml:space="preserve">, we want to start entering major cities in Canada such us Vancouver, Toronto, Ottawa, and </w:t>
            </w:r>
            <w:r w:rsidR="00FA1571" w:rsidRPr="00966721">
              <w:rPr>
                <w:rFonts w:ascii="Arial" w:eastAsia="Arial" w:hAnsi="Arial" w:cs="Arial"/>
                <w:sz w:val="22"/>
                <w:szCs w:val="22"/>
              </w:rPr>
              <w:t>Winnipeg</w:t>
            </w:r>
            <w:r w:rsidRPr="00966721">
              <w:rPr>
                <w:rFonts w:ascii="Arial" w:eastAsia="Arial" w:hAnsi="Arial" w:cs="Arial"/>
                <w:sz w:val="22"/>
                <w:szCs w:val="22"/>
              </w:rPr>
              <w:t xml:space="preserve">. </w:t>
            </w:r>
            <w:r w:rsidR="156D9A4D" w:rsidRPr="156D9A4D">
              <w:rPr>
                <w:rFonts w:ascii="Arial" w:eastAsia="Arial" w:hAnsi="Arial" w:cs="Arial"/>
                <w:sz w:val="22"/>
                <w:szCs w:val="22"/>
              </w:rPr>
              <w:t xml:space="preserve"> </w:t>
            </w:r>
            <w:r w:rsidRPr="00966721">
              <w:rPr>
                <w:rFonts w:ascii="Arial" w:eastAsia="Arial" w:hAnsi="Arial" w:cs="Arial"/>
                <w:sz w:val="22"/>
                <w:szCs w:val="22"/>
              </w:rPr>
              <w:t xml:space="preserve">We also want to develop strong partnership across Canada with businesses in order to increase </w:t>
            </w:r>
            <w:r w:rsidR="00A577D2" w:rsidRPr="00966721">
              <w:rPr>
                <w:rFonts w:ascii="Arial" w:eastAsia="Arial" w:hAnsi="Arial" w:cs="Arial"/>
                <w:sz w:val="22"/>
                <w:szCs w:val="22"/>
              </w:rPr>
              <w:t>options</w:t>
            </w:r>
            <w:r w:rsidR="009650A6" w:rsidRPr="00966721">
              <w:rPr>
                <w:rFonts w:ascii="Arial" w:eastAsia="Arial" w:hAnsi="Arial" w:cs="Arial"/>
                <w:sz w:val="22"/>
                <w:szCs w:val="22"/>
              </w:rPr>
              <w:t xml:space="preserve"> in the services</w:t>
            </w:r>
            <w:r w:rsidR="00A577D2" w:rsidRPr="00966721">
              <w:rPr>
                <w:rFonts w:ascii="Arial" w:eastAsia="Arial" w:hAnsi="Arial" w:cs="Arial"/>
                <w:sz w:val="22"/>
                <w:szCs w:val="22"/>
              </w:rPr>
              <w:t xml:space="preserve"> </w:t>
            </w:r>
            <w:r w:rsidR="004E47AA" w:rsidRPr="00966721">
              <w:rPr>
                <w:rFonts w:ascii="Arial" w:eastAsia="Arial" w:hAnsi="Arial" w:cs="Arial"/>
                <w:sz w:val="22"/>
                <w:szCs w:val="22"/>
              </w:rPr>
              <w:t>we provide in terms of referral</w:t>
            </w:r>
            <w:r w:rsidR="009650A6" w:rsidRPr="00966721">
              <w:rPr>
                <w:rFonts w:ascii="Arial" w:eastAsia="Arial" w:hAnsi="Arial" w:cs="Arial"/>
                <w:sz w:val="22"/>
                <w:szCs w:val="22"/>
              </w:rPr>
              <w:t>s</w:t>
            </w:r>
            <w:r w:rsidRPr="00966721">
              <w:rPr>
                <w:rFonts w:ascii="Arial" w:eastAsia="Arial" w:hAnsi="Arial" w:cs="Arial"/>
                <w:sz w:val="22"/>
                <w:szCs w:val="22"/>
              </w:rPr>
              <w:t>.</w:t>
            </w:r>
          </w:p>
          <w:p w14:paraId="5CC61A39" w14:textId="07A3FB14" w:rsidR="00501533" w:rsidRDefault="00501533" w:rsidP="68F0614D">
            <w:pPr>
              <w:spacing w:line="276" w:lineRule="auto"/>
              <w:rPr>
                <w:rFonts w:ascii="Arial" w:eastAsia="Arial" w:hAnsi="Arial" w:cs="Arial"/>
              </w:rPr>
            </w:pPr>
          </w:p>
        </w:tc>
        <w:tc>
          <w:tcPr>
            <w:tcW w:w="945" w:type="dxa"/>
          </w:tcPr>
          <w:p w14:paraId="36E8D26D" w14:textId="77777777" w:rsidR="00C436CF" w:rsidRDefault="00C436CF" w:rsidP="68F0614D">
            <w:pPr>
              <w:spacing w:line="276" w:lineRule="auto"/>
              <w:rPr>
                <w:rFonts w:ascii="Arial" w:eastAsia="Arial" w:hAnsi="Arial" w:cs="Arial"/>
              </w:rPr>
            </w:pPr>
          </w:p>
        </w:tc>
      </w:tr>
      <w:tr w:rsidR="00C436CF" w14:paraId="4C550B7E" w14:textId="77777777" w:rsidTr="3BAED30E">
        <w:tc>
          <w:tcPr>
            <w:tcW w:w="11085" w:type="dxa"/>
          </w:tcPr>
          <w:p w14:paraId="765D9CCE" w14:textId="77777777" w:rsidR="00C436CF" w:rsidRDefault="00B82C36" w:rsidP="68F0614D">
            <w:pPr>
              <w:numPr>
                <w:ilvl w:val="1"/>
                <w:numId w:val="2"/>
              </w:numPr>
              <w:pBdr>
                <w:top w:val="nil"/>
                <w:left w:val="nil"/>
                <w:bottom w:val="nil"/>
                <w:right w:val="nil"/>
                <w:between w:val="nil"/>
              </w:pBdr>
              <w:spacing w:line="276" w:lineRule="auto"/>
              <w:rPr>
                <w:rFonts w:ascii="Arial" w:eastAsia="Arial" w:hAnsi="Arial" w:cs="Arial"/>
                <w:b/>
                <w:color w:val="000000" w:themeColor="text1"/>
              </w:rPr>
            </w:pPr>
            <w:r w:rsidRPr="68F0614D">
              <w:rPr>
                <w:rFonts w:ascii="Arial" w:eastAsia="Arial" w:hAnsi="Arial" w:cs="Arial"/>
                <w:b/>
                <w:color w:val="000000" w:themeColor="text1"/>
              </w:rPr>
              <w:t xml:space="preserve"> Location and facilities</w:t>
            </w:r>
          </w:p>
          <w:p w14:paraId="1EA8688A" w14:textId="77777777" w:rsidR="000745FA" w:rsidRDefault="000745FA" w:rsidP="68F0614D">
            <w:pPr>
              <w:spacing w:line="276" w:lineRule="auto"/>
              <w:rPr>
                <w:rFonts w:ascii="Arial" w:eastAsia="Arial" w:hAnsi="Arial" w:cs="Arial"/>
              </w:rPr>
            </w:pPr>
          </w:p>
          <w:p w14:paraId="6DAF85C6" w14:textId="09633A2E" w:rsidR="00C436CF" w:rsidRPr="00966721" w:rsidRDefault="00B82C36" w:rsidP="68F0614D">
            <w:pPr>
              <w:spacing w:line="276" w:lineRule="auto"/>
              <w:rPr>
                <w:rFonts w:ascii="Arial" w:eastAsia="Arial" w:hAnsi="Arial" w:cs="Arial"/>
                <w:b/>
                <w:sz w:val="22"/>
                <w:szCs w:val="22"/>
              </w:rPr>
            </w:pPr>
            <w:r w:rsidRPr="00966721">
              <w:rPr>
                <w:rFonts w:ascii="Arial" w:eastAsia="Arial" w:hAnsi="Arial" w:cs="Arial"/>
                <w:sz w:val="22"/>
                <w:szCs w:val="22"/>
              </w:rPr>
              <w:t xml:space="preserve">We believe that the best location for the business is in downtown, Montreal. </w:t>
            </w:r>
            <w:r w:rsidR="156D9A4D" w:rsidRPr="156D9A4D">
              <w:rPr>
                <w:rFonts w:ascii="Arial" w:eastAsia="Arial" w:hAnsi="Arial" w:cs="Arial"/>
                <w:sz w:val="22"/>
                <w:szCs w:val="22"/>
              </w:rPr>
              <w:t xml:space="preserve"> </w:t>
            </w:r>
            <w:r w:rsidRPr="00966721">
              <w:rPr>
                <w:rFonts w:ascii="Arial" w:eastAsia="Arial" w:hAnsi="Arial" w:cs="Arial"/>
                <w:sz w:val="22"/>
                <w:szCs w:val="22"/>
              </w:rPr>
              <w:t>We are dealing with students and they don’t necessarily have access to their own means of transportation (car</w:t>
            </w:r>
            <w:r w:rsidR="000745FA" w:rsidRPr="00966721">
              <w:rPr>
                <w:rFonts w:ascii="Arial" w:eastAsia="Arial" w:hAnsi="Arial" w:cs="Arial"/>
                <w:sz w:val="22"/>
                <w:szCs w:val="22"/>
              </w:rPr>
              <w:t>),</w:t>
            </w:r>
            <w:r w:rsidRPr="00966721">
              <w:rPr>
                <w:rFonts w:ascii="Arial" w:eastAsia="Arial" w:hAnsi="Arial" w:cs="Arial"/>
                <w:sz w:val="22"/>
                <w:szCs w:val="22"/>
              </w:rPr>
              <w:t xml:space="preserve"> and we want to make it easy for them to locate us. </w:t>
            </w:r>
            <w:r w:rsidR="156D9A4D" w:rsidRPr="156D9A4D">
              <w:rPr>
                <w:rFonts w:ascii="Arial" w:eastAsia="Arial" w:hAnsi="Arial" w:cs="Arial"/>
                <w:sz w:val="22"/>
                <w:szCs w:val="22"/>
              </w:rPr>
              <w:t xml:space="preserve"> </w:t>
            </w:r>
            <w:r w:rsidR="00433E50" w:rsidRPr="00966721">
              <w:rPr>
                <w:rFonts w:ascii="Arial" w:eastAsia="Arial" w:hAnsi="Arial" w:cs="Arial"/>
                <w:sz w:val="22"/>
                <w:szCs w:val="22"/>
              </w:rPr>
              <w:t>Therefore,</w:t>
            </w:r>
            <w:r w:rsidRPr="00966721">
              <w:rPr>
                <w:rFonts w:ascii="Arial" w:eastAsia="Arial" w:hAnsi="Arial" w:cs="Arial"/>
                <w:sz w:val="22"/>
                <w:szCs w:val="22"/>
              </w:rPr>
              <w:t xml:space="preserve"> we chose to have our office at </w:t>
            </w:r>
            <w:r w:rsidRPr="00966721">
              <w:rPr>
                <w:rFonts w:ascii="Arial" w:eastAsia="Arial" w:hAnsi="Arial" w:cs="Arial"/>
                <w:b/>
                <w:sz w:val="22"/>
                <w:szCs w:val="22"/>
              </w:rPr>
              <w:t xml:space="preserve">2001 Blvd. Robert Bourassa, H3A 2A6 </w:t>
            </w:r>
            <w:r w:rsidRPr="00966721">
              <w:rPr>
                <w:rFonts w:ascii="Arial" w:eastAsia="Arial" w:hAnsi="Arial" w:cs="Arial"/>
                <w:sz w:val="22"/>
                <w:szCs w:val="22"/>
              </w:rPr>
              <w:t>which is just 2 minutes of walk from the McGill metro station</w:t>
            </w:r>
            <w:r w:rsidRPr="00966721">
              <w:rPr>
                <w:rFonts w:ascii="Arial" w:eastAsia="Arial" w:hAnsi="Arial" w:cs="Arial"/>
                <w:b/>
                <w:sz w:val="22"/>
                <w:szCs w:val="22"/>
              </w:rPr>
              <w:t>.</w:t>
            </w:r>
          </w:p>
          <w:p w14:paraId="01ABE4A3" w14:textId="77777777" w:rsidR="00C436CF" w:rsidRDefault="00C436CF" w:rsidP="68F0614D">
            <w:pPr>
              <w:spacing w:line="276" w:lineRule="auto"/>
              <w:rPr>
                <w:rFonts w:ascii="Arial" w:eastAsia="Arial" w:hAnsi="Arial" w:cs="Arial"/>
              </w:rPr>
            </w:pPr>
          </w:p>
        </w:tc>
        <w:tc>
          <w:tcPr>
            <w:tcW w:w="945" w:type="dxa"/>
          </w:tcPr>
          <w:p w14:paraId="3A6EEBB3" w14:textId="77777777" w:rsidR="00C436CF" w:rsidRDefault="00C436CF" w:rsidP="68F0614D">
            <w:pPr>
              <w:spacing w:line="276" w:lineRule="auto"/>
              <w:ind w:left="-22"/>
              <w:rPr>
                <w:rFonts w:ascii="Arial" w:eastAsia="Arial" w:hAnsi="Arial" w:cs="Arial"/>
              </w:rPr>
            </w:pPr>
          </w:p>
        </w:tc>
      </w:tr>
      <w:tr w:rsidR="00C436CF" w14:paraId="37AC2A37" w14:textId="77777777" w:rsidTr="3BAED30E">
        <w:tc>
          <w:tcPr>
            <w:tcW w:w="11085" w:type="dxa"/>
          </w:tcPr>
          <w:p w14:paraId="75A6CCF8" w14:textId="77777777" w:rsidR="00C436CF" w:rsidRDefault="00C436CF" w:rsidP="68F0614D">
            <w:pPr>
              <w:spacing w:line="276" w:lineRule="auto"/>
              <w:rPr>
                <w:rFonts w:ascii="Arial" w:eastAsia="Arial" w:hAnsi="Arial" w:cs="Arial"/>
                <w:b/>
              </w:rPr>
            </w:pPr>
          </w:p>
          <w:p w14:paraId="1B122B06" w14:textId="29E54C54" w:rsidR="00C436CF" w:rsidRDefault="00B82C36" w:rsidP="68F0614D">
            <w:pPr>
              <w:spacing w:line="276" w:lineRule="auto"/>
              <w:rPr>
                <w:rFonts w:ascii="Arial" w:eastAsia="Arial" w:hAnsi="Arial" w:cs="Arial"/>
                <w:b/>
              </w:rPr>
            </w:pPr>
            <w:r>
              <w:rPr>
                <w:rFonts w:ascii="Arial" w:eastAsia="Arial" w:hAnsi="Arial" w:cs="Arial"/>
                <w:b/>
              </w:rPr>
              <w:t xml:space="preserve">2. Human Resources, Team, Staff, Organization &amp; Directors </w:t>
            </w:r>
            <w:r>
              <w:rPr>
                <w:rFonts w:ascii="Arial" w:eastAsia="Arial" w:hAnsi="Arial" w:cs="Arial"/>
              </w:rPr>
              <w:t>(PowerPoint 1)</w:t>
            </w:r>
          </w:p>
        </w:tc>
        <w:tc>
          <w:tcPr>
            <w:tcW w:w="945" w:type="dxa"/>
          </w:tcPr>
          <w:p w14:paraId="2309526F" w14:textId="77777777" w:rsidR="00C436CF" w:rsidRDefault="00C436CF" w:rsidP="68F0614D">
            <w:pPr>
              <w:spacing w:line="276" w:lineRule="auto"/>
              <w:ind w:left="-22"/>
              <w:rPr>
                <w:rFonts w:ascii="Arial" w:eastAsia="Arial" w:hAnsi="Arial" w:cs="Arial"/>
              </w:rPr>
            </w:pPr>
          </w:p>
        </w:tc>
      </w:tr>
      <w:tr w:rsidR="00C436CF" w14:paraId="061AB05B" w14:textId="77777777" w:rsidTr="3BAED30E">
        <w:tc>
          <w:tcPr>
            <w:tcW w:w="11085" w:type="dxa"/>
          </w:tcPr>
          <w:p w14:paraId="62DC5B2B" w14:textId="77777777" w:rsidR="00C436CF" w:rsidRDefault="00B82C36" w:rsidP="68F0614D">
            <w:pPr>
              <w:spacing w:line="276" w:lineRule="auto"/>
              <w:rPr>
                <w:rFonts w:ascii="Arial" w:eastAsia="Arial" w:hAnsi="Arial" w:cs="Arial"/>
                <w:b/>
              </w:rPr>
            </w:pPr>
            <w:r>
              <w:rPr>
                <w:rFonts w:ascii="Arial" w:eastAsia="Arial" w:hAnsi="Arial" w:cs="Arial"/>
                <w:b/>
              </w:rPr>
              <w:t xml:space="preserve">2.1 Ownership </w:t>
            </w:r>
          </w:p>
          <w:p w14:paraId="65FA38C2" w14:textId="77777777" w:rsidR="00C436CF" w:rsidRDefault="00B82C36" w:rsidP="68F0614D">
            <w:pPr>
              <w:spacing w:line="276" w:lineRule="auto"/>
              <w:rPr>
                <w:rFonts w:ascii="Arial" w:eastAsia="Arial" w:hAnsi="Arial" w:cs="Arial"/>
                <w:sz w:val="22"/>
                <w:szCs w:val="22"/>
              </w:rPr>
            </w:pPr>
            <w:r w:rsidRPr="00CC1C3E">
              <w:rPr>
                <w:rFonts w:ascii="Arial" w:eastAsia="Arial" w:hAnsi="Arial" w:cs="Arial"/>
                <w:sz w:val="22"/>
                <w:szCs w:val="22"/>
              </w:rPr>
              <w:t xml:space="preserve">WeBelong is founded by five international students. </w:t>
            </w:r>
            <w:r w:rsidR="156D9A4D" w:rsidRPr="156D9A4D">
              <w:rPr>
                <w:rFonts w:ascii="Arial" w:eastAsia="Arial" w:hAnsi="Arial" w:cs="Arial"/>
                <w:sz w:val="22"/>
                <w:szCs w:val="22"/>
              </w:rPr>
              <w:t xml:space="preserve"> </w:t>
            </w:r>
            <w:r w:rsidRPr="00CC1C3E">
              <w:rPr>
                <w:rFonts w:ascii="Arial" w:eastAsia="Arial" w:hAnsi="Arial" w:cs="Arial"/>
                <w:sz w:val="22"/>
                <w:szCs w:val="22"/>
              </w:rPr>
              <w:t>All founders invested $1</w:t>
            </w:r>
            <w:r w:rsidR="00120A8F" w:rsidRPr="00CC1C3E">
              <w:rPr>
                <w:rFonts w:ascii="Arial" w:eastAsia="Arial" w:hAnsi="Arial" w:cs="Arial"/>
                <w:sz w:val="22"/>
                <w:szCs w:val="22"/>
              </w:rPr>
              <w:t>0</w:t>
            </w:r>
            <w:r w:rsidRPr="00CC1C3E">
              <w:rPr>
                <w:rFonts w:ascii="Arial" w:eastAsia="Arial" w:hAnsi="Arial" w:cs="Arial"/>
                <w:sz w:val="22"/>
                <w:szCs w:val="22"/>
              </w:rPr>
              <w:t xml:space="preserve">,000. </w:t>
            </w:r>
            <w:r w:rsidR="156D9A4D" w:rsidRPr="156D9A4D">
              <w:rPr>
                <w:rFonts w:ascii="Arial" w:eastAsia="Arial" w:hAnsi="Arial" w:cs="Arial"/>
                <w:sz w:val="22"/>
                <w:szCs w:val="22"/>
              </w:rPr>
              <w:t xml:space="preserve"> </w:t>
            </w:r>
            <w:r w:rsidRPr="00CC1C3E">
              <w:rPr>
                <w:rFonts w:ascii="Arial" w:eastAsia="Arial" w:hAnsi="Arial" w:cs="Arial"/>
                <w:sz w:val="22"/>
                <w:szCs w:val="22"/>
              </w:rPr>
              <w:t xml:space="preserve">Therefore, each of us have an equal </w:t>
            </w:r>
            <w:r w:rsidR="007F232C" w:rsidRPr="00CC1C3E">
              <w:rPr>
                <w:rFonts w:ascii="Arial" w:eastAsia="Arial" w:hAnsi="Arial" w:cs="Arial"/>
                <w:sz w:val="22"/>
                <w:szCs w:val="22"/>
              </w:rPr>
              <w:t>number</w:t>
            </w:r>
            <w:r w:rsidRPr="00CC1C3E">
              <w:rPr>
                <w:rFonts w:ascii="Arial" w:eastAsia="Arial" w:hAnsi="Arial" w:cs="Arial"/>
                <w:sz w:val="22"/>
                <w:szCs w:val="22"/>
              </w:rPr>
              <w:t xml:space="preserve"> of shares which comes with terms and conditions that </w:t>
            </w:r>
            <w:r w:rsidR="00273CBF" w:rsidRPr="00CC1C3E">
              <w:rPr>
                <w:rFonts w:ascii="Arial" w:eastAsia="Arial" w:hAnsi="Arial" w:cs="Arial"/>
                <w:sz w:val="22"/>
                <w:szCs w:val="22"/>
              </w:rPr>
              <w:t>must</w:t>
            </w:r>
            <w:r w:rsidRPr="00CC1C3E">
              <w:rPr>
                <w:rFonts w:ascii="Arial" w:eastAsia="Arial" w:hAnsi="Arial" w:cs="Arial"/>
                <w:sz w:val="22"/>
                <w:szCs w:val="22"/>
              </w:rPr>
              <w:t xml:space="preserve"> be respected in order to keep ownership. </w:t>
            </w:r>
            <w:r w:rsidR="156D9A4D" w:rsidRPr="156D9A4D">
              <w:rPr>
                <w:rFonts w:ascii="Arial" w:eastAsia="Arial" w:hAnsi="Arial" w:cs="Arial"/>
                <w:sz w:val="22"/>
                <w:szCs w:val="22"/>
              </w:rPr>
              <w:t xml:space="preserve"> </w:t>
            </w:r>
            <w:r w:rsidRPr="00CC1C3E">
              <w:rPr>
                <w:rFonts w:ascii="Arial" w:eastAsia="Arial" w:hAnsi="Arial" w:cs="Arial"/>
                <w:sz w:val="22"/>
                <w:szCs w:val="22"/>
              </w:rPr>
              <w:t xml:space="preserve">In the long term, we could accept other shareholders if a </w:t>
            </w:r>
            <w:r w:rsidR="00B60028" w:rsidRPr="00CC1C3E">
              <w:rPr>
                <w:rFonts w:ascii="Arial" w:eastAsia="Arial" w:hAnsi="Arial" w:cs="Arial"/>
                <w:sz w:val="22"/>
                <w:szCs w:val="22"/>
              </w:rPr>
              <w:t>co-</w:t>
            </w:r>
            <w:r w:rsidRPr="00CC1C3E">
              <w:rPr>
                <w:rFonts w:ascii="Arial" w:eastAsia="Arial" w:hAnsi="Arial" w:cs="Arial"/>
                <w:sz w:val="22"/>
                <w:szCs w:val="22"/>
              </w:rPr>
              <w:t>founder is willing to sell his/her shares</w:t>
            </w:r>
            <w:r w:rsidR="00A448D9" w:rsidRPr="00CC1C3E">
              <w:rPr>
                <w:rFonts w:ascii="Arial" w:eastAsia="Arial" w:hAnsi="Arial" w:cs="Arial"/>
                <w:sz w:val="22"/>
                <w:szCs w:val="22"/>
              </w:rPr>
              <w:t>, but if he</w:t>
            </w:r>
            <w:r w:rsidR="00A67F26" w:rsidRPr="00CC1C3E">
              <w:rPr>
                <w:rFonts w:ascii="Arial" w:eastAsia="Arial" w:hAnsi="Arial" w:cs="Arial"/>
                <w:sz w:val="22"/>
                <w:szCs w:val="22"/>
              </w:rPr>
              <w:t xml:space="preserve">/she decides to not participate </w:t>
            </w:r>
            <w:r w:rsidR="00A17537" w:rsidRPr="00CC1C3E">
              <w:rPr>
                <w:rFonts w:ascii="Arial" w:eastAsia="Arial" w:hAnsi="Arial" w:cs="Arial"/>
                <w:sz w:val="22"/>
                <w:szCs w:val="22"/>
              </w:rPr>
              <w:t xml:space="preserve">in </w:t>
            </w:r>
            <w:r w:rsidR="00A67F26" w:rsidRPr="00CC1C3E">
              <w:rPr>
                <w:rFonts w:ascii="Arial" w:eastAsia="Arial" w:hAnsi="Arial" w:cs="Arial"/>
                <w:sz w:val="22"/>
                <w:szCs w:val="22"/>
              </w:rPr>
              <w:t xml:space="preserve">the </w:t>
            </w:r>
            <w:r w:rsidR="00A17537" w:rsidRPr="00CC1C3E">
              <w:rPr>
                <w:rFonts w:ascii="Arial" w:eastAsia="Arial" w:hAnsi="Arial" w:cs="Arial"/>
                <w:sz w:val="22"/>
                <w:szCs w:val="22"/>
              </w:rPr>
              <w:t>establishment</w:t>
            </w:r>
            <w:r w:rsidR="009E687E" w:rsidRPr="00CC1C3E">
              <w:rPr>
                <w:rFonts w:ascii="Arial" w:eastAsia="Arial" w:hAnsi="Arial" w:cs="Arial"/>
                <w:sz w:val="22"/>
                <w:szCs w:val="22"/>
              </w:rPr>
              <w:t xml:space="preserve"> of the compan</w:t>
            </w:r>
            <w:r w:rsidR="00A17537" w:rsidRPr="00CC1C3E">
              <w:rPr>
                <w:rFonts w:ascii="Arial" w:eastAsia="Arial" w:hAnsi="Arial" w:cs="Arial"/>
                <w:sz w:val="22"/>
                <w:szCs w:val="22"/>
              </w:rPr>
              <w:t>y, he/she</w:t>
            </w:r>
            <w:r w:rsidR="009E687E" w:rsidRPr="00CC1C3E">
              <w:rPr>
                <w:rFonts w:ascii="Arial" w:eastAsia="Arial" w:hAnsi="Arial" w:cs="Arial"/>
                <w:sz w:val="22"/>
                <w:szCs w:val="22"/>
              </w:rPr>
              <w:t xml:space="preserve"> will have no share.</w:t>
            </w:r>
            <w:r w:rsidRPr="00CC1C3E">
              <w:rPr>
                <w:rFonts w:ascii="Arial" w:eastAsia="Arial" w:hAnsi="Arial" w:cs="Arial"/>
                <w:sz w:val="22"/>
                <w:szCs w:val="22"/>
              </w:rPr>
              <w:t xml:space="preserve"> </w:t>
            </w:r>
          </w:p>
          <w:p w14:paraId="3AA25CA2" w14:textId="04F92B2E" w:rsidR="00801B43" w:rsidRPr="00CC1C3E" w:rsidRDefault="00801B43" w:rsidP="68F0614D">
            <w:pPr>
              <w:spacing w:line="276" w:lineRule="auto"/>
              <w:rPr>
                <w:rFonts w:ascii="Arial" w:eastAsia="Arial" w:hAnsi="Arial" w:cs="Arial"/>
                <w:sz w:val="22"/>
                <w:szCs w:val="22"/>
              </w:rPr>
            </w:pPr>
          </w:p>
        </w:tc>
        <w:tc>
          <w:tcPr>
            <w:tcW w:w="945" w:type="dxa"/>
          </w:tcPr>
          <w:p w14:paraId="01C88ECB"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70BBA4FE" w14:textId="77777777" w:rsidTr="3BAED30E">
        <w:tc>
          <w:tcPr>
            <w:tcW w:w="11085" w:type="dxa"/>
          </w:tcPr>
          <w:p w14:paraId="48EC45CA" w14:textId="20DEEEB3" w:rsidR="00C436CF" w:rsidRDefault="00B82C36" w:rsidP="68F0614D">
            <w:pPr>
              <w:spacing w:line="276" w:lineRule="auto"/>
              <w:rPr>
                <w:rFonts w:ascii="Arial" w:eastAsia="Arial" w:hAnsi="Arial" w:cs="Arial"/>
                <w:b/>
              </w:rPr>
            </w:pPr>
            <w:r>
              <w:rPr>
                <w:rFonts w:ascii="Arial" w:eastAsia="Arial" w:hAnsi="Arial" w:cs="Arial"/>
                <w:b/>
              </w:rPr>
              <w:t>2.2</w:t>
            </w:r>
            <w:r w:rsidRPr="005B3E48">
              <w:rPr>
                <w:rFonts w:ascii="Arial" w:eastAsia="Arial" w:hAnsi="Arial" w:cs="Arial"/>
                <w:b/>
              </w:rPr>
              <w:t xml:space="preserve"> Management</w:t>
            </w:r>
            <w:r w:rsidRPr="75D37E57">
              <w:rPr>
                <w:rFonts w:ascii="Arial" w:eastAsia="Arial" w:hAnsi="Arial" w:cs="Arial"/>
                <w:b/>
              </w:rPr>
              <w:t xml:space="preserve"> </w:t>
            </w:r>
            <w:r w:rsidRPr="75D37E57">
              <w:rPr>
                <w:rFonts w:ascii="Arial" w:eastAsia="Arial" w:hAnsi="Arial" w:cs="Arial"/>
                <w:b/>
                <w:bCs/>
              </w:rPr>
              <w:t xml:space="preserve">  </w:t>
            </w:r>
            <w:r w:rsidRPr="6E9F7AD7">
              <w:rPr>
                <w:rFonts w:ascii="Arial" w:eastAsia="Arial" w:hAnsi="Arial" w:cs="Arial"/>
                <w:b/>
              </w:rPr>
              <w:t xml:space="preserve"> </w:t>
            </w:r>
          </w:p>
          <w:p w14:paraId="09540CD3" w14:textId="77777777" w:rsidR="00C436CF" w:rsidRDefault="00C436CF" w:rsidP="68F0614D">
            <w:pPr>
              <w:spacing w:line="276" w:lineRule="auto"/>
              <w:rPr>
                <w:rFonts w:ascii="Arial" w:eastAsia="Arial" w:hAnsi="Arial" w:cs="Arial"/>
                <w:b/>
              </w:rPr>
            </w:pPr>
          </w:p>
          <w:p w14:paraId="787C9D7E" w14:textId="77777777" w:rsidR="00C436CF" w:rsidRDefault="00B82C36" w:rsidP="68F0614D">
            <w:pPr>
              <w:spacing w:line="276" w:lineRule="auto"/>
              <w:rPr>
                <w:rFonts w:ascii="Arial" w:eastAsia="Arial" w:hAnsi="Arial" w:cs="Arial"/>
                <w:b/>
              </w:rPr>
            </w:pPr>
            <w:r>
              <w:rPr>
                <w:rFonts w:ascii="Arial" w:eastAsia="Arial" w:hAnsi="Arial" w:cs="Arial"/>
                <w:b/>
              </w:rPr>
              <w:t xml:space="preserve">Djagli, </w:t>
            </w:r>
            <w:proofErr w:type="spellStart"/>
            <w:r>
              <w:rPr>
                <w:rFonts w:ascii="Arial" w:eastAsia="Arial" w:hAnsi="Arial" w:cs="Arial"/>
                <w:b/>
              </w:rPr>
              <w:t>Akoessiwa</w:t>
            </w:r>
            <w:proofErr w:type="spellEnd"/>
            <w:r>
              <w:rPr>
                <w:rFonts w:ascii="Arial" w:eastAsia="Arial" w:hAnsi="Arial" w:cs="Arial"/>
                <w:b/>
              </w:rPr>
              <w:t xml:space="preserve"> Hilarie           Management</w:t>
            </w:r>
          </w:p>
          <w:p w14:paraId="5FB2D65E" w14:textId="77777777" w:rsidR="00C436CF" w:rsidRDefault="00C436CF" w:rsidP="68F0614D">
            <w:pPr>
              <w:spacing w:line="276" w:lineRule="auto"/>
              <w:rPr>
                <w:rFonts w:ascii="Arial" w:eastAsia="Arial" w:hAnsi="Arial" w:cs="Arial"/>
                <w:b/>
              </w:rPr>
            </w:pPr>
          </w:p>
          <w:p w14:paraId="6AD6CE0E" w14:textId="7266750D" w:rsidR="00C436CF" w:rsidRPr="00CC1C3E" w:rsidRDefault="00B82C36" w:rsidP="68F0614D">
            <w:pPr>
              <w:spacing w:line="276" w:lineRule="auto"/>
              <w:rPr>
                <w:rFonts w:ascii="Arial" w:eastAsia="Arial" w:hAnsi="Arial" w:cs="Arial"/>
                <w:sz w:val="22"/>
                <w:szCs w:val="22"/>
              </w:rPr>
            </w:pPr>
            <w:r>
              <w:rPr>
                <w:rFonts w:ascii="Arial" w:eastAsia="Arial" w:hAnsi="Arial" w:cs="Arial"/>
              </w:rPr>
              <w:t xml:space="preserve"> </w:t>
            </w:r>
            <w:r w:rsidRPr="00CC1C3E">
              <w:rPr>
                <w:rFonts w:ascii="Arial" w:eastAsia="Arial" w:hAnsi="Arial" w:cs="Arial"/>
                <w:sz w:val="22"/>
                <w:szCs w:val="22"/>
              </w:rPr>
              <w:t>Management is a major role in our business. As a service company that deal with customers on daily basis, there is major decisions to be made and a lot of managing to do. The manager determine</w:t>
            </w:r>
            <w:r w:rsidR="002B293A" w:rsidRPr="00CC1C3E">
              <w:rPr>
                <w:rFonts w:ascii="Arial" w:eastAsia="Arial" w:hAnsi="Arial" w:cs="Arial"/>
                <w:sz w:val="22"/>
                <w:szCs w:val="22"/>
              </w:rPr>
              <w:t>s</w:t>
            </w:r>
            <w:r w:rsidRPr="00CC1C3E">
              <w:rPr>
                <w:rFonts w:ascii="Arial" w:eastAsia="Arial" w:hAnsi="Arial" w:cs="Arial"/>
                <w:sz w:val="22"/>
                <w:szCs w:val="22"/>
              </w:rPr>
              <w:t xml:space="preserve"> the right direction in which to develop the business, work closely with all departments in order to meet deadlines, engage with partners and shareholders. The manager overall help</w:t>
            </w:r>
            <w:r w:rsidR="002B293A" w:rsidRPr="00CC1C3E">
              <w:rPr>
                <w:rFonts w:ascii="Arial" w:eastAsia="Arial" w:hAnsi="Arial" w:cs="Arial"/>
                <w:sz w:val="22"/>
                <w:szCs w:val="22"/>
              </w:rPr>
              <w:t>s</w:t>
            </w:r>
            <w:r w:rsidRPr="00CC1C3E">
              <w:rPr>
                <w:rFonts w:ascii="Arial" w:eastAsia="Arial" w:hAnsi="Arial" w:cs="Arial"/>
                <w:sz w:val="22"/>
                <w:szCs w:val="22"/>
              </w:rPr>
              <w:t xml:space="preserve"> push the business to new horizons.  </w:t>
            </w:r>
          </w:p>
          <w:p w14:paraId="4DABDD3B" w14:textId="77777777" w:rsidR="00C436CF" w:rsidRPr="00CC1C3E" w:rsidRDefault="00C436CF" w:rsidP="68F0614D">
            <w:pPr>
              <w:spacing w:line="276" w:lineRule="auto"/>
              <w:rPr>
                <w:rFonts w:ascii="Arial" w:eastAsia="Arial" w:hAnsi="Arial" w:cs="Arial"/>
                <w:b/>
                <w:sz w:val="22"/>
                <w:szCs w:val="22"/>
              </w:rPr>
            </w:pPr>
          </w:p>
          <w:p w14:paraId="5552FADF" w14:textId="77777777" w:rsidR="00C436CF" w:rsidRDefault="00C436CF" w:rsidP="68F0614D">
            <w:pPr>
              <w:spacing w:line="276" w:lineRule="auto"/>
              <w:rPr>
                <w:rFonts w:ascii="Arial" w:eastAsia="Arial" w:hAnsi="Arial" w:cs="Arial"/>
                <w:b/>
              </w:rPr>
            </w:pPr>
          </w:p>
          <w:p w14:paraId="6B6F2011" w14:textId="77777777" w:rsidR="00C436CF" w:rsidRDefault="00B82C36" w:rsidP="68F0614D">
            <w:pPr>
              <w:spacing w:line="276" w:lineRule="auto"/>
              <w:rPr>
                <w:rFonts w:ascii="Arial" w:eastAsia="Arial" w:hAnsi="Arial" w:cs="Arial"/>
                <w:b/>
              </w:rPr>
            </w:pPr>
            <w:r>
              <w:rPr>
                <w:rFonts w:ascii="Arial" w:eastAsia="Arial" w:hAnsi="Arial" w:cs="Arial"/>
                <w:b/>
              </w:rPr>
              <w:t xml:space="preserve">Djagli, </w:t>
            </w:r>
            <w:proofErr w:type="spellStart"/>
            <w:r>
              <w:rPr>
                <w:rFonts w:ascii="Arial" w:eastAsia="Arial" w:hAnsi="Arial" w:cs="Arial"/>
                <w:b/>
              </w:rPr>
              <w:t>Akouvi</w:t>
            </w:r>
            <w:proofErr w:type="spellEnd"/>
            <w:r>
              <w:rPr>
                <w:rFonts w:ascii="Arial" w:eastAsia="Arial" w:hAnsi="Arial" w:cs="Arial"/>
                <w:b/>
              </w:rPr>
              <w:t xml:space="preserve"> Rachel                 HR &amp; Operations </w:t>
            </w:r>
          </w:p>
          <w:p w14:paraId="212E0AF6" w14:textId="77777777" w:rsidR="00C436CF" w:rsidRDefault="00C436CF" w:rsidP="68F0614D">
            <w:pPr>
              <w:spacing w:line="276" w:lineRule="auto"/>
              <w:rPr>
                <w:rFonts w:ascii="Arial" w:eastAsia="Arial" w:hAnsi="Arial" w:cs="Arial"/>
                <w:b/>
              </w:rPr>
            </w:pPr>
          </w:p>
          <w:p w14:paraId="7E6750A9" w14:textId="77777777" w:rsidR="00C436CF" w:rsidRPr="00CC1C3E" w:rsidRDefault="00B82C36" w:rsidP="68F0614D">
            <w:pPr>
              <w:spacing w:line="276" w:lineRule="auto"/>
              <w:rPr>
                <w:rFonts w:ascii="Arial" w:eastAsia="Arial" w:hAnsi="Arial" w:cs="Arial"/>
                <w:sz w:val="22"/>
                <w:szCs w:val="22"/>
              </w:rPr>
            </w:pPr>
            <w:r w:rsidRPr="00CC1C3E">
              <w:rPr>
                <w:rFonts w:ascii="Arial" w:eastAsia="Arial" w:hAnsi="Arial" w:cs="Arial"/>
                <w:sz w:val="22"/>
                <w:szCs w:val="22"/>
              </w:rPr>
              <w:t xml:space="preserve">The </w:t>
            </w:r>
            <w:r w:rsidRPr="00CC1C3E">
              <w:rPr>
                <w:rFonts w:ascii="Arial" w:eastAsia="Arial" w:hAnsi="Arial" w:cs="Arial"/>
                <w:b/>
                <w:sz w:val="22"/>
                <w:szCs w:val="22"/>
              </w:rPr>
              <w:t>Human resources</w:t>
            </w:r>
            <w:r w:rsidRPr="00CC1C3E">
              <w:rPr>
                <w:rFonts w:ascii="Arial" w:eastAsia="Arial" w:hAnsi="Arial" w:cs="Arial"/>
                <w:sz w:val="22"/>
                <w:szCs w:val="22"/>
              </w:rPr>
              <w:t xml:space="preserve"> department has different functions in the company. It is responsible for recruiting, training, developing compensations programs, employee benefits and most importantly dealing with the legal responsibilities of the company.</w:t>
            </w:r>
          </w:p>
          <w:p w14:paraId="5C8E66AB" w14:textId="77777777" w:rsidR="00C436CF" w:rsidRDefault="00B82C36" w:rsidP="68F0614D">
            <w:pPr>
              <w:spacing w:line="276" w:lineRule="auto"/>
              <w:rPr>
                <w:rFonts w:ascii="Arial" w:eastAsia="Arial" w:hAnsi="Arial" w:cs="Arial"/>
              </w:rPr>
            </w:pPr>
            <w:r w:rsidRPr="00CC1C3E">
              <w:rPr>
                <w:rFonts w:ascii="Arial" w:eastAsia="Arial" w:hAnsi="Arial" w:cs="Arial"/>
                <w:sz w:val="22"/>
                <w:szCs w:val="22"/>
              </w:rPr>
              <w:lastRenderedPageBreak/>
              <w:t xml:space="preserve">In our case, the </w:t>
            </w:r>
            <w:r w:rsidRPr="00CC1C3E">
              <w:rPr>
                <w:rFonts w:ascii="Arial" w:eastAsia="Arial" w:hAnsi="Arial" w:cs="Arial"/>
                <w:b/>
                <w:sz w:val="22"/>
                <w:szCs w:val="22"/>
              </w:rPr>
              <w:t>Operations</w:t>
            </w:r>
            <w:r w:rsidRPr="00CC1C3E">
              <w:rPr>
                <w:rFonts w:ascii="Arial" w:eastAsia="Arial" w:hAnsi="Arial" w:cs="Arial"/>
                <w:sz w:val="22"/>
                <w:szCs w:val="22"/>
              </w:rPr>
              <w:t xml:space="preserve"> manager ensures that the company runs well and makes sure that every employee is efficient in their job and meets the required expectations of the team and of the members</w:t>
            </w:r>
            <w:r>
              <w:rPr>
                <w:rFonts w:ascii="Arial" w:eastAsia="Arial" w:hAnsi="Arial" w:cs="Arial"/>
              </w:rPr>
              <w:t>.</w:t>
            </w:r>
          </w:p>
          <w:p w14:paraId="5E0590F3" w14:textId="77777777" w:rsidR="00C436CF" w:rsidRDefault="00C436CF" w:rsidP="68F0614D">
            <w:pPr>
              <w:spacing w:line="276" w:lineRule="auto"/>
              <w:rPr>
                <w:rFonts w:ascii="Arial" w:eastAsia="Arial" w:hAnsi="Arial" w:cs="Arial"/>
                <w:b/>
              </w:rPr>
            </w:pPr>
          </w:p>
          <w:p w14:paraId="1696AA86" w14:textId="77777777" w:rsidR="00C436CF" w:rsidRDefault="00B82C36" w:rsidP="68F0614D">
            <w:pPr>
              <w:spacing w:line="276" w:lineRule="auto"/>
              <w:rPr>
                <w:rFonts w:ascii="Arial" w:eastAsia="Arial" w:hAnsi="Arial" w:cs="Arial"/>
                <w:b/>
              </w:rPr>
            </w:pPr>
            <w:r>
              <w:rPr>
                <w:rFonts w:ascii="Arial" w:eastAsia="Arial" w:hAnsi="Arial" w:cs="Arial"/>
                <w:b/>
              </w:rPr>
              <w:t>Kaushal, Paras                            Finance</w:t>
            </w:r>
          </w:p>
          <w:p w14:paraId="2D188DE7" w14:textId="77777777" w:rsidR="00C436CF" w:rsidRDefault="00C436CF" w:rsidP="68F0614D">
            <w:pPr>
              <w:spacing w:line="276" w:lineRule="auto"/>
              <w:rPr>
                <w:rFonts w:ascii="Arial" w:eastAsia="Arial" w:hAnsi="Arial" w:cs="Arial"/>
                <w:b/>
              </w:rPr>
            </w:pPr>
          </w:p>
          <w:p w14:paraId="2208ABBD" w14:textId="0DA733C5" w:rsidR="00C436CF" w:rsidRDefault="00B82C36" w:rsidP="68F0614D">
            <w:pPr>
              <w:spacing w:line="276" w:lineRule="auto"/>
              <w:rPr>
                <w:rFonts w:ascii="Arial" w:eastAsia="Arial" w:hAnsi="Arial" w:cs="Arial"/>
              </w:rPr>
            </w:pPr>
            <w:r w:rsidRPr="00CC1C3E">
              <w:rPr>
                <w:rFonts w:ascii="Arial" w:eastAsia="Arial" w:hAnsi="Arial" w:cs="Arial"/>
                <w:sz w:val="22"/>
                <w:szCs w:val="22"/>
              </w:rPr>
              <w:t>The Finance departmen</w:t>
            </w:r>
            <w:r w:rsidR="00AF4C37" w:rsidRPr="00CC1C3E">
              <w:rPr>
                <w:rFonts w:ascii="Arial" w:eastAsia="Arial" w:hAnsi="Arial" w:cs="Arial"/>
                <w:sz w:val="22"/>
                <w:szCs w:val="22"/>
              </w:rPr>
              <w:t>t is also</w:t>
            </w:r>
            <w:r w:rsidRPr="00CC1C3E">
              <w:rPr>
                <w:rFonts w:ascii="Arial" w:eastAsia="Arial" w:hAnsi="Arial" w:cs="Arial"/>
                <w:sz w:val="22"/>
                <w:szCs w:val="22"/>
              </w:rPr>
              <w:t xml:space="preserve"> a crucial role in this company. It manages costs, drafts a budget at the beginning of each year, makes sure that every amount spent is accounted for and keeps shareholders updated on the financial aspects of the organisation with detailed reports and balance sheets</w:t>
            </w:r>
            <w:r>
              <w:rPr>
                <w:rFonts w:ascii="Arial" w:eastAsia="Arial" w:hAnsi="Arial" w:cs="Arial"/>
              </w:rPr>
              <w:t>.</w:t>
            </w:r>
          </w:p>
          <w:p w14:paraId="41B13CD0" w14:textId="77777777" w:rsidR="00C436CF" w:rsidRDefault="00B82C36" w:rsidP="68F0614D">
            <w:pPr>
              <w:spacing w:line="276" w:lineRule="auto"/>
              <w:rPr>
                <w:rFonts w:ascii="Arial" w:eastAsia="Arial" w:hAnsi="Arial" w:cs="Arial"/>
              </w:rPr>
            </w:pPr>
            <w:r>
              <w:rPr>
                <w:rFonts w:ascii="Arial" w:eastAsia="Arial" w:hAnsi="Arial" w:cs="Arial"/>
              </w:rPr>
              <w:tab/>
            </w:r>
          </w:p>
          <w:p w14:paraId="4776D885" w14:textId="24BE464E" w:rsidR="00C436CF" w:rsidRDefault="00B82C36" w:rsidP="68F0614D">
            <w:pPr>
              <w:spacing w:line="276" w:lineRule="auto"/>
              <w:rPr>
                <w:rFonts w:ascii="Arial" w:eastAsia="Arial" w:hAnsi="Arial" w:cs="Arial"/>
                <w:b/>
              </w:rPr>
            </w:pPr>
            <w:r>
              <w:rPr>
                <w:rFonts w:ascii="Arial" w:eastAsia="Arial" w:hAnsi="Arial" w:cs="Arial"/>
                <w:b/>
              </w:rPr>
              <w:t>Tran Duc Anh</w:t>
            </w:r>
            <w:r>
              <w:rPr>
                <w:rFonts w:ascii="Arial" w:eastAsia="Arial" w:hAnsi="Arial" w:cs="Arial"/>
                <w:b/>
              </w:rPr>
              <w:tab/>
              <w:t xml:space="preserve">                    </w:t>
            </w:r>
            <w:r w:rsidRPr="75D37E57">
              <w:rPr>
                <w:rFonts w:ascii="Arial" w:eastAsia="Arial" w:hAnsi="Arial" w:cs="Arial"/>
                <w:b/>
                <w:bCs/>
              </w:rPr>
              <w:t xml:space="preserve">        </w:t>
            </w:r>
            <w:r>
              <w:rPr>
                <w:rFonts w:ascii="Arial" w:eastAsia="Arial" w:hAnsi="Arial" w:cs="Arial"/>
                <w:b/>
              </w:rPr>
              <w:t>I.T developer</w:t>
            </w:r>
          </w:p>
          <w:p w14:paraId="355D41CE" w14:textId="5E4F6BFE" w:rsidR="00C436CF" w:rsidRPr="00CC1C3E" w:rsidRDefault="00B82C36" w:rsidP="68F0614D">
            <w:pPr>
              <w:spacing w:line="276" w:lineRule="auto"/>
              <w:rPr>
                <w:rFonts w:ascii="Arial" w:eastAsia="Arial" w:hAnsi="Arial" w:cs="Arial"/>
                <w:sz w:val="22"/>
                <w:szCs w:val="22"/>
              </w:rPr>
            </w:pPr>
            <w:r>
              <w:rPr>
                <w:rFonts w:ascii="Arial" w:eastAsia="Arial" w:hAnsi="Arial" w:cs="Arial"/>
              </w:rPr>
              <w:t xml:space="preserve"> </w:t>
            </w:r>
            <w:r w:rsidRPr="00CC1C3E">
              <w:rPr>
                <w:rFonts w:ascii="Arial" w:eastAsia="Arial" w:hAnsi="Arial" w:cs="Arial"/>
                <w:sz w:val="22"/>
                <w:szCs w:val="22"/>
              </w:rPr>
              <w:t>The I.T. developer plays a vital role in the company</w:t>
            </w:r>
            <w:r w:rsidR="00250E8B" w:rsidRPr="00CC1C3E">
              <w:rPr>
                <w:rFonts w:ascii="Arial" w:eastAsia="Arial" w:hAnsi="Arial" w:cs="Arial"/>
                <w:sz w:val="22"/>
                <w:szCs w:val="22"/>
              </w:rPr>
              <w:t xml:space="preserve"> as well </w:t>
            </w:r>
            <w:r w:rsidR="001A3E15" w:rsidRPr="00CC1C3E">
              <w:rPr>
                <w:rFonts w:ascii="Arial" w:eastAsia="Arial" w:hAnsi="Arial" w:cs="Arial"/>
                <w:sz w:val="22"/>
                <w:szCs w:val="22"/>
              </w:rPr>
              <w:t>because</w:t>
            </w:r>
            <w:r w:rsidRPr="00CC1C3E">
              <w:rPr>
                <w:rFonts w:ascii="Arial" w:eastAsia="Arial" w:hAnsi="Arial" w:cs="Arial"/>
                <w:sz w:val="22"/>
                <w:szCs w:val="22"/>
              </w:rPr>
              <w:t xml:space="preserve"> WeBelong depends heavily on technology. Our main online platforms are the website and the mobile phone application. The one in charge of this department will be working on fixing any potential security error, continuously improve and implement new functions to the website and mobile application, thus make it more user-friendly and convenient for users.</w:t>
            </w:r>
          </w:p>
          <w:p w14:paraId="55B24D5B" w14:textId="77777777" w:rsidR="00C436CF" w:rsidRDefault="00C436CF" w:rsidP="68F0614D">
            <w:pPr>
              <w:spacing w:line="276" w:lineRule="auto"/>
              <w:rPr>
                <w:rFonts w:ascii="Arial" w:eastAsia="Arial" w:hAnsi="Arial" w:cs="Arial"/>
                <w:b/>
              </w:rPr>
            </w:pPr>
          </w:p>
          <w:p w14:paraId="344E8DE0" w14:textId="4BC780E8" w:rsidR="00C436CF" w:rsidRDefault="00B82C36" w:rsidP="68F0614D">
            <w:pPr>
              <w:spacing w:line="276" w:lineRule="auto"/>
              <w:rPr>
                <w:rFonts w:ascii="Arial" w:eastAsia="Arial" w:hAnsi="Arial" w:cs="Arial"/>
                <w:b/>
              </w:rPr>
            </w:pPr>
            <w:r>
              <w:rPr>
                <w:rFonts w:ascii="Arial" w:eastAsia="Arial" w:hAnsi="Arial" w:cs="Arial"/>
                <w:b/>
              </w:rPr>
              <w:t xml:space="preserve">Salami, Yann Malik </w:t>
            </w:r>
            <w:proofErr w:type="spellStart"/>
            <w:r>
              <w:rPr>
                <w:rFonts w:ascii="Arial" w:eastAsia="Arial" w:hAnsi="Arial" w:cs="Arial"/>
                <w:b/>
              </w:rPr>
              <w:t>Adéwalé</w:t>
            </w:r>
            <w:proofErr w:type="spellEnd"/>
            <w:r w:rsidRPr="75D37E57">
              <w:rPr>
                <w:rFonts w:ascii="Arial" w:eastAsia="Arial" w:hAnsi="Arial" w:cs="Arial"/>
                <w:b/>
                <w:bCs/>
              </w:rPr>
              <w:t xml:space="preserve">     </w:t>
            </w:r>
            <w:r>
              <w:rPr>
                <w:rFonts w:ascii="Arial" w:eastAsia="Arial" w:hAnsi="Arial" w:cs="Arial"/>
                <w:b/>
              </w:rPr>
              <w:tab/>
              <w:t>Marketing &amp; Sales</w:t>
            </w:r>
          </w:p>
          <w:p w14:paraId="44A5A0D8" w14:textId="77777777" w:rsidR="00C436CF" w:rsidRDefault="00C436CF" w:rsidP="68F0614D">
            <w:pPr>
              <w:spacing w:line="276" w:lineRule="auto"/>
              <w:rPr>
                <w:rFonts w:ascii="Arial" w:eastAsia="Arial" w:hAnsi="Arial" w:cs="Arial"/>
                <w:b/>
              </w:rPr>
            </w:pPr>
          </w:p>
          <w:p w14:paraId="21184979" w14:textId="77777777" w:rsidR="00C436CF" w:rsidRDefault="00C436CF" w:rsidP="68F0614D">
            <w:pPr>
              <w:spacing w:line="276" w:lineRule="auto"/>
              <w:rPr>
                <w:rFonts w:ascii="Arial" w:eastAsia="Arial" w:hAnsi="Arial" w:cs="Arial"/>
              </w:rPr>
            </w:pPr>
          </w:p>
          <w:p w14:paraId="37561954" w14:textId="77777777" w:rsidR="00C436CF" w:rsidRPr="00CC1C3E" w:rsidRDefault="00B82C36" w:rsidP="68F0614D">
            <w:pPr>
              <w:spacing w:line="276" w:lineRule="auto"/>
              <w:rPr>
                <w:rFonts w:ascii="Arial" w:eastAsia="Arial" w:hAnsi="Arial" w:cs="Arial"/>
                <w:b/>
                <w:sz w:val="22"/>
                <w:szCs w:val="22"/>
              </w:rPr>
            </w:pPr>
            <w:r w:rsidRPr="00CC1C3E">
              <w:rPr>
                <w:rFonts w:ascii="Arial" w:eastAsia="Arial" w:hAnsi="Arial" w:cs="Arial"/>
                <w:sz w:val="22"/>
                <w:szCs w:val="22"/>
              </w:rPr>
              <w:t xml:space="preserve">Marketing &amp; Sales </w:t>
            </w:r>
            <w:r w:rsidR="0044791A" w:rsidRPr="00CC1C3E">
              <w:rPr>
                <w:rFonts w:ascii="Arial" w:eastAsia="Arial" w:hAnsi="Arial" w:cs="Arial"/>
                <w:sz w:val="22"/>
                <w:szCs w:val="22"/>
              </w:rPr>
              <w:t>is</w:t>
            </w:r>
            <w:r w:rsidRPr="00CC1C3E">
              <w:rPr>
                <w:rFonts w:ascii="Arial" w:eastAsia="Arial" w:hAnsi="Arial" w:cs="Arial"/>
                <w:sz w:val="22"/>
                <w:szCs w:val="22"/>
              </w:rPr>
              <w:t xml:space="preserve"> an essential part in our company. Through this department, we </w:t>
            </w:r>
            <w:r w:rsidR="0044791A" w:rsidRPr="00CC1C3E">
              <w:rPr>
                <w:rFonts w:ascii="Arial" w:eastAsia="Arial" w:hAnsi="Arial" w:cs="Arial"/>
                <w:sz w:val="22"/>
                <w:szCs w:val="22"/>
              </w:rPr>
              <w:t>can</w:t>
            </w:r>
            <w:r w:rsidRPr="00CC1C3E">
              <w:rPr>
                <w:rFonts w:ascii="Arial" w:eastAsia="Arial" w:hAnsi="Arial" w:cs="Arial"/>
                <w:sz w:val="22"/>
                <w:szCs w:val="22"/>
              </w:rPr>
              <w:t xml:space="preserve"> understand our target market in greater depth. The marketing &amp; sales department studies the market &amp; competitors through primary and secondary research to optimize the efficiency of the services we </w:t>
            </w:r>
            <w:r w:rsidR="004E2759" w:rsidRPr="00CC1C3E">
              <w:rPr>
                <w:rFonts w:ascii="Arial" w:eastAsia="Arial" w:hAnsi="Arial" w:cs="Arial"/>
                <w:sz w:val="22"/>
                <w:szCs w:val="22"/>
              </w:rPr>
              <w:t xml:space="preserve">provide and </w:t>
            </w:r>
            <w:r w:rsidRPr="00CC1C3E">
              <w:rPr>
                <w:rFonts w:ascii="Arial" w:eastAsia="Arial" w:hAnsi="Arial" w:cs="Arial"/>
                <w:sz w:val="22"/>
                <w:szCs w:val="22"/>
              </w:rPr>
              <w:t>cater effectively to the needs/wants of our target audience. By studying &amp; analysing the target audience, competit</w:t>
            </w:r>
            <w:r w:rsidR="004E2759" w:rsidRPr="00CC1C3E">
              <w:rPr>
                <w:rFonts w:ascii="Arial" w:eastAsia="Arial" w:hAnsi="Arial" w:cs="Arial"/>
                <w:sz w:val="22"/>
                <w:szCs w:val="22"/>
              </w:rPr>
              <w:t>ors</w:t>
            </w:r>
            <w:r w:rsidRPr="00CC1C3E">
              <w:rPr>
                <w:rFonts w:ascii="Arial" w:eastAsia="Arial" w:hAnsi="Arial" w:cs="Arial"/>
                <w:sz w:val="22"/>
                <w:szCs w:val="22"/>
              </w:rPr>
              <w:t xml:space="preserve"> and market</w:t>
            </w:r>
            <w:r w:rsidR="005679D5" w:rsidRPr="00CC1C3E">
              <w:rPr>
                <w:rFonts w:ascii="Arial" w:eastAsia="Arial" w:hAnsi="Arial" w:cs="Arial"/>
                <w:sz w:val="22"/>
                <w:szCs w:val="22"/>
              </w:rPr>
              <w:t xml:space="preserve"> trends</w:t>
            </w:r>
            <w:r w:rsidRPr="00CC1C3E">
              <w:rPr>
                <w:rFonts w:ascii="Arial" w:eastAsia="Arial" w:hAnsi="Arial" w:cs="Arial"/>
                <w:sz w:val="22"/>
                <w:szCs w:val="22"/>
              </w:rPr>
              <w:t xml:space="preserve">, we are </w:t>
            </w:r>
            <w:r w:rsidR="004E2759" w:rsidRPr="00CC1C3E">
              <w:rPr>
                <w:rFonts w:ascii="Arial" w:eastAsia="Arial" w:hAnsi="Arial" w:cs="Arial"/>
                <w:sz w:val="22"/>
                <w:szCs w:val="22"/>
              </w:rPr>
              <w:t>then able</w:t>
            </w:r>
            <w:r w:rsidRPr="00CC1C3E">
              <w:rPr>
                <w:rFonts w:ascii="Arial" w:eastAsia="Arial" w:hAnsi="Arial" w:cs="Arial"/>
                <w:sz w:val="22"/>
                <w:szCs w:val="22"/>
              </w:rPr>
              <w:t xml:space="preserve"> to select an appropriate pricing, differentiation</w:t>
            </w:r>
            <w:r w:rsidR="00227FB9" w:rsidRPr="00CC1C3E">
              <w:rPr>
                <w:rFonts w:ascii="Arial" w:eastAsia="Arial" w:hAnsi="Arial" w:cs="Arial"/>
                <w:sz w:val="22"/>
                <w:szCs w:val="22"/>
              </w:rPr>
              <w:t xml:space="preserve"> </w:t>
            </w:r>
            <w:r w:rsidRPr="00CC1C3E">
              <w:rPr>
                <w:rFonts w:ascii="Arial" w:eastAsia="Arial" w:hAnsi="Arial" w:cs="Arial"/>
                <w:sz w:val="22"/>
                <w:szCs w:val="22"/>
              </w:rPr>
              <w:t>&amp; distribution strateg</w:t>
            </w:r>
            <w:r w:rsidR="00227FB9" w:rsidRPr="00CC1C3E">
              <w:rPr>
                <w:rFonts w:ascii="Arial" w:eastAsia="Arial" w:hAnsi="Arial" w:cs="Arial"/>
                <w:sz w:val="22"/>
                <w:szCs w:val="22"/>
              </w:rPr>
              <w:t>ies</w:t>
            </w:r>
            <w:r w:rsidRPr="00CC1C3E">
              <w:rPr>
                <w:rFonts w:ascii="Arial" w:eastAsia="Arial" w:hAnsi="Arial" w:cs="Arial"/>
                <w:sz w:val="22"/>
                <w:szCs w:val="22"/>
              </w:rPr>
              <w:t xml:space="preserve"> in relation to customer purchase habits. </w:t>
            </w:r>
            <w:r w:rsidRPr="00CC1C3E">
              <w:rPr>
                <w:rFonts w:ascii="Arial" w:eastAsia="Arial" w:hAnsi="Arial" w:cs="Arial"/>
                <w:b/>
                <w:sz w:val="22"/>
                <w:szCs w:val="22"/>
              </w:rPr>
              <w:t xml:space="preserve"> </w:t>
            </w:r>
          </w:p>
          <w:p w14:paraId="4A9F0144" w14:textId="77777777" w:rsidR="00227FB9" w:rsidRDefault="00227FB9" w:rsidP="68F0614D">
            <w:pPr>
              <w:spacing w:line="276" w:lineRule="auto"/>
              <w:rPr>
                <w:rFonts w:ascii="Arial" w:eastAsia="Arial" w:hAnsi="Arial" w:cs="Arial"/>
                <w:b/>
              </w:rPr>
            </w:pPr>
          </w:p>
          <w:p w14:paraId="170157A3" w14:textId="77777777" w:rsidR="00801B43" w:rsidRDefault="00801B43" w:rsidP="68F0614D">
            <w:pPr>
              <w:spacing w:line="276" w:lineRule="auto"/>
              <w:rPr>
                <w:rFonts w:ascii="Arial" w:eastAsia="Arial" w:hAnsi="Arial" w:cs="Arial"/>
                <w:b/>
              </w:rPr>
            </w:pPr>
          </w:p>
          <w:p w14:paraId="72BD2F2D" w14:textId="77777777" w:rsidR="00801B43" w:rsidRDefault="00801B43" w:rsidP="68F0614D">
            <w:pPr>
              <w:spacing w:line="276" w:lineRule="auto"/>
              <w:rPr>
                <w:rFonts w:ascii="Arial" w:eastAsia="Arial" w:hAnsi="Arial" w:cs="Arial"/>
                <w:b/>
              </w:rPr>
            </w:pPr>
          </w:p>
          <w:p w14:paraId="3BC779FA" w14:textId="298BC97B" w:rsidR="00801B43" w:rsidRDefault="00801B43" w:rsidP="68F0614D">
            <w:pPr>
              <w:spacing w:line="276" w:lineRule="auto"/>
              <w:rPr>
                <w:rFonts w:ascii="Arial" w:eastAsia="Arial" w:hAnsi="Arial" w:cs="Arial"/>
                <w:b/>
              </w:rPr>
            </w:pPr>
          </w:p>
        </w:tc>
        <w:tc>
          <w:tcPr>
            <w:tcW w:w="945" w:type="dxa"/>
          </w:tcPr>
          <w:p w14:paraId="6E9F4F8C"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460DF8D2" w14:textId="77777777" w:rsidTr="3BAED30E">
        <w:tc>
          <w:tcPr>
            <w:tcW w:w="11085" w:type="dxa"/>
          </w:tcPr>
          <w:p w14:paraId="69B59D48" w14:textId="2CAD2790" w:rsidR="00C436CF" w:rsidRPr="00DC1102" w:rsidRDefault="00B82C36" w:rsidP="68F0614D">
            <w:pPr>
              <w:spacing w:line="276" w:lineRule="auto"/>
              <w:rPr>
                <w:rFonts w:ascii="Arial" w:eastAsia="Arial" w:hAnsi="Arial" w:cs="Arial"/>
                <w:b/>
              </w:rPr>
            </w:pPr>
            <w:r>
              <w:rPr>
                <w:rFonts w:ascii="Arial" w:eastAsia="Arial" w:hAnsi="Arial" w:cs="Arial"/>
                <w:b/>
              </w:rPr>
              <w:t xml:space="preserve">2.3 </w:t>
            </w:r>
            <w:r w:rsidRPr="00DC1102">
              <w:rPr>
                <w:rFonts w:ascii="Arial" w:eastAsia="Arial" w:hAnsi="Arial" w:cs="Arial"/>
                <w:b/>
                <w:shd w:val="clear" w:color="auto" w:fill="FFFFFF" w:themeFill="background1"/>
              </w:rPr>
              <w:t>Experience and expertise 2.2</w:t>
            </w:r>
            <w:r w:rsidRPr="00DC1102">
              <w:rPr>
                <w:rFonts w:ascii="Arial" w:eastAsia="Arial" w:hAnsi="Arial" w:cs="Arial"/>
                <w:b/>
              </w:rPr>
              <w:t xml:space="preserve"> </w:t>
            </w:r>
          </w:p>
          <w:p w14:paraId="257944A8" w14:textId="77777777" w:rsidR="00DC1102" w:rsidRDefault="00DC1102" w:rsidP="68F0614D">
            <w:pPr>
              <w:spacing w:line="276" w:lineRule="auto"/>
              <w:rPr>
                <w:rFonts w:ascii="Arial" w:eastAsia="Arial" w:hAnsi="Arial" w:cs="Arial"/>
              </w:rPr>
            </w:pPr>
          </w:p>
          <w:p w14:paraId="2E81ED08" w14:textId="1FD084C3" w:rsidR="002F106F" w:rsidRPr="00CC1C3E" w:rsidRDefault="00B82C36" w:rsidP="68F0614D">
            <w:pPr>
              <w:spacing w:line="276" w:lineRule="auto"/>
              <w:rPr>
                <w:rFonts w:ascii="Arial" w:eastAsia="Arial" w:hAnsi="Arial" w:cs="Arial"/>
                <w:sz w:val="22"/>
                <w:szCs w:val="22"/>
              </w:rPr>
            </w:pPr>
            <w:r w:rsidRPr="00CC1C3E">
              <w:rPr>
                <w:rFonts w:ascii="Arial" w:eastAsia="Arial" w:hAnsi="Arial" w:cs="Arial"/>
                <w:sz w:val="22"/>
                <w:szCs w:val="22"/>
              </w:rPr>
              <w:t xml:space="preserve">We don’t have any experience </w:t>
            </w:r>
            <w:r w:rsidR="00DC1102" w:rsidRPr="00CC1C3E">
              <w:rPr>
                <w:rFonts w:ascii="Arial" w:eastAsia="Arial" w:hAnsi="Arial" w:cs="Arial"/>
                <w:sz w:val="22"/>
                <w:szCs w:val="22"/>
              </w:rPr>
              <w:t>regarding</w:t>
            </w:r>
            <w:r w:rsidRPr="00CC1C3E">
              <w:rPr>
                <w:rFonts w:ascii="Arial" w:eastAsia="Arial" w:hAnsi="Arial" w:cs="Arial"/>
                <w:sz w:val="22"/>
                <w:szCs w:val="22"/>
              </w:rPr>
              <w:t xml:space="preserve"> this project but, by doing the business plan and working on the project, we are obtaining experience and developing a better understanding of each department and their functions along the way.</w:t>
            </w:r>
          </w:p>
        </w:tc>
        <w:tc>
          <w:tcPr>
            <w:tcW w:w="945" w:type="dxa"/>
          </w:tcPr>
          <w:p w14:paraId="496F188F"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6553AD20" w14:textId="77777777" w:rsidTr="3BAED30E">
        <w:tc>
          <w:tcPr>
            <w:tcW w:w="11085" w:type="dxa"/>
          </w:tcPr>
          <w:p w14:paraId="210F6616" w14:textId="77777777" w:rsidR="00C436CF" w:rsidRDefault="00B82C36" w:rsidP="68F0614D">
            <w:pPr>
              <w:spacing w:line="276" w:lineRule="auto"/>
              <w:rPr>
                <w:rFonts w:ascii="Arial" w:eastAsia="Arial" w:hAnsi="Arial" w:cs="Arial"/>
                <w:b/>
              </w:rPr>
            </w:pPr>
            <w:r>
              <w:rPr>
                <w:rFonts w:ascii="Arial" w:eastAsia="Arial" w:hAnsi="Arial" w:cs="Arial"/>
                <w:b/>
              </w:rPr>
              <w:t>2.4 Staffing – human resources</w:t>
            </w:r>
          </w:p>
          <w:p w14:paraId="50F9707E" w14:textId="77777777" w:rsidR="009A2316" w:rsidRDefault="009A2316" w:rsidP="68F0614D">
            <w:pPr>
              <w:spacing w:line="276" w:lineRule="auto"/>
              <w:rPr>
                <w:rFonts w:ascii="Arial" w:eastAsia="Arial" w:hAnsi="Arial" w:cs="Arial"/>
              </w:rPr>
            </w:pPr>
          </w:p>
          <w:p w14:paraId="3D0DE7B0" w14:textId="4954B03A" w:rsidR="00C436CF" w:rsidRPr="00CC1C3E" w:rsidRDefault="00B82C36" w:rsidP="68F0614D">
            <w:pPr>
              <w:spacing w:line="276" w:lineRule="auto"/>
              <w:rPr>
                <w:rFonts w:ascii="Arial" w:eastAsia="Arial" w:hAnsi="Arial" w:cs="Arial"/>
                <w:sz w:val="22"/>
                <w:szCs w:val="22"/>
              </w:rPr>
            </w:pPr>
            <w:r w:rsidRPr="00CC1C3E">
              <w:rPr>
                <w:rFonts w:ascii="Arial" w:eastAsia="Arial" w:hAnsi="Arial" w:cs="Arial"/>
                <w:sz w:val="22"/>
                <w:szCs w:val="22"/>
              </w:rPr>
              <w:t xml:space="preserve">Considering that we are a start-up, we want to minimize costs as much as possible. We decide to not hire staff, each shareholder functions as a department in the organisation </w:t>
            </w:r>
            <w:proofErr w:type="gramStart"/>
            <w:r w:rsidRPr="00CC1C3E">
              <w:rPr>
                <w:rFonts w:ascii="Arial" w:eastAsia="Arial" w:hAnsi="Arial" w:cs="Arial"/>
                <w:sz w:val="22"/>
                <w:szCs w:val="22"/>
              </w:rPr>
              <w:t>at the moment</w:t>
            </w:r>
            <w:proofErr w:type="gramEnd"/>
            <w:r w:rsidRPr="00CC1C3E">
              <w:rPr>
                <w:rFonts w:ascii="Arial" w:eastAsia="Arial" w:hAnsi="Arial" w:cs="Arial"/>
                <w:sz w:val="22"/>
                <w:szCs w:val="22"/>
              </w:rPr>
              <w:t xml:space="preserve">. Therefore, the important positions are </w:t>
            </w:r>
            <w:r w:rsidR="009F24F0" w:rsidRPr="00CC1C3E">
              <w:rPr>
                <w:rFonts w:ascii="Arial" w:eastAsia="Arial" w:hAnsi="Arial" w:cs="Arial"/>
                <w:sz w:val="22"/>
                <w:szCs w:val="22"/>
              </w:rPr>
              <w:t>filled,</w:t>
            </w:r>
            <w:r w:rsidRPr="00CC1C3E">
              <w:rPr>
                <w:rFonts w:ascii="Arial" w:eastAsia="Arial" w:hAnsi="Arial" w:cs="Arial"/>
                <w:sz w:val="22"/>
                <w:szCs w:val="22"/>
              </w:rPr>
              <w:t xml:space="preserve"> and other departments will assist if a department needs help. Nonetheless, we are hiring a lawyer who helps in legal affairs as we are dealing with immigrants. </w:t>
            </w:r>
          </w:p>
          <w:p w14:paraId="597E2B4B" w14:textId="77777777" w:rsidR="00C436CF" w:rsidRPr="00CC1C3E" w:rsidRDefault="00C436CF" w:rsidP="68F0614D">
            <w:pPr>
              <w:spacing w:line="276" w:lineRule="auto"/>
              <w:rPr>
                <w:rFonts w:ascii="Arial" w:eastAsia="Arial" w:hAnsi="Arial" w:cs="Arial"/>
                <w:sz w:val="22"/>
                <w:szCs w:val="22"/>
              </w:rPr>
            </w:pPr>
          </w:p>
          <w:p w14:paraId="584FCCB6" w14:textId="77777777" w:rsidR="00C436CF" w:rsidRDefault="00C436CF" w:rsidP="68F0614D">
            <w:pPr>
              <w:spacing w:line="276" w:lineRule="auto"/>
              <w:rPr>
                <w:rFonts w:ascii="Arial" w:eastAsia="Arial" w:hAnsi="Arial" w:cs="Arial"/>
              </w:rPr>
            </w:pPr>
          </w:p>
        </w:tc>
        <w:tc>
          <w:tcPr>
            <w:tcW w:w="945" w:type="dxa"/>
          </w:tcPr>
          <w:p w14:paraId="086D549D"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ECFD459" w14:textId="77777777" w:rsidTr="3BAED30E">
        <w:tc>
          <w:tcPr>
            <w:tcW w:w="11085" w:type="dxa"/>
          </w:tcPr>
          <w:p w14:paraId="56259744" w14:textId="77777777" w:rsidR="00C436CF" w:rsidRDefault="00B82C36" w:rsidP="68F0614D">
            <w:pPr>
              <w:spacing w:line="276" w:lineRule="auto"/>
              <w:rPr>
                <w:rFonts w:ascii="Arial" w:eastAsia="Arial" w:hAnsi="Arial" w:cs="Arial"/>
                <w:b/>
              </w:rPr>
            </w:pPr>
            <w:r>
              <w:rPr>
                <w:rFonts w:ascii="Arial" w:eastAsia="Arial" w:hAnsi="Arial" w:cs="Arial"/>
                <w:b/>
              </w:rPr>
              <w:t>2.5 Strategic alliances</w:t>
            </w:r>
          </w:p>
          <w:p w14:paraId="7B28E218" w14:textId="77777777" w:rsidR="00C436CF" w:rsidRDefault="00B82C36" w:rsidP="68F0614D">
            <w:pPr>
              <w:spacing w:line="276" w:lineRule="auto"/>
              <w:rPr>
                <w:rFonts w:ascii="Arial" w:eastAsia="Arial" w:hAnsi="Arial" w:cs="Arial"/>
              </w:rPr>
            </w:pPr>
            <w:r>
              <w:rPr>
                <w:rFonts w:ascii="Arial" w:eastAsia="Arial" w:hAnsi="Arial" w:cs="Arial"/>
              </w:rPr>
              <w:t>We will cooperate with other firms or businesses …….</w:t>
            </w:r>
          </w:p>
          <w:p w14:paraId="6A769D1D" w14:textId="77777777" w:rsidR="00C436CF" w:rsidRDefault="00B82C36" w:rsidP="68F0614D">
            <w:pPr>
              <w:spacing w:line="276" w:lineRule="auto"/>
              <w:rPr>
                <w:rFonts w:ascii="Arial" w:eastAsia="Arial" w:hAnsi="Arial" w:cs="Arial"/>
              </w:rPr>
            </w:pPr>
            <w:r>
              <w:rPr>
                <w:rFonts w:ascii="Arial" w:eastAsia="Arial" w:hAnsi="Arial" w:cs="Arial"/>
              </w:rPr>
              <w:t>We are willing to cooperate with the following;</w:t>
            </w:r>
          </w:p>
          <w:p w14:paraId="63765F0A" w14:textId="77777777" w:rsidR="00C436CF" w:rsidRDefault="00B82C36" w:rsidP="68F0614D">
            <w:pPr>
              <w:numPr>
                <w:ilvl w:val="0"/>
                <w:numId w:val="10"/>
              </w:numPr>
              <w:spacing w:line="276" w:lineRule="auto"/>
              <w:rPr>
                <w:rFonts w:ascii="Arial" w:eastAsia="Arial" w:hAnsi="Arial" w:cs="Arial"/>
              </w:rPr>
            </w:pPr>
            <w:r>
              <w:rPr>
                <w:rFonts w:ascii="Arial" w:eastAsia="Arial" w:hAnsi="Arial" w:cs="Arial"/>
              </w:rPr>
              <w:t>Immigration agency</w:t>
            </w:r>
          </w:p>
          <w:p w14:paraId="4F28E5FD" w14:textId="77777777" w:rsidR="00C436CF" w:rsidRDefault="00B82C36" w:rsidP="68F0614D">
            <w:pPr>
              <w:numPr>
                <w:ilvl w:val="0"/>
                <w:numId w:val="10"/>
              </w:numPr>
              <w:spacing w:line="276" w:lineRule="auto"/>
              <w:rPr>
                <w:rFonts w:ascii="Arial" w:eastAsia="Arial" w:hAnsi="Arial" w:cs="Arial"/>
              </w:rPr>
            </w:pPr>
            <w:r>
              <w:rPr>
                <w:rFonts w:ascii="Arial" w:eastAsia="Arial" w:hAnsi="Arial" w:cs="Arial"/>
              </w:rPr>
              <w:lastRenderedPageBreak/>
              <w:t>LaSalle College</w:t>
            </w:r>
          </w:p>
          <w:p w14:paraId="6F0BEF34" w14:textId="77777777" w:rsidR="00C436CF" w:rsidRDefault="00B82C36" w:rsidP="68F0614D">
            <w:pPr>
              <w:numPr>
                <w:ilvl w:val="0"/>
                <w:numId w:val="10"/>
              </w:numPr>
              <w:spacing w:line="276" w:lineRule="auto"/>
              <w:rPr>
                <w:rFonts w:ascii="Arial" w:eastAsia="Arial" w:hAnsi="Arial" w:cs="Arial"/>
              </w:rPr>
            </w:pPr>
            <w:r>
              <w:rPr>
                <w:rFonts w:ascii="Arial" w:eastAsia="Arial" w:hAnsi="Arial" w:cs="Arial"/>
              </w:rPr>
              <w:t>Dawson College</w:t>
            </w:r>
          </w:p>
          <w:p w14:paraId="37E484FE" w14:textId="77777777" w:rsidR="00C436CF" w:rsidRDefault="00B82C36" w:rsidP="68F0614D">
            <w:pPr>
              <w:numPr>
                <w:ilvl w:val="0"/>
                <w:numId w:val="10"/>
              </w:numPr>
              <w:spacing w:line="276" w:lineRule="auto"/>
              <w:rPr>
                <w:rFonts w:ascii="Arial" w:eastAsia="Arial" w:hAnsi="Arial" w:cs="Arial"/>
              </w:rPr>
            </w:pPr>
            <w:r>
              <w:rPr>
                <w:rFonts w:ascii="Arial" w:eastAsia="Arial" w:hAnsi="Arial" w:cs="Arial"/>
              </w:rPr>
              <w:t>Georges Vanier College</w:t>
            </w:r>
          </w:p>
        </w:tc>
        <w:tc>
          <w:tcPr>
            <w:tcW w:w="945" w:type="dxa"/>
          </w:tcPr>
          <w:p w14:paraId="54CEDBB7" w14:textId="77777777" w:rsidR="00C436CF" w:rsidRDefault="00C436CF" w:rsidP="68F0614D">
            <w:pPr>
              <w:spacing w:line="276" w:lineRule="auto"/>
              <w:ind w:left="-22"/>
              <w:rPr>
                <w:rFonts w:ascii="Arial" w:eastAsia="Arial" w:hAnsi="Arial" w:cs="Arial"/>
              </w:rPr>
            </w:pPr>
          </w:p>
        </w:tc>
      </w:tr>
      <w:tr w:rsidR="00C436CF" w14:paraId="13EA84D9" w14:textId="77777777" w:rsidTr="3BAED30E">
        <w:tc>
          <w:tcPr>
            <w:tcW w:w="11085" w:type="dxa"/>
          </w:tcPr>
          <w:p w14:paraId="26121E25" w14:textId="77777777" w:rsidR="00C436CF" w:rsidRDefault="00C436CF" w:rsidP="68F0614D">
            <w:pPr>
              <w:spacing w:line="276" w:lineRule="auto"/>
              <w:rPr>
                <w:rFonts w:ascii="Arial" w:eastAsia="Arial" w:hAnsi="Arial" w:cs="Arial"/>
                <w:b/>
              </w:rPr>
            </w:pPr>
          </w:p>
          <w:p w14:paraId="201B33AE" w14:textId="706F1123" w:rsidR="00C436CF" w:rsidRDefault="00B82C36" w:rsidP="68F0614D">
            <w:pPr>
              <w:spacing w:line="276" w:lineRule="auto"/>
              <w:rPr>
                <w:rFonts w:ascii="Arial" w:eastAsia="Arial" w:hAnsi="Arial" w:cs="Arial"/>
              </w:rPr>
            </w:pPr>
            <w:r>
              <w:rPr>
                <w:rFonts w:ascii="Arial" w:eastAsia="Arial" w:hAnsi="Arial" w:cs="Arial"/>
                <w:b/>
              </w:rPr>
              <w:t xml:space="preserve">3. Operations, Products and </w:t>
            </w:r>
            <w:r w:rsidR="004E1CDC">
              <w:rPr>
                <w:rFonts w:ascii="Arial" w:eastAsia="Arial" w:hAnsi="Arial" w:cs="Arial"/>
                <w:b/>
              </w:rPr>
              <w:t xml:space="preserve">Services </w:t>
            </w:r>
          </w:p>
        </w:tc>
        <w:tc>
          <w:tcPr>
            <w:tcW w:w="945" w:type="dxa"/>
          </w:tcPr>
          <w:p w14:paraId="4E9A6391" w14:textId="77777777" w:rsidR="00C436CF" w:rsidRDefault="00C436CF" w:rsidP="68F0614D">
            <w:pPr>
              <w:spacing w:line="276" w:lineRule="auto"/>
              <w:ind w:left="-22"/>
              <w:rPr>
                <w:rFonts w:ascii="Arial" w:eastAsia="Arial" w:hAnsi="Arial" w:cs="Arial"/>
                <w:sz w:val="28"/>
                <w:szCs w:val="28"/>
              </w:rPr>
            </w:pPr>
          </w:p>
        </w:tc>
      </w:tr>
      <w:tr w:rsidR="00C436CF" w14:paraId="7EBC6426" w14:textId="77777777" w:rsidTr="3BAED30E">
        <w:tc>
          <w:tcPr>
            <w:tcW w:w="11085" w:type="dxa"/>
          </w:tcPr>
          <w:p w14:paraId="76FDBB3E" w14:textId="45C0F98F" w:rsidR="00C436CF" w:rsidRDefault="00B82C36" w:rsidP="68F0614D">
            <w:pPr>
              <w:spacing w:line="276" w:lineRule="auto"/>
              <w:rPr>
                <w:rFonts w:ascii="Arial" w:eastAsia="Arial" w:hAnsi="Arial" w:cs="Arial"/>
              </w:rPr>
            </w:pPr>
            <w:r>
              <w:rPr>
                <w:rFonts w:ascii="Arial" w:eastAsia="Arial" w:hAnsi="Arial" w:cs="Arial"/>
                <w:b/>
              </w:rPr>
              <w:t xml:space="preserve">3.1 </w:t>
            </w:r>
            <w:r w:rsidRPr="0024501B">
              <w:rPr>
                <w:rFonts w:ascii="Arial" w:eastAsia="Arial" w:hAnsi="Arial" w:cs="Arial"/>
                <w:b/>
                <w:shd w:val="clear" w:color="auto" w:fill="FFFFFF" w:themeFill="background1"/>
              </w:rPr>
              <w:t>Description of services</w:t>
            </w:r>
            <w:r>
              <w:rPr>
                <w:rFonts w:ascii="Arial" w:eastAsia="Arial" w:hAnsi="Arial" w:cs="Arial"/>
              </w:rPr>
              <w:t xml:space="preserve"> </w:t>
            </w:r>
          </w:p>
          <w:p w14:paraId="5598D8B1" w14:textId="77777777" w:rsidR="00106840" w:rsidRDefault="00106840" w:rsidP="68F0614D">
            <w:pPr>
              <w:spacing w:line="276" w:lineRule="auto"/>
              <w:rPr>
                <w:rFonts w:ascii="Arial" w:hAnsi="Arial" w:cs="Arial"/>
              </w:rPr>
            </w:pPr>
          </w:p>
          <w:p w14:paraId="7D40F5C9" w14:textId="44D560B6" w:rsidR="00106840" w:rsidRPr="001E2A66" w:rsidRDefault="00106840" w:rsidP="68F0614D">
            <w:pPr>
              <w:spacing w:line="276" w:lineRule="auto"/>
              <w:rPr>
                <w:rFonts w:ascii="Arial" w:eastAsia="Arial" w:hAnsi="Arial" w:cs="Arial"/>
              </w:rPr>
            </w:pPr>
            <w:r w:rsidRPr="001E2A66">
              <w:rPr>
                <w:rFonts w:ascii="Arial" w:eastAsia="Arial" w:hAnsi="Arial" w:cs="Arial"/>
              </w:rPr>
              <w:t xml:space="preserve">WeBelong is a One Stop referral service (guichet unique) dedicated to </w:t>
            </w:r>
            <w:r w:rsidRPr="001E2A66">
              <w:rPr>
                <w:rFonts w:ascii="Arial" w:eastAsia="Arial" w:hAnsi="Arial" w:cs="Arial"/>
              </w:rPr>
              <w:t>facilitating</w:t>
            </w:r>
            <w:r w:rsidRPr="001E2A66">
              <w:rPr>
                <w:rFonts w:ascii="Arial" w:eastAsia="Arial" w:hAnsi="Arial" w:cs="Arial"/>
              </w:rPr>
              <w:t xml:space="preserve"> the integration of international students into our society.  We provide information on how to navigate through bureaucracies, where to find convenient housing and how to sign a lease. </w:t>
            </w:r>
          </w:p>
          <w:p w14:paraId="4022265E" w14:textId="46E538FA" w:rsidR="00106840" w:rsidRPr="001E2A66" w:rsidRDefault="00106840" w:rsidP="68F0614D">
            <w:pPr>
              <w:spacing w:line="276" w:lineRule="auto"/>
              <w:rPr>
                <w:rFonts w:ascii="Arial" w:eastAsia="Arial" w:hAnsi="Arial" w:cs="Arial"/>
              </w:rPr>
            </w:pPr>
            <w:r w:rsidRPr="001E2A66">
              <w:rPr>
                <w:rFonts w:ascii="Arial" w:eastAsia="Arial" w:hAnsi="Arial" w:cs="Arial"/>
              </w:rPr>
              <w:t xml:space="preserve">As another source of income, we initiate get-togethers supported by sponsors such as cultural events, outings, legal clinics, networking and career guidance. All our activities are devoted to make the foreign student feel that he / she belongs.  WeBelong is a home away from home.  Our revenue derives from memberships, sponsor contributions, advertisers on our platforms, and diffused sales promotions. </w:t>
            </w:r>
          </w:p>
          <w:p w14:paraId="058771B4" w14:textId="77777777" w:rsidR="00C436CF" w:rsidRDefault="00C436CF" w:rsidP="68F0614D">
            <w:pPr>
              <w:spacing w:line="276" w:lineRule="auto"/>
              <w:rPr>
                <w:rFonts w:ascii="Arial" w:eastAsia="Arial" w:hAnsi="Arial" w:cs="Arial"/>
              </w:rPr>
            </w:pPr>
          </w:p>
        </w:tc>
        <w:tc>
          <w:tcPr>
            <w:tcW w:w="945" w:type="dxa"/>
          </w:tcPr>
          <w:p w14:paraId="3821AB7B"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6D172C22" w14:textId="77777777" w:rsidTr="3BAED30E">
        <w:tc>
          <w:tcPr>
            <w:tcW w:w="11085" w:type="dxa"/>
          </w:tcPr>
          <w:p w14:paraId="1C5AF72C" w14:textId="77777777" w:rsidR="00C436CF" w:rsidRDefault="00B82C36" w:rsidP="68F0614D">
            <w:pPr>
              <w:spacing w:line="276" w:lineRule="auto"/>
              <w:rPr>
                <w:rFonts w:ascii="Arial" w:eastAsia="Arial" w:hAnsi="Arial" w:cs="Arial"/>
                <w:b/>
              </w:rPr>
            </w:pPr>
            <w:r>
              <w:rPr>
                <w:rFonts w:ascii="Arial" w:eastAsia="Arial" w:hAnsi="Arial" w:cs="Arial"/>
                <w:b/>
              </w:rPr>
              <w:t>3.2</w:t>
            </w:r>
            <w:r w:rsidRPr="006941EE">
              <w:rPr>
                <w:rFonts w:ascii="Arial" w:eastAsia="Arial" w:hAnsi="Arial" w:cs="Arial"/>
                <w:b/>
                <w:shd w:val="clear" w:color="auto" w:fill="FFFFFF" w:themeFill="background1"/>
              </w:rPr>
              <w:t xml:space="preserve"> Key features 3</w:t>
            </w:r>
            <w:r>
              <w:rPr>
                <w:rFonts w:ascii="Arial" w:eastAsia="Arial" w:hAnsi="Arial" w:cs="Arial"/>
                <w:b/>
              </w:rPr>
              <w:t>.2-3.3 should be together slide 5-6</w:t>
            </w:r>
          </w:p>
          <w:p w14:paraId="68C92614" w14:textId="77777777" w:rsidR="00C436CF" w:rsidRDefault="00B82C36" w:rsidP="68F0614D">
            <w:pPr>
              <w:spacing w:line="276" w:lineRule="auto"/>
              <w:rPr>
                <w:rFonts w:ascii="Arial" w:eastAsia="Arial" w:hAnsi="Arial" w:cs="Arial"/>
              </w:rPr>
            </w:pPr>
            <w:r>
              <w:rPr>
                <w:rFonts w:ascii="Arial" w:eastAsia="Arial" w:hAnsi="Arial" w:cs="Arial"/>
              </w:rPr>
              <w:t>The main or outstanding characteristics of our service are ……</w:t>
            </w:r>
          </w:p>
          <w:p w14:paraId="07C6B7F8" w14:textId="77777777" w:rsidR="00C436CF" w:rsidRDefault="00B82C36" w:rsidP="68F0614D">
            <w:pPr>
              <w:numPr>
                <w:ilvl w:val="0"/>
                <w:numId w:val="14"/>
              </w:numPr>
              <w:spacing w:line="276" w:lineRule="auto"/>
              <w:rPr>
                <w:rFonts w:ascii="Arial" w:eastAsia="Arial" w:hAnsi="Arial" w:cs="Arial"/>
              </w:rPr>
            </w:pPr>
            <w:r>
              <w:rPr>
                <w:rFonts w:ascii="Arial" w:eastAsia="Arial" w:hAnsi="Arial" w:cs="Arial"/>
              </w:rPr>
              <w:t>Sense of community</w:t>
            </w:r>
          </w:p>
          <w:p w14:paraId="6D8C4B61" w14:textId="77777777" w:rsidR="00C436CF" w:rsidRDefault="00B82C36" w:rsidP="68F0614D">
            <w:pPr>
              <w:numPr>
                <w:ilvl w:val="0"/>
                <w:numId w:val="14"/>
              </w:numPr>
              <w:spacing w:line="276" w:lineRule="auto"/>
              <w:rPr>
                <w:rFonts w:ascii="Arial" w:eastAsia="Arial" w:hAnsi="Arial" w:cs="Arial"/>
              </w:rPr>
            </w:pPr>
            <w:r>
              <w:rPr>
                <w:rFonts w:ascii="Arial" w:eastAsia="Arial" w:hAnsi="Arial" w:cs="Arial"/>
              </w:rPr>
              <w:t>Develop personal competence</w:t>
            </w:r>
          </w:p>
          <w:p w14:paraId="3A34C179" w14:textId="77777777" w:rsidR="00C436CF" w:rsidRDefault="00B82C36" w:rsidP="68F0614D">
            <w:pPr>
              <w:numPr>
                <w:ilvl w:val="0"/>
                <w:numId w:val="14"/>
              </w:numPr>
              <w:spacing w:line="276" w:lineRule="auto"/>
              <w:rPr>
                <w:rFonts w:ascii="Arial" w:eastAsia="Arial" w:hAnsi="Arial" w:cs="Arial"/>
              </w:rPr>
            </w:pPr>
            <w:r>
              <w:rPr>
                <w:rFonts w:ascii="Arial" w:eastAsia="Arial" w:hAnsi="Arial" w:cs="Arial"/>
              </w:rPr>
              <w:t xml:space="preserve">One stop referral </w:t>
            </w:r>
          </w:p>
          <w:p w14:paraId="14EF14E7" w14:textId="59F65C48" w:rsidR="00C436CF" w:rsidRDefault="00140FD2" w:rsidP="68F0614D">
            <w:pPr>
              <w:numPr>
                <w:ilvl w:val="0"/>
                <w:numId w:val="14"/>
              </w:numPr>
              <w:spacing w:line="276" w:lineRule="auto"/>
              <w:rPr>
                <w:rFonts w:ascii="Arial" w:eastAsia="Arial" w:hAnsi="Arial" w:cs="Arial"/>
              </w:rPr>
            </w:pPr>
            <w:r>
              <w:rPr>
                <w:rFonts w:ascii="Arial" w:eastAsia="Arial" w:hAnsi="Arial" w:cs="Arial"/>
              </w:rPr>
              <w:t xml:space="preserve">Multi-culture </w:t>
            </w:r>
          </w:p>
          <w:p w14:paraId="632FFF95" w14:textId="77777777" w:rsidR="00801B43" w:rsidRDefault="00B82C36" w:rsidP="68F0614D">
            <w:pPr>
              <w:numPr>
                <w:ilvl w:val="0"/>
                <w:numId w:val="14"/>
              </w:numPr>
              <w:spacing w:line="276" w:lineRule="auto"/>
              <w:rPr>
                <w:rFonts w:ascii="Arial" w:eastAsia="Arial" w:hAnsi="Arial" w:cs="Arial"/>
              </w:rPr>
            </w:pPr>
            <w:r>
              <w:rPr>
                <w:rFonts w:ascii="Arial" w:eastAsia="Arial" w:hAnsi="Arial" w:cs="Arial"/>
              </w:rPr>
              <w:t>Close or personal assistance</w:t>
            </w:r>
          </w:p>
          <w:p w14:paraId="40770D51" w14:textId="77777777" w:rsidR="00801B43" w:rsidRDefault="00801B43" w:rsidP="00801B43">
            <w:pPr>
              <w:spacing w:line="276" w:lineRule="auto"/>
              <w:rPr>
                <w:rFonts w:ascii="Arial" w:eastAsia="Arial" w:hAnsi="Arial" w:cs="Arial"/>
              </w:rPr>
            </w:pPr>
          </w:p>
          <w:p w14:paraId="3155E20F" w14:textId="436CD012" w:rsidR="00801B43" w:rsidRPr="00801B43" w:rsidRDefault="00801B43" w:rsidP="00801B43">
            <w:pPr>
              <w:spacing w:line="276" w:lineRule="auto"/>
              <w:rPr>
                <w:rFonts w:ascii="Arial" w:eastAsia="Arial" w:hAnsi="Arial" w:cs="Arial"/>
              </w:rPr>
            </w:pPr>
          </w:p>
        </w:tc>
        <w:tc>
          <w:tcPr>
            <w:tcW w:w="945" w:type="dxa"/>
          </w:tcPr>
          <w:p w14:paraId="46CE22BB"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640FFFB" w14:textId="77777777" w:rsidTr="3BAED30E">
        <w:tc>
          <w:tcPr>
            <w:tcW w:w="11085" w:type="dxa"/>
            <w:shd w:val="clear" w:color="auto" w:fill="FFFFFF" w:themeFill="background1"/>
          </w:tcPr>
          <w:p w14:paraId="2D050A24" w14:textId="26BC0FDD" w:rsidR="00C436CF" w:rsidRPr="001A3E15" w:rsidRDefault="00B82C36" w:rsidP="68F0614D">
            <w:pPr>
              <w:spacing w:line="276" w:lineRule="auto"/>
              <w:rPr>
                <w:rFonts w:ascii="Arial" w:eastAsia="Arial" w:hAnsi="Arial" w:cs="Arial"/>
                <w:b/>
                <w:sz w:val="22"/>
                <w:szCs w:val="22"/>
              </w:rPr>
            </w:pPr>
            <w:r w:rsidRPr="001A3E15">
              <w:rPr>
                <w:rFonts w:ascii="Arial" w:eastAsia="Arial" w:hAnsi="Arial" w:cs="Arial"/>
                <w:b/>
                <w:sz w:val="22"/>
                <w:szCs w:val="22"/>
              </w:rPr>
              <w:t>3.</w:t>
            </w:r>
            <w:r w:rsidRPr="001A3E15">
              <w:rPr>
                <w:rFonts w:ascii="Arial" w:eastAsia="Arial" w:hAnsi="Arial" w:cs="Arial"/>
                <w:b/>
                <w:sz w:val="22"/>
                <w:szCs w:val="22"/>
                <w:shd w:val="clear" w:color="auto" w:fill="FFFFFF" w:themeFill="background1"/>
              </w:rPr>
              <w:t>3 Comparative advantage</w:t>
            </w:r>
            <w:r w:rsidRPr="001A3E15">
              <w:rPr>
                <w:rFonts w:ascii="Arial" w:eastAsia="Arial" w:hAnsi="Arial" w:cs="Arial"/>
                <w:b/>
                <w:sz w:val="22"/>
                <w:szCs w:val="22"/>
              </w:rPr>
              <w:t xml:space="preserve"> </w:t>
            </w:r>
          </w:p>
          <w:p w14:paraId="17B966DC" w14:textId="77777777" w:rsidR="00FB021C" w:rsidRPr="001A3E15" w:rsidRDefault="00FB021C" w:rsidP="68F0614D">
            <w:pPr>
              <w:spacing w:line="276" w:lineRule="auto"/>
              <w:rPr>
                <w:rFonts w:ascii="Arial" w:eastAsia="Arial" w:hAnsi="Arial" w:cs="Arial"/>
                <w:b/>
                <w:sz w:val="22"/>
                <w:szCs w:val="22"/>
              </w:rPr>
            </w:pPr>
          </w:p>
          <w:p w14:paraId="3562CF3C" w14:textId="3EF50E2F" w:rsidR="00C436CF" w:rsidRPr="001A3E15" w:rsidRDefault="00B82C36" w:rsidP="68F0614D">
            <w:pPr>
              <w:spacing w:line="276" w:lineRule="auto"/>
              <w:rPr>
                <w:rFonts w:ascii="Arial" w:eastAsia="Arial" w:hAnsi="Arial" w:cs="Arial"/>
                <w:sz w:val="22"/>
                <w:szCs w:val="22"/>
              </w:rPr>
            </w:pPr>
            <w:r w:rsidRPr="001A3E15">
              <w:rPr>
                <w:rFonts w:ascii="Arial" w:eastAsia="Arial" w:hAnsi="Arial" w:cs="Arial"/>
                <w:sz w:val="22"/>
                <w:szCs w:val="22"/>
              </w:rPr>
              <w:t xml:space="preserve">Why is the quality of our product or service better than others (insert a table to </w:t>
            </w:r>
            <w:r w:rsidR="00804A87" w:rsidRPr="001A3E15">
              <w:rPr>
                <w:rFonts w:ascii="Arial" w:eastAsia="Arial" w:hAnsi="Arial" w:cs="Arial"/>
                <w:sz w:val="22"/>
                <w:szCs w:val="22"/>
              </w:rPr>
              <w:t>compare)?</w:t>
            </w:r>
          </w:p>
          <w:p w14:paraId="338714B8" w14:textId="2FBA8782" w:rsidR="00C436CF" w:rsidRPr="001A3E15" w:rsidRDefault="00B82C36" w:rsidP="68F0614D">
            <w:pPr>
              <w:spacing w:line="276" w:lineRule="auto"/>
              <w:rPr>
                <w:rFonts w:ascii="Arial" w:eastAsia="Arial" w:hAnsi="Arial" w:cs="Arial"/>
                <w:sz w:val="22"/>
                <w:szCs w:val="22"/>
              </w:rPr>
            </w:pPr>
            <w:bookmarkStart w:id="1" w:name="_gjdgxs" w:colFirst="0" w:colLast="0"/>
            <w:bookmarkEnd w:id="1"/>
            <w:r w:rsidRPr="001A3E15">
              <w:rPr>
                <w:rFonts w:ascii="Arial" w:eastAsia="Arial" w:hAnsi="Arial" w:cs="Arial"/>
                <w:sz w:val="22"/>
                <w:szCs w:val="22"/>
              </w:rPr>
              <w:t xml:space="preserve">We </w:t>
            </w:r>
            <w:r w:rsidR="009F24F0" w:rsidRPr="001A3E15">
              <w:rPr>
                <w:rFonts w:ascii="Arial" w:eastAsia="Arial" w:hAnsi="Arial" w:cs="Arial"/>
                <w:sz w:val="22"/>
                <w:szCs w:val="22"/>
              </w:rPr>
              <w:t>offer a</w:t>
            </w:r>
            <w:r w:rsidRPr="001A3E15">
              <w:rPr>
                <w:rFonts w:ascii="Arial" w:eastAsia="Arial" w:hAnsi="Arial" w:cs="Arial"/>
                <w:sz w:val="22"/>
                <w:szCs w:val="22"/>
              </w:rPr>
              <w:t xml:space="preserve"> wide range of services that allow every student and new comer to easily integrate in their new environment at </w:t>
            </w:r>
            <w:r w:rsidR="00F724AE" w:rsidRPr="001A3E15">
              <w:rPr>
                <w:rFonts w:ascii="Arial" w:eastAsia="Arial" w:hAnsi="Arial" w:cs="Arial"/>
                <w:sz w:val="22"/>
                <w:szCs w:val="22"/>
              </w:rPr>
              <w:t>a</w:t>
            </w:r>
            <w:r w:rsidRPr="001A3E15">
              <w:rPr>
                <w:rFonts w:ascii="Arial" w:eastAsia="Arial" w:hAnsi="Arial" w:cs="Arial"/>
                <w:sz w:val="22"/>
                <w:szCs w:val="22"/>
              </w:rPr>
              <w:t xml:space="preserve"> relatively cheaper price. </w:t>
            </w:r>
            <w:r w:rsidR="00F724AE" w:rsidRPr="001A3E15">
              <w:rPr>
                <w:rFonts w:ascii="Arial" w:eastAsia="Arial" w:hAnsi="Arial" w:cs="Arial"/>
                <w:sz w:val="22"/>
                <w:szCs w:val="22"/>
              </w:rPr>
              <w:t>(insert</w:t>
            </w:r>
            <w:r w:rsidRPr="001A3E15">
              <w:rPr>
                <w:rFonts w:ascii="Arial" w:eastAsia="Arial" w:hAnsi="Arial" w:cs="Arial"/>
                <w:sz w:val="22"/>
                <w:szCs w:val="22"/>
              </w:rPr>
              <w:t xml:space="preserve"> </w:t>
            </w:r>
            <w:r w:rsidR="00804A87" w:rsidRPr="001A3E15">
              <w:rPr>
                <w:rFonts w:ascii="Arial" w:eastAsia="Arial" w:hAnsi="Arial" w:cs="Arial"/>
                <w:sz w:val="22"/>
                <w:szCs w:val="22"/>
              </w:rPr>
              <w:t>table)</w:t>
            </w:r>
            <w:r w:rsidRPr="001A3E15">
              <w:rPr>
                <w:rFonts w:ascii="Arial" w:eastAsia="Arial" w:hAnsi="Arial" w:cs="Arial"/>
                <w:sz w:val="22"/>
                <w:szCs w:val="22"/>
              </w:rPr>
              <w:t xml:space="preserve"> </w:t>
            </w:r>
            <w:bookmarkStart w:id="2" w:name="_bal1g9ykdefm" w:colFirst="0" w:colLast="0"/>
            <w:bookmarkStart w:id="3" w:name="_hw1chy1yv7nq" w:colFirst="0" w:colLast="0"/>
            <w:bookmarkStart w:id="4" w:name="_lmm5n39aunck" w:colFirst="0" w:colLast="0"/>
            <w:bookmarkStart w:id="5" w:name="_54o1v0c4nmnt" w:colFirst="0" w:colLast="0"/>
            <w:bookmarkEnd w:id="2"/>
            <w:bookmarkEnd w:id="3"/>
            <w:bookmarkEnd w:id="4"/>
            <w:bookmarkEnd w:id="5"/>
          </w:p>
          <w:p w14:paraId="6032AAB0" w14:textId="77777777" w:rsidR="00C436CF" w:rsidRPr="001A3E15" w:rsidRDefault="00C436CF" w:rsidP="68F0614D">
            <w:pPr>
              <w:spacing w:line="276" w:lineRule="auto"/>
              <w:rPr>
                <w:rFonts w:ascii="Arial" w:eastAsia="Arial" w:hAnsi="Arial" w:cs="Arial"/>
                <w:sz w:val="22"/>
                <w:szCs w:val="22"/>
              </w:rPr>
            </w:pPr>
            <w:bookmarkStart w:id="6" w:name="_uonqfszeby5v" w:colFirst="0" w:colLast="0"/>
            <w:bookmarkEnd w:id="6"/>
          </w:p>
          <w:p w14:paraId="12CB0598" w14:textId="77777777" w:rsidR="00C436CF" w:rsidRPr="001A3E15" w:rsidRDefault="00C436CF" w:rsidP="68F0614D">
            <w:pPr>
              <w:spacing w:line="276" w:lineRule="auto"/>
              <w:rPr>
                <w:rFonts w:ascii="Arial" w:eastAsia="Arial" w:hAnsi="Arial" w:cs="Arial"/>
                <w:sz w:val="22"/>
                <w:szCs w:val="22"/>
              </w:rPr>
            </w:pPr>
            <w:bookmarkStart w:id="7" w:name="_ah9vngdvopvu" w:colFirst="0" w:colLast="0"/>
            <w:bookmarkEnd w:id="7"/>
          </w:p>
          <w:tbl>
            <w:tblPr>
              <w:tblStyle w:val="Grilledutableau"/>
              <w:tblW w:w="10840" w:type="dxa"/>
              <w:tblLayout w:type="fixed"/>
              <w:tblLook w:val="04A0" w:firstRow="1" w:lastRow="0" w:firstColumn="1" w:lastColumn="0" w:noHBand="0" w:noVBand="1"/>
            </w:tblPr>
            <w:tblGrid>
              <w:gridCol w:w="1107"/>
              <w:gridCol w:w="2506"/>
              <w:gridCol w:w="1808"/>
              <w:gridCol w:w="1807"/>
              <w:gridCol w:w="1806"/>
              <w:gridCol w:w="1806"/>
            </w:tblGrid>
            <w:tr w:rsidR="00F80978" w14:paraId="271DC85E" w14:textId="77777777" w:rsidTr="00F80978">
              <w:tc>
                <w:tcPr>
                  <w:tcW w:w="1107" w:type="dxa"/>
                </w:tcPr>
                <w:p w14:paraId="545918B3" w14:textId="77777777" w:rsidR="00F80978" w:rsidRDefault="00F80978" w:rsidP="00F80978">
                  <w:pPr>
                    <w:spacing w:line="276" w:lineRule="auto"/>
                    <w:rPr>
                      <w:rFonts w:ascii="Arial" w:eastAsia="Arial" w:hAnsi="Arial" w:cs="Arial"/>
                      <w:sz w:val="22"/>
                      <w:szCs w:val="22"/>
                    </w:rPr>
                  </w:pPr>
                  <w:bookmarkStart w:id="8" w:name="_h2xa1a1zlfvz" w:colFirst="0" w:colLast="0"/>
                  <w:bookmarkEnd w:id="8"/>
                </w:p>
              </w:tc>
              <w:tc>
                <w:tcPr>
                  <w:tcW w:w="2506" w:type="dxa"/>
                </w:tcPr>
                <w:p w14:paraId="79157460" w14:textId="25AF604D"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Service</w:t>
                  </w:r>
                </w:p>
              </w:tc>
              <w:tc>
                <w:tcPr>
                  <w:tcW w:w="1808" w:type="dxa"/>
                </w:tcPr>
                <w:p w14:paraId="471E6F8D" w14:textId="540E35CD"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Benefits</w:t>
                  </w:r>
                </w:p>
              </w:tc>
              <w:tc>
                <w:tcPr>
                  <w:tcW w:w="1807" w:type="dxa"/>
                </w:tcPr>
                <w:p w14:paraId="75AA449E" w14:textId="4032CC6B"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Price</w:t>
                  </w:r>
                </w:p>
              </w:tc>
              <w:tc>
                <w:tcPr>
                  <w:tcW w:w="1806" w:type="dxa"/>
                </w:tcPr>
                <w:p w14:paraId="20175DC8" w14:textId="77D901A1"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Features</w:t>
                  </w:r>
                </w:p>
              </w:tc>
              <w:tc>
                <w:tcPr>
                  <w:tcW w:w="1806" w:type="dxa"/>
                </w:tcPr>
                <w:p w14:paraId="3B758937" w14:textId="5B2078BE"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Location</w:t>
                  </w:r>
                </w:p>
              </w:tc>
            </w:tr>
            <w:tr w:rsidR="00F80978" w14:paraId="45D0B0A0" w14:textId="77777777" w:rsidTr="00F80978">
              <w:tc>
                <w:tcPr>
                  <w:tcW w:w="1107" w:type="dxa"/>
                </w:tcPr>
                <w:p w14:paraId="3C9C7944" w14:textId="39A557A3"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WeBelong</w:t>
                  </w:r>
                </w:p>
              </w:tc>
              <w:tc>
                <w:tcPr>
                  <w:tcW w:w="2506" w:type="dxa"/>
                </w:tcPr>
                <w:p w14:paraId="171FD7CB" w14:textId="77777777" w:rsidR="00F80978" w:rsidRPr="001A3E15" w:rsidRDefault="00F80978" w:rsidP="00F80978">
                  <w:pPr>
                    <w:widowControl w:val="0"/>
                    <w:numPr>
                      <w:ilvl w:val="0"/>
                      <w:numId w:val="1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w:t>
                  </w:r>
                  <w:r w:rsidRPr="001A3E15">
                    <w:rPr>
                      <w:rFonts w:ascii="Arial" w:eastAsia="Arial" w:hAnsi="Arial" w:cs="Arial"/>
                      <w:sz w:val="22"/>
                      <w:szCs w:val="22"/>
                    </w:rPr>
                    <w:t>ocial events</w:t>
                  </w:r>
                </w:p>
                <w:p w14:paraId="3BA6367A" w14:textId="77777777" w:rsidR="00F80978" w:rsidRPr="001A3E15" w:rsidRDefault="00F80978" w:rsidP="00F80978">
                  <w:pPr>
                    <w:widowControl w:val="0"/>
                    <w:numPr>
                      <w:ilvl w:val="0"/>
                      <w:numId w:val="1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L</w:t>
                  </w:r>
                  <w:r w:rsidRPr="001A3E15">
                    <w:rPr>
                      <w:rFonts w:ascii="Arial" w:eastAsia="Arial" w:hAnsi="Arial" w:cs="Arial"/>
                      <w:sz w:val="22"/>
                      <w:szCs w:val="22"/>
                    </w:rPr>
                    <w:t>egal document</w:t>
                  </w:r>
                </w:p>
                <w:p w14:paraId="7284B4D8"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SIN</w:t>
                  </w:r>
                </w:p>
                <w:p w14:paraId="681AAA18"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CAQ</w:t>
                  </w:r>
                </w:p>
                <w:p w14:paraId="61FC3CA6"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Health Insurance</w:t>
                  </w:r>
                </w:p>
                <w:p w14:paraId="24AF95A8"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Study permit</w:t>
                  </w:r>
                </w:p>
                <w:p w14:paraId="7F0D1057"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Work permit</w:t>
                  </w:r>
                </w:p>
                <w:p w14:paraId="3338D04B"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Changing status</w:t>
                  </w:r>
                </w:p>
                <w:p w14:paraId="259B9C4C" w14:textId="77777777" w:rsidR="00F80978" w:rsidRPr="001A3E15" w:rsidRDefault="00F80978" w:rsidP="00F80978">
                  <w:pPr>
                    <w:widowControl w:val="0"/>
                    <w:numPr>
                      <w:ilvl w:val="0"/>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Tutorials - “How to”</w:t>
                  </w:r>
                </w:p>
                <w:p w14:paraId="5DC7DB49" w14:textId="77777777" w:rsidR="00F80978" w:rsidRPr="001A3E15" w:rsidRDefault="00F80978" w:rsidP="00F80978">
                  <w:pPr>
                    <w:widowControl w:val="0"/>
                    <w:numPr>
                      <w:ilvl w:val="0"/>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Career opportunity</w:t>
                  </w:r>
                </w:p>
                <w:p w14:paraId="57346AE4" w14:textId="77777777" w:rsidR="00F80978" w:rsidRPr="001A3E15" w:rsidRDefault="00F80978" w:rsidP="00F80978">
                  <w:pPr>
                    <w:widowControl w:val="0"/>
                    <w:numPr>
                      <w:ilvl w:val="0"/>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Referral</w:t>
                  </w:r>
                </w:p>
                <w:p w14:paraId="10F591D6"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banking</w:t>
                  </w:r>
                </w:p>
                <w:p w14:paraId="37E86C86"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landlord</w:t>
                  </w:r>
                </w:p>
                <w:p w14:paraId="6A9829D8" w14:textId="77777777" w:rsidR="00F80978" w:rsidRPr="001A3E15" w:rsidRDefault="00F80978" w:rsidP="00F80978">
                  <w:pPr>
                    <w:widowControl w:val="0"/>
                    <w:numPr>
                      <w:ilvl w:val="1"/>
                      <w:numId w:val="13"/>
                    </w:numPr>
                    <w:pBdr>
                      <w:top w:val="nil"/>
                      <w:left w:val="nil"/>
                      <w:bottom w:val="nil"/>
                      <w:right w:val="nil"/>
                      <w:between w:val="nil"/>
                    </w:pBdr>
                    <w:spacing w:line="276" w:lineRule="auto"/>
                    <w:jc w:val="both"/>
                    <w:rPr>
                      <w:rFonts w:ascii="Arial" w:eastAsia="Arial" w:hAnsi="Arial" w:cs="Arial"/>
                      <w:sz w:val="22"/>
                      <w:szCs w:val="22"/>
                    </w:rPr>
                  </w:pPr>
                  <w:r w:rsidRPr="001A3E15">
                    <w:rPr>
                      <w:rFonts w:ascii="Arial" w:eastAsia="Arial" w:hAnsi="Arial" w:cs="Arial"/>
                      <w:sz w:val="22"/>
                      <w:szCs w:val="22"/>
                    </w:rPr>
                    <w:t>part-time job</w:t>
                  </w:r>
                </w:p>
                <w:p w14:paraId="59E50B9B" w14:textId="6A8A2326"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file taxes</w:t>
                  </w:r>
                </w:p>
              </w:tc>
              <w:tc>
                <w:tcPr>
                  <w:tcW w:w="1808" w:type="dxa"/>
                </w:tcPr>
                <w:p w14:paraId="50736748" w14:textId="77777777" w:rsidR="00F80978" w:rsidRPr="001A3E15" w:rsidRDefault="00F80978" w:rsidP="00F80978">
                  <w:pPr>
                    <w:numPr>
                      <w:ilvl w:val="0"/>
                      <w:numId w:val="24"/>
                    </w:numPr>
                    <w:spacing w:line="276" w:lineRule="auto"/>
                    <w:rPr>
                      <w:rFonts w:ascii="Arial" w:eastAsia="Arial" w:hAnsi="Arial" w:cs="Arial"/>
                      <w:sz w:val="22"/>
                      <w:szCs w:val="22"/>
                    </w:rPr>
                  </w:pPr>
                  <w:r w:rsidRPr="001A3E15">
                    <w:rPr>
                      <w:rFonts w:ascii="Arial" w:eastAsia="Arial" w:hAnsi="Arial" w:cs="Arial"/>
                      <w:sz w:val="22"/>
                      <w:szCs w:val="22"/>
                    </w:rPr>
                    <w:t>Students will be Stress Free using our efficient services.</w:t>
                  </w:r>
                </w:p>
                <w:p w14:paraId="764E265F" w14:textId="77777777" w:rsidR="00F80978" w:rsidRPr="001A3E15" w:rsidRDefault="00F80978" w:rsidP="00F80978">
                  <w:pPr>
                    <w:numPr>
                      <w:ilvl w:val="0"/>
                      <w:numId w:val="24"/>
                    </w:numPr>
                    <w:spacing w:line="276" w:lineRule="auto"/>
                    <w:rPr>
                      <w:rFonts w:ascii="Arial" w:eastAsia="Arial" w:hAnsi="Arial" w:cs="Arial"/>
                      <w:sz w:val="22"/>
                      <w:szCs w:val="22"/>
                    </w:rPr>
                  </w:pPr>
                  <w:r w:rsidRPr="001A3E15">
                    <w:rPr>
                      <w:rFonts w:ascii="Arial" w:eastAsia="Arial" w:hAnsi="Arial" w:cs="Arial"/>
                      <w:sz w:val="22"/>
                      <w:szCs w:val="22"/>
                    </w:rPr>
                    <w:t>Getting acquitted with the city and the important services available.</w:t>
                  </w:r>
                </w:p>
                <w:p w14:paraId="2F22F5F6" w14:textId="77777777" w:rsidR="00F80978" w:rsidRPr="001A3E15" w:rsidRDefault="00F80978" w:rsidP="00F80978">
                  <w:pPr>
                    <w:numPr>
                      <w:ilvl w:val="0"/>
                      <w:numId w:val="24"/>
                    </w:numPr>
                    <w:spacing w:line="276" w:lineRule="auto"/>
                    <w:rPr>
                      <w:rFonts w:ascii="Arial" w:eastAsia="Arial" w:hAnsi="Arial" w:cs="Arial"/>
                      <w:sz w:val="22"/>
                      <w:szCs w:val="22"/>
                    </w:rPr>
                  </w:pPr>
                  <w:r w:rsidRPr="001A3E15">
                    <w:rPr>
                      <w:rFonts w:ascii="Arial" w:eastAsia="Arial" w:hAnsi="Arial" w:cs="Arial"/>
                      <w:sz w:val="22"/>
                      <w:szCs w:val="22"/>
                    </w:rPr>
                    <w:t>By having our services at their disposition, students will Save time.</w:t>
                  </w:r>
                </w:p>
                <w:p w14:paraId="6B42A420" w14:textId="77777777" w:rsidR="00F80978" w:rsidRPr="001A3E15" w:rsidRDefault="00F80978" w:rsidP="00F80978">
                  <w:pPr>
                    <w:numPr>
                      <w:ilvl w:val="0"/>
                      <w:numId w:val="24"/>
                    </w:numPr>
                    <w:spacing w:line="276" w:lineRule="auto"/>
                    <w:rPr>
                      <w:rFonts w:ascii="Arial" w:eastAsia="Arial" w:hAnsi="Arial" w:cs="Arial"/>
                      <w:sz w:val="22"/>
                      <w:szCs w:val="22"/>
                    </w:rPr>
                  </w:pPr>
                  <w:r w:rsidRPr="001A3E15">
                    <w:rPr>
                      <w:rFonts w:ascii="Arial" w:eastAsia="Arial" w:hAnsi="Arial" w:cs="Arial"/>
                      <w:sz w:val="22"/>
                      <w:szCs w:val="22"/>
                    </w:rPr>
                    <w:t>Having fun by participating in our organized events.</w:t>
                  </w:r>
                </w:p>
                <w:p w14:paraId="769F3D95" w14:textId="77777777" w:rsidR="00F80978" w:rsidRPr="001A3E15" w:rsidRDefault="00F80978" w:rsidP="00F80978">
                  <w:pPr>
                    <w:numPr>
                      <w:ilvl w:val="0"/>
                      <w:numId w:val="24"/>
                    </w:numPr>
                    <w:spacing w:line="276" w:lineRule="auto"/>
                    <w:rPr>
                      <w:rFonts w:ascii="Arial" w:eastAsia="Arial" w:hAnsi="Arial" w:cs="Arial"/>
                      <w:sz w:val="22"/>
                      <w:szCs w:val="22"/>
                    </w:rPr>
                  </w:pPr>
                  <w:r w:rsidRPr="001A3E15">
                    <w:rPr>
                      <w:rFonts w:ascii="Arial" w:eastAsia="Arial" w:hAnsi="Arial" w:cs="Arial"/>
                      <w:sz w:val="22"/>
                      <w:szCs w:val="22"/>
                    </w:rPr>
                    <w:t>Career opportunity through referrals.</w:t>
                  </w:r>
                </w:p>
                <w:p w14:paraId="42FB1459" w14:textId="560A74F0"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Stimulating the mind by keeping them involved and providing them a sense of community</w:t>
                  </w:r>
                </w:p>
              </w:tc>
              <w:tc>
                <w:tcPr>
                  <w:tcW w:w="1807" w:type="dxa"/>
                </w:tcPr>
                <w:p w14:paraId="35486869" w14:textId="6A35061C"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w:t>
                  </w:r>
                  <w:r w:rsidRPr="001A3E15">
                    <w:rPr>
                      <w:rFonts w:ascii="Arial" w:eastAsia="Arial" w:hAnsi="Arial" w:cs="Arial"/>
                      <w:b/>
                      <w:sz w:val="22"/>
                      <w:szCs w:val="22"/>
                    </w:rPr>
                    <w:t>100</w:t>
                  </w:r>
                  <w:r w:rsidRPr="001A3E15">
                    <w:rPr>
                      <w:rFonts w:ascii="Arial" w:eastAsia="Arial" w:hAnsi="Arial" w:cs="Arial"/>
                      <w:sz w:val="22"/>
                      <w:szCs w:val="22"/>
                    </w:rPr>
                    <w:t>/ year as a membership fee</w:t>
                  </w:r>
                </w:p>
              </w:tc>
              <w:tc>
                <w:tcPr>
                  <w:tcW w:w="1806" w:type="dxa"/>
                </w:tcPr>
                <w:p w14:paraId="0F3841BB" w14:textId="77777777" w:rsidR="00F80978" w:rsidRPr="001A3E15" w:rsidRDefault="00F80978" w:rsidP="00F80978">
                  <w:pPr>
                    <w:numPr>
                      <w:ilvl w:val="0"/>
                      <w:numId w:val="14"/>
                    </w:numPr>
                    <w:spacing w:line="276" w:lineRule="auto"/>
                    <w:rPr>
                      <w:rFonts w:ascii="Arial" w:eastAsia="Arial" w:hAnsi="Arial" w:cs="Arial"/>
                      <w:sz w:val="22"/>
                      <w:szCs w:val="22"/>
                    </w:rPr>
                  </w:pPr>
                  <w:r w:rsidRPr="001A3E15">
                    <w:rPr>
                      <w:rFonts w:ascii="Arial" w:eastAsia="Arial" w:hAnsi="Arial" w:cs="Arial"/>
                      <w:sz w:val="22"/>
                      <w:szCs w:val="22"/>
                    </w:rPr>
                    <w:t>Sense of community</w:t>
                  </w:r>
                </w:p>
                <w:p w14:paraId="7C3E6970" w14:textId="77777777" w:rsidR="00F80978" w:rsidRPr="001A3E15" w:rsidRDefault="00F80978" w:rsidP="00F80978">
                  <w:pPr>
                    <w:numPr>
                      <w:ilvl w:val="0"/>
                      <w:numId w:val="14"/>
                    </w:numPr>
                    <w:spacing w:line="276" w:lineRule="auto"/>
                    <w:rPr>
                      <w:rFonts w:ascii="Arial" w:eastAsia="Arial" w:hAnsi="Arial" w:cs="Arial"/>
                      <w:sz w:val="22"/>
                      <w:szCs w:val="22"/>
                    </w:rPr>
                  </w:pPr>
                  <w:r w:rsidRPr="001A3E15">
                    <w:rPr>
                      <w:rFonts w:ascii="Arial" w:eastAsia="Arial" w:hAnsi="Arial" w:cs="Arial"/>
                      <w:sz w:val="22"/>
                      <w:szCs w:val="22"/>
                    </w:rPr>
                    <w:t>Develop personal competence</w:t>
                  </w:r>
                </w:p>
                <w:p w14:paraId="015FEAF9" w14:textId="77777777" w:rsidR="00F80978" w:rsidRPr="001A3E15" w:rsidRDefault="00F80978" w:rsidP="00F80978">
                  <w:pPr>
                    <w:numPr>
                      <w:ilvl w:val="0"/>
                      <w:numId w:val="14"/>
                    </w:numPr>
                    <w:spacing w:line="276" w:lineRule="auto"/>
                    <w:rPr>
                      <w:rFonts w:ascii="Arial" w:eastAsia="Arial" w:hAnsi="Arial" w:cs="Arial"/>
                      <w:sz w:val="22"/>
                      <w:szCs w:val="22"/>
                    </w:rPr>
                  </w:pPr>
                  <w:r w:rsidRPr="001A3E15">
                    <w:rPr>
                      <w:rFonts w:ascii="Arial" w:eastAsia="Arial" w:hAnsi="Arial" w:cs="Arial"/>
                      <w:sz w:val="22"/>
                      <w:szCs w:val="22"/>
                    </w:rPr>
                    <w:t xml:space="preserve">One stop referral </w:t>
                  </w:r>
                </w:p>
                <w:p w14:paraId="57C5FA8B" w14:textId="77777777" w:rsidR="00F80978" w:rsidRPr="001A3E15" w:rsidRDefault="00F80978" w:rsidP="00F80978">
                  <w:pPr>
                    <w:numPr>
                      <w:ilvl w:val="0"/>
                      <w:numId w:val="14"/>
                    </w:numPr>
                    <w:spacing w:line="276" w:lineRule="auto"/>
                    <w:rPr>
                      <w:rFonts w:ascii="Arial" w:eastAsia="Arial" w:hAnsi="Arial" w:cs="Arial"/>
                      <w:sz w:val="22"/>
                      <w:szCs w:val="22"/>
                    </w:rPr>
                  </w:pPr>
                  <w:r w:rsidRPr="001A3E15">
                    <w:rPr>
                      <w:rFonts w:ascii="Arial" w:eastAsia="Arial" w:hAnsi="Arial" w:cs="Arial"/>
                      <w:sz w:val="22"/>
                      <w:szCs w:val="22"/>
                    </w:rPr>
                    <w:t xml:space="preserve">Multi-culture </w:t>
                  </w:r>
                </w:p>
                <w:p w14:paraId="61298727" w14:textId="77777777" w:rsidR="00F80978" w:rsidRPr="001A3E15" w:rsidRDefault="00F80978" w:rsidP="00F80978">
                  <w:pPr>
                    <w:numPr>
                      <w:ilvl w:val="0"/>
                      <w:numId w:val="14"/>
                    </w:numPr>
                    <w:spacing w:line="276" w:lineRule="auto"/>
                    <w:rPr>
                      <w:rFonts w:ascii="Arial" w:eastAsia="Arial" w:hAnsi="Arial" w:cs="Arial"/>
                      <w:sz w:val="22"/>
                      <w:szCs w:val="22"/>
                    </w:rPr>
                  </w:pPr>
                  <w:r w:rsidRPr="001A3E15">
                    <w:rPr>
                      <w:rFonts w:ascii="Arial" w:eastAsia="Arial" w:hAnsi="Arial" w:cs="Arial"/>
                      <w:sz w:val="22"/>
                      <w:szCs w:val="22"/>
                    </w:rPr>
                    <w:t>Close or personal assistance</w:t>
                  </w:r>
                </w:p>
                <w:p w14:paraId="35DA41F6" w14:textId="1132D49D"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 xml:space="preserve"> </w:t>
                  </w:r>
                </w:p>
              </w:tc>
              <w:tc>
                <w:tcPr>
                  <w:tcW w:w="1806" w:type="dxa"/>
                </w:tcPr>
                <w:p w14:paraId="570FC8F3" w14:textId="77777777" w:rsidR="00F80978" w:rsidRPr="001A3E15" w:rsidRDefault="00F80978" w:rsidP="00F80978">
                  <w:pPr>
                    <w:spacing w:line="276" w:lineRule="auto"/>
                    <w:rPr>
                      <w:rFonts w:ascii="Arial" w:eastAsia="Arial" w:hAnsi="Arial" w:cs="Arial"/>
                      <w:b/>
                      <w:sz w:val="22"/>
                      <w:szCs w:val="22"/>
                    </w:rPr>
                  </w:pPr>
                  <w:r w:rsidRPr="001A3E15">
                    <w:rPr>
                      <w:rFonts w:ascii="Arial" w:eastAsia="Arial" w:hAnsi="Arial" w:cs="Arial"/>
                      <w:sz w:val="22"/>
                      <w:szCs w:val="22"/>
                    </w:rPr>
                    <w:t xml:space="preserve">Office at </w:t>
                  </w:r>
                  <w:r w:rsidRPr="001A3E15">
                    <w:rPr>
                      <w:rFonts w:ascii="Arial" w:eastAsia="Arial" w:hAnsi="Arial" w:cs="Arial"/>
                      <w:b/>
                      <w:sz w:val="22"/>
                      <w:szCs w:val="22"/>
                    </w:rPr>
                    <w:t xml:space="preserve">2001 Blvd. Robert Bourassa, H3A 2A6 </w:t>
                  </w:r>
                  <w:r w:rsidRPr="001A3E15">
                    <w:rPr>
                      <w:rFonts w:ascii="Arial" w:eastAsia="Arial" w:hAnsi="Arial" w:cs="Arial"/>
                      <w:sz w:val="22"/>
                      <w:szCs w:val="22"/>
                    </w:rPr>
                    <w:t>which is just 2 minutes of walk from the McGill metro station</w:t>
                  </w:r>
                  <w:r w:rsidRPr="001A3E15">
                    <w:rPr>
                      <w:rFonts w:ascii="Arial" w:eastAsia="Arial" w:hAnsi="Arial" w:cs="Arial"/>
                      <w:b/>
                      <w:sz w:val="22"/>
                      <w:szCs w:val="22"/>
                    </w:rPr>
                    <w:t>.</w:t>
                  </w:r>
                </w:p>
                <w:p w14:paraId="11214E97" w14:textId="77777777" w:rsidR="00F80978" w:rsidRDefault="00F80978" w:rsidP="00F80978">
                  <w:pPr>
                    <w:spacing w:line="276" w:lineRule="auto"/>
                    <w:rPr>
                      <w:rFonts w:ascii="Arial" w:eastAsia="Arial" w:hAnsi="Arial" w:cs="Arial"/>
                      <w:sz w:val="22"/>
                      <w:szCs w:val="22"/>
                    </w:rPr>
                  </w:pPr>
                </w:p>
              </w:tc>
            </w:tr>
            <w:tr w:rsidR="00F80978" w14:paraId="67E3F649" w14:textId="77777777" w:rsidTr="00F80978">
              <w:tc>
                <w:tcPr>
                  <w:tcW w:w="1107" w:type="dxa"/>
                </w:tcPr>
                <w:p w14:paraId="7214C5AF" w14:textId="3767DEAB"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ichoosemontreal</w:t>
                  </w:r>
                </w:p>
              </w:tc>
              <w:tc>
                <w:tcPr>
                  <w:tcW w:w="2506" w:type="dxa"/>
                </w:tcPr>
                <w:p w14:paraId="26D62655" w14:textId="77777777" w:rsidR="00F80978" w:rsidRPr="001A3E15" w:rsidRDefault="00F80978" w:rsidP="00F80978">
                  <w:pPr>
                    <w:widowControl w:val="0"/>
                    <w:numPr>
                      <w:ilvl w:val="0"/>
                      <w:numId w:val="8"/>
                    </w:numPr>
                    <w:spacing w:line="276" w:lineRule="auto"/>
                    <w:rPr>
                      <w:rFonts w:ascii="Arial" w:eastAsia="Arial" w:hAnsi="Arial" w:cs="Arial"/>
                      <w:sz w:val="22"/>
                      <w:szCs w:val="22"/>
                    </w:rPr>
                  </w:pPr>
                  <w:r w:rsidRPr="001A3E15">
                    <w:rPr>
                      <w:rFonts w:ascii="Arial" w:eastAsia="Arial" w:hAnsi="Arial" w:cs="Arial"/>
                      <w:sz w:val="22"/>
                      <w:szCs w:val="22"/>
                    </w:rPr>
                    <w:t>Offer study guide to international students</w:t>
                  </w:r>
                </w:p>
                <w:p w14:paraId="0089470D" w14:textId="77777777" w:rsidR="00F80978" w:rsidRPr="001A3E15" w:rsidRDefault="00F80978" w:rsidP="00F80978">
                  <w:pPr>
                    <w:widowControl w:val="0"/>
                    <w:numPr>
                      <w:ilvl w:val="0"/>
                      <w:numId w:val="8"/>
                    </w:numPr>
                    <w:spacing w:line="276" w:lineRule="auto"/>
                    <w:rPr>
                      <w:rFonts w:ascii="Arial" w:eastAsia="Arial" w:hAnsi="Arial" w:cs="Arial"/>
                      <w:sz w:val="22"/>
                      <w:szCs w:val="22"/>
                    </w:rPr>
                  </w:pPr>
                  <w:r w:rsidRPr="001A3E15">
                    <w:rPr>
                      <w:rFonts w:ascii="Arial" w:eastAsia="Arial" w:hAnsi="Arial" w:cs="Arial"/>
                      <w:sz w:val="22"/>
                      <w:szCs w:val="22"/>
                    </w:rPr>
                    <w:t>Offer guide on how-to live-in Montreal</w:t>
                  </w:r>
                </w:p>
                <w:p w14:paraId="2D776BBB" w14:textId="77777777" w:rsidR="00F80978" w:rsidRPr="001A3E15" w:rsidRDefault="00F80978" w:rsidP="00F80978">
                  <w:pPr>
                    <w:widowControl w:val="0"/>
                    <w:numPr>
                      <w:ilvl w:val="0"/>
                      <w:numId w:val="8"/>
                    </w:numPr>
                    <w:spacing w:line="276" w:lineRule="auto"/>
                    <w:rPr>
                      <w:rFonts w:ascii="Arial" w:eastAsia="Arial" w:hAnsi="Arial" w:cs="Arial"/>
                      <w:sz w:val="22"/>
                      <w:szCs w:val="22"/>
                    </w:rPr>
                  </w:pPr>
                  <w:r w:rsidRPr="001A3E15">
                    <w:rPr>
                      <w:rFonts w:ascii="Arial" w:eastAsia="Arial" w:hAnsi="Arial" w:cs="Arial"/>
                      <w:sz w:val="22"/>
                      <w:szCs w:val="22"/>
                    </w:rPr>
                    <w:t>Offer Job opportunity to students through develop businesses</w:t>
                  </w:r>
                </w:p>
                <w:p w14:paraId="596CACA4" w14:textId="77777777" w:rsidR="00F80978" w:rsidRPr="001A3E15" w:rsidRDefault="00F80978" w:rsidP="00F80978">
                  <w:pPr>
                    <w:widowControl w:val="0"/>
                    <w:numPr>
                      <w:ilvl w:val="0"/>
                      <w:numId w:val="8"/>
                    </w:numPr>
                    <w:spacing w:line="276" w:lineRule="auto"/>
                    <w:rPr>
                      <w:rFonts w:ascii="Arial" w:eastAsia="Arial" w:hAnsi="Arial" w:cs="Arial"/>
                      <w:sz w:val="22"/>
                      <w:szCs w:val="22"/>
                    </w:rPr>
                  </w:pPr>
                  <w:r w:rsidRPr="001A3E15">
                    <w:rPr>
                      <w:rFonts w:ascii="Arial" w:eastAsia="Arial" w:hAnsi="Arial" w:cs="Arial"/>
                      <w:sz w:val="22"/>
                      <w:szCs w:val="22"/>
                    </w:rPr>
                    <w:t>Offer information on how to immigrate in Canada</w:t>
                  </w:r>
                </w:p>
                <w:p w14:paraId="3927EE67" w14:textId="77777777" w:rsidR="00F80978" w:rsidRPr="001A3E15" w:rsidRDefault="00F80978" w:rsidP="00F80978">
                  <w:pPr>
                    <w:widowControl w:val="0"/>
                    <w:numPr>
                      <w:ilvl w:val="0"/>
                      <w:numId w:val="8"/>
                    </w:numPr>
                    <w:spacing w:line="276" w:lineRule="auto"/>
                    <w:rPr>
                      <w:rFonts w:ascii="Arial" w:eastAsia="Arial" w:hAnsi="Arial" w:cs="Arial"/>
                      <w:sz w:val="22"/>
                      <w:szCs w:val="22"/>
                    </w:rPr>
                  </w:pPr>
                  <w:r w:rsidRPr="001A3E15">
                    <w:rPr>
                      <w:rFonts w:ascii="Arial" w:eastAsia="Arial" w:hAnsi="Arial" w:cs="Arial"/>
                      <w:sz w:val="22"/>
                      <w:szCs w:val="22"/>
                    </w:rPr>
                    <w:t>Organize events to give more opportunity to students to learn more about education and career paths</w:t>
                  </w:r>
                </w:p>
                <w:p w14:paraId="21F0C96E" w14:textId="4BF1A6E8"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 xml:space="preserve">Offer contests around Montréal </w:t>
                  </w:r>
                </w:p>
              </w:tc>
              <w:tc>
                <w:tcPr>
                  <w:tcW w:w="1808" w:type="dxa"/>
                </w:tcPr>
                <w:p w14:paraId="3EC8E135" w14:textId="77777777" w:rsidR="00F80978" w:rsidRPr="00BB4A0B" w:rsidRDefault="002A28E2" w:rsidP="00BB4A0B">
                  <w:pPr>
                    <w:pStyle w:val="Paragraphedeliste"/>
                    <w:numPr>
                      <w:ilvl w:val="0"/>
                      <w:numId w:val="25"/>
                    </w:numPr>
                    <w:spacing w:line="276" w:lineRule="auto"/>
                    <w:rPr>
                      <w:rFonts w:ascii="Arial" w:eastAsia="Arial" w:hAnsi="Arial" w:cs="Arial"/>
                      <w:sz w:val="22"/>
                      <w:szCs w:val="22"/>
                    </w:rPr>
                  </w:pPr>
                  <w:r w:rsidRPr="00BB4A0B">
                    <w:rPr>
                      <w:rFonts w:ascii="Arial" w:eastAsia="Arial" w:hAnsi="Arial" w:cs="Arial"/>
                      <w:sz w:val="22"/>
                      <w:szCs w:val="22"/>
                    </w:rPr>
                    <w:t>Show what is like living in Montréal</w:t>
                  </w:r>
                </w:p>
                <w:p w14:paraId="7CF0331A" w14:textId="77777777" w:rsidR="002A28E2" w:rsidRPr="00BB4A0B" w:rsidRDefault="00B702E7" w:rsidP="00BB4A0B">
                  <w:pPr>
                    <w:pStyle w:val="Paragraphedeliste"/>
                    <w:numPr>
                      <w:ilvl w:val="0"/>
                      <w:numId w:val="25"/>
                    </w:numPr>
                    <w:spacing w:line="276" w:lineRule="auto"/>
                    <w:rPr>
                      <w:rFonts w:ascii="Arial" w:eastAsia="Arial" w:hAnsi="Arial" w:cs="Arial"/>
                      <w:sz w:val="22"/>
                      <w:szCs w:val="22"/>
                    </w:rPr>
                  </w:pPr>
                  <w:r w:rsidRPr="00BB4A0B">
                    <w:rPr>
                      <w:rFonts w:ascii="Arial" w:eastAsia="Arial" w:hAnsi="Arial" w:cs="Arial"/>
                      <w:sz w:val="22"/>
                      <w:szCs w:val="22"/>
                    </w:rPr>
                    <w:t>How you can work in Montréal</w:t>
                  </w:r>
                </w:p>
                <w:p w14:paraId="2D6C485E" w14:textId="59D28975" w:rsidR="00B702E7" w:rsidRDefault="00B702E7" w:rsidP="00F80978">
                  <w:pPr>
                    <w:spacing w:line="276" w:lineRule="auto"/>
                    <w:rPr>
                      <w:rFonts w:ascii="Arial" w:eastAsia="Arial" w:hAnsi="Arial" w:cs="Arial"/>
                      <w:sz w:val="22"/>
                      <w:szCs w:val="22"/>
                    </w:rPr>
                  </w:pPr>
                </w:p>
              </w:tc>
              <w:tc>
                <w:tcPr>
                  <w:tcW w:w="1807" w:type="dxa"/>
                </w:tcPr>
                <w:p w14:paraId="2E211BF6" w14:textId="109CE2AF"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No membership Fee</w:t>
                  </w:r>
                </w:p>
              </w:tc>
              <w:tc>
                <w:tcPr>
                  <w:tcW w:w="1806" w:type="dxa"/>
                </w:tcPr>
                <w:p w14:paraId="6DB1033A" w14:textId="77777777" w:rsidR="00F80978" w:rsidRPr="001A3E15" w:rsidRDefault="00F80978" w:rsidP="00F80978">
                  <w:pPr>
                    <w:widowControl w:val="0"/>
                    <w:numPr>
                      <w:ilvl w:val="0"/>
                      <w:numId w:val="17"/>
                    </w:numPr>
                    <w:pBdr>
                      <w:top w:val="nil"/>
                      <w:left w:val="nil"/>
                      <w:bottom w:val="nil"/>
                      <w:right w:val="nil"/>
                      <w:between w:val="nil"/>
                    </w:pBdr>
                    <w:spacing w:line="276" w:lineRule="auto"/>
                    <w:rPr>
                      <w:rFonts w:ascii="Arial" w:eastAsia="Arial" w:hAnsi="Arial" w:cs="Arial"/>
                      <w:sz w:val="22"/>
                      <w:szCs w:val="22"/>
                    </w:rPr>
                  </w:pPr>
                  <w:r w:rsidRPr="001A3E15">
                    <w:rPr>
                      <w:rFonts w:ascii="Arial" w:eastAsia="Arial" w:hAnsi="Arial" w:cs="Arial"/>
                      <w:sz w:val="22"/>
                      <w:szCs w:val="22"/>
                    </w:rPr>
                    <w:t>Non-profit organization</w:t>
                  </w:r>
                </w:p>
                <w:p w14:paraId="3AD5B5FE" w14:textId="77777777" w:rsidR="00F80978" w:rsidRPr="001A3E15" w:rsidRDefault="00F80978" w:rsidP="00F80978">
                  <w:pPr>
                    <w:widowControl w:val="0"/>
                    <w:numPr>
                      <w:ilvl w:val="0"/>
                      <w:numId w:val="17"/>
                    </w:numPr>
                    <w:pBdr>
                      <w:top w:val="nil"/>
                      <w:left w:val="nil"/>
                      <w:bottom w:val="nil"/>
                      <w:right w:val="nil"/>
                      <w:between w:val="nil"/>
                    </w:pBdr>
                    <w:spacing w:line="276" w:lineRule="auto"/>
                    <w:rPr>
                      <w:rFonts w:ascii="Arial" w:eastAsia="Arial" w:hAnsi="Arial" w:cs="Arial"/>
                      <w:sz w:val="22"/>
                      <w:szCs w:val="22"/>
                    </w:rPr>
                  </w:pPr>
                  <w:r w:rsidRPr="001A3E15">
                    <w:rPr>
                      <w:rFonts w:ascii="Arial" w:eastAsia="Arial" w:hAnsi="Arial" w:cs="Arial"/>
                      <w:sz w:val="22"/>
                      <w:szCs w:val="22"/>
                    </w:rPr>
                    <w:t>have the government support</w:t>
                  </w:r>
                </w:p>
                <w:p w14:paraId="33B396BC" w14:textId="77777777" w:rsidR="00F80978" w:rsidRPr="001A3E15" w:rsidRDefault="00F80978" w:rsidP="00F80978">
                  <w:pPr>
                    <w:widowControl w:val="0"/>
                    <w:numPr>
                      <w:ilvl w:val="0"/>
                      <w:numId w:val="17"/>
                    </w:numPr>
                    <w:pBdr>
                      <w:top w:val="nil"/>
                      <w:left w:val="nil"/>
                      <w:bottom w:val="nil"/>
                      <w:right w:val="nil"/>
                      <w:between w:val="nil"/>
                    </w:pBdr>
                    <w:spacing w:line="276" w:lineRule="auto"/>
                    <w:rPr>
                      <w:rFonts w:ascii="Arial" w:eastAsia="Arial" w:hAnsi="Arial" w:cs="Arial"/>
                      <w:sz w:val="22"/>
                      <w:szCs w:val="22"/>
                    </w:rPr>
                  </w:pPr>
                  <w:r w:rsidRPr="001A3E15">
                    <w:rPr>
                      <w:rFonts w:ascii="Arial" w:eastAsia="Arial" w:hAnsi="Arial" w:cs="Arial"/>
                      <w:sz w:val="22"/>
                      <w:szCs w:val="22"/>
                    </w:rPr>
                    <w:t>have most university in Montréal as partners?</w:t>
                  </w:r>
                </w:p>
                <w:p w14:paraId="0BAA6C63" w14:textId="77777777" w:rsidR="00F80978" w:rsidRPr="001A3E15" w:rsidRDefault="00F80978" w:rsidP="00F80978">
                  <w:pPr>
                    <w:widowControl w:val="0"/>
                    <w:pBdr>
                      <w:top w:val="nil"/>
                      <w:left w:val="nil"/>
                      <w:bottom w:val="nil"/>
                      <w:right w:val="nil"/>
                      <w:between w:val="nil"/>
                    </w:pBdr>
                    <w:spacing w:line="276" w:lineRule="auto"/>
                    <w:rPr>
                      <w:rFonts w:ascii="Arial" w:eastAsia="Arial" w:hAnsi="Arial" w:cs="Arial"/>
                      <w:sz w:val="22"/>
                      <w:szCs w:val="22"/>
                    </w:rPr>
                  </w:pPr>
                </w:p>
                <w:p w14:paraId="473A6FBA" w14:textId="77777777" w:rsidR="00F80978" w:rsidRDefault="00F80978" w:rsidP="00F80978">
                  <w:pPr>
                    <w:spacing w:line="276" w:lineRule="auto"/>
                    <w:rPr>
                      <w:rFonts w:ascii="Arial" w:eastAsia="Arial" w:hAnsi="Arial" w:cs="Arial"/>
                      <w:sz w:val="22"/>
                      <w:szCs w:val="22"/>
                    </w:rPr>
                  </w:pPr>
                </w:p>
              </w:tc>
              <w:tc>
                <w:tcPr>
                  <w:tcW w:w="1806" w:type="dxa"/>
                </w:tcPr>
                <w:p w14:paraId="27DD17BA" w14:textId="5E2F90E6" w:rsidR="00F80978" w:rsidRDefault="00F80978" w:rsidP="00F80978">
                  <w:pPr>
                    <w:spacing w:line="276" w:lineRule="auto"/>
                    <w:rPr>
                      <w:rFonts w:ascii="Arial" w:eastAsia="Arial" w:hAnsi="Arial" w:cs="Arial"/>
                      <w:sz w:val="22"/>
                      <w:szCs w:val="22"/>
                    </w:rPr>
                  </w:pPr>
                  <w:r w:rsidRPr="001A3E15">
                    <w:rPr>
                      <w:rFonts w:ascii="Arial" w:eastAsia="Arial" w:hAnsi="Arial" w:cs="Arial"/>
                      <w:sz w:val="22"/>
                      <w:szCs w:val="22"/>
                    </w:rPr>
                    <w:t>Do not have a specific location.</w:t>
                  </w:r>
                </w:p>
              </w:tc>
            </w:tr>
          </w:tbl>
          <w:p w14:paraId="0D13979E" w14:textId="77777777" w:rsidR="00C436CF" w:rsidRPr="001A3E15" w:rsidRDefault="00C436CF" w:rsidP="68F0614D">
            <w:pPr>
              <w:spacing w:line="276" w:lineRule="auto"/>
              <w:rPr>
                <w:rFonts w:ascii="Arial" w:eastAsia="Arial" w:hAnsi="Arial" w:cs="Arial"/>
                <w:sz w:val="22"/>
                <w:szCs w:val="22"/>
              </w:rPr>
            </w:pPr>
          </w:p>
          <w:p w14:paraId="43AC4EE8" w14:textId="77777777" w:rsidR="00C436CF" w:rsidRPr="001A3E15" w:rsidRDefault="00C436CF" w:rsidP="68F0614D">
            <w:pPr>
              <w:spacing w:line="276" w:lineRule="auto"/>
              <w:rPr>
                <w:rFonts w:ascii="Arial" w:eastAsia="Arial" w:hAnsi="Arial" w:cs="Arial"/>
                <w:sz w:val="22"/>
                <w:szCs w:val="22"/>
              </w:rPr>
            </w:pPr>
            <w:bookmarkStart w:id="9" w:name="_dc1ke9nnhki9" w:colFirst="0" w:colLast="0"/>
            <w:bookmarkEnd w:id="9"/>
          </w:p>
        </w:tc>
        <w:tc>
          <w:tcPr>
            <w:tcW w:w="945" w:type="dxa"/>
            <w:shd w:val="clear" w:color="auto" w:fill="F2F2F2" w:themeFill="background1" w:themeFillShade="F2"/>
          </w:tcPr>
          <w:p w14:paraId="445BF133"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099C9D35" w14:textId="77777777" w:rsidTr="3BAED30E">
        <w:tc>
          <w:tcPr>
            <w:tcW w:w="11085" w:type="dxa"/>
          </w:tcPr>
          <w:p w14:paraId="56A8FA7A" w14:textId="6F2783C2" w:rsidR="00C436CF" w:rsidRDefault="00C436CF" w:rsidP="68F0614D">
            <w:pPr>
              <w:spacing w:line="276" w:lineRule="auto"/>
              <w:rPr>
                <w:rFonts w:ascii="Arial" w:eastAsia="Arial" w:hAnsi="Arial" w:cs="Arial"/>
                <w:b/>
              </w:rPr>
            </w:pPr>
          </w:p>
          <w:p w14:paraId="59F6AD80" w14:textId="676AE36F" w:rsidR="00F958D7" w:rsidRDefault="00F958D7" w:rsidP="68F0614D">
            <w:pPr>
              <w:spacing w:line="276" w:lineRule="auto"/>
              <w:rPr>
                <w:rFonts w:ascii="Arial" w:eastAsia="Arial" w:hAnsi="Arial" w:cs="Arial"/>
                <w:b/>
              </w:rPr>
            </w:pPr>
          </w:p>
          <w:p w14:paraId="0AA414A9" w14:textId="77777777" w:rsidR="00F958D7" w:rsidRDefault="00F958D7" w:rsidP="68F0614D">
            <w:pPr>
              <w:spacing w:line="276" w:lineRule="auto"/>
              <w:rPr>
                <w:rFonts w:ascii="Arial" w:eastAsia="Arial" w:hAnsi="Arial" w:cs="Arial"/>
                <w:b/>
              </w:rPr>
            </w:pPr>
          </w:p>
          <w:p w14:paraId="356AF7A0" w14:textId="1E24798C" w:rsidR="002F4C80" w:rsidRDefault="00B82C36" w:rsidP="68F0614D">
            <w:pPr>
              <w:spacing w:line="276" w:lineRule="auto"/>
              <w:rPr>
                <w:rFonts w:ascii="Arial" w:eastAsia="Arial" w:hAnsi="Arial" w:cs="Arial"/>
                <w:b/>
              </w:rPr>
            </w:pPr>
            <w:r>
              <w:rPr>
                <w:rFonts w:ascii="Arial" w:eastAsia="Arial" w:hAnsi="Arial" w:cs="Arial"/>
                <w:b/>
              </w:rPr>
              <w:t xml:space="preserve">3.4 Production of goods and services </w:t>
            </w:r>
          </w:p>
          <w:p w14:paraId="22F7A5DB" w14:textId="77777777" w:rsidR="004540E7" w:rsidRDefault="004540E7" w:rsidP="68F0614D">
            <w:pPr>
              <w:spacing w:line="276" w:lineRule="auto"/>
              <w:rPr>
                <w:rFonts w:ascii="Arial" w:eastAsia="Arial" w:hAnsi="Arial" w:cs="Arial"/>
              </w:rPr>
            </w:pPr>
          </w:p>
          <w:p w14:paraId="5718C93F" w14:textId="7A3DA4E8" w:rsidR="00C436CF" w:rsidRDefault="00B82C36" w:rsidP="68F0614D">
            <w:pPr>
              <w:spacing w:line="276" w:lineRule="auto"/>
              <w:rPr>
                <w:rFonts w:ascii="Arial" w:eastAsia="Arial" w:hAnsi="Arial" w:cs="Arial"/>
              </w:rPr>
            </w:pPr>
            <w:r>
              <w:rPr>
                <w:rFonts w:ascii="Arial" w:eastAsia="Arial" w:hAnsi="Arial" w:cs="Arial"/>
              </w:rPr>
              <w:t xml:space="preserve">we plan to get at least 5% of immigration students that comes to study in </w:t>
            </w:r>
            <w:r w:rsidR="007867F4">
              <w:rPr>
                <w:rFonts w:ascii="Arial" w:eastAsia="Arial" w:hAnsi="Arial" w:cs="Arial"/>
              </w:rPr>
              <w:t>Montréal</w:t>
            </w:r>
            <w:r>
              <w:rPr>
                <w:rFonts w:ascii="Arial" w:eastAsia="Arial" w:hAnsi="Arial" w:cs="Arial"/>
              </w:rPr>
              <w:t xml:space="preserve">. we will offer our services through sponsorships. details of our services will be provided in the form of a booklet handed out to </w:t>
            </w:r>
            <w:r w:rsidR="009D2620">
              <w:rPr>
                <w:rFonts w:ascii="Arial" w:eastAsia="Arial" w:hAnsi="Arial" w:cs="Arial"/>
              </w:rPr>
              <w:t>every</w:t>
            </w:r>
            <w:r>
              <w:rPr>
                <w:rFonts w:ascii="Arial" w:eastAsia="Arial" w:hAnsi="Arial" w:cs="Arial"/>
              </w:rPr>
              <w:t xml:space="preserve"> </w:t>
            </w:r>
            <w:r w:rsidR="007867F4">
              <w:rPr>
                <w:rFonts w:ascii="Arial" w:eastAsia="Arial" w:hAnsi="Arial" w:cs="Arial"/>
              </w:rPr>
              <w:t>newcomer</w:t>
            </w:r>
            <w:r>
              <w:rPr>
                <w:rFonts w:ascii="Arial" w:eastAsia="Arial" w:hAnsi="Arial" w:cs="Arial"/>
              </w:rPr>
              <w:t xml:space="preserve"> to Montreal. As soon as a student is accepted </w:t>
            </w:r>
            <w:r w:rsidR="00F773D1">
              <w:rPr>
                <w:rFonts w:ascii="Arial" w:eastAsia="Arial" w:hAnsi="Arial" w:cs="Arial"/>
              </w:rPr>
              <w:t xml:space="preserve">to enroll </w:t>
            </w:r>
            <w:r>
              <w:rPr>
                <w:rFonts w:ascii="Arial" w:eastAsia="Arial" w:hAnsi="Arial" w:cs="Arial"/>
              </w:rPr>
              <w:t>in one of our partnering college/university, they will automatically receive an email concerning our services before they travel to Montreal.</w:t>
            </w:r>
            <w:r w:rsidR="00142D74">
              <w:rPr>
                <w:rFonts w:ascii="Arial" w:eastAsia="Arial" w:hAnsi="Arial" w:cs="Arial"/>
              </w:rPr>
              <w:t xml:space="preserve"> Students c</w:t>
            </w:r>
            <w:r w:rsidR="00371EFC">
              <w:rPr>
                <w:rFonts w:ascii="Arial" w:eastAsia="Arial" w:hAnsi="Arial" w:cs="Arial"/>
              </w:rPr>
              <w:t>an get membership through our website, mobile</w:t>
            </w:r>
            <w:r>
              <w:rPr>
                <w:rFonts w:ascii="Arial" w:eastAsia="Arial" w:hAnsi="Arial" w:cs="Arial"/>
              </w:rPr>
              <w:t xml:space="preserve"> application </w:t>
            </w:r>
            <w:r w:rsidR="00FE36F2">
              <w:rPr>
                <w:rFonts w:ascii="Arial" w:eastAsia="Arial" w:hAnsi="Arial" w:cs="Arial"/>
              </w:rPr>
              <w:t>and by</w:t>
            </w:r>
            <w:r>
              <w:rPr>
                <w:rFonts w:ascii="Arial" w:eastAsia="Arial" w:hAnsi="Arial" w:cs="Arial"/>
              </w:rPr>
              <w:t xml:space="preserve"> calli</w:t>
            </w:r>
            <w:r w:rsidR="00911B3F">
              <w:rPr>
                <w:rFonts w:ascii="Arial" w:eastAsia="Arial" w:hAnsi="Arial" w:cs="Arial"/>
              </w:rPr>
              <w:t xml:space="preserve">ng </w:t>
            </w:r>
            <w:r>
              <w:rPr>
                <w:rFonts w:ascii="Arial" w:eastAsia="Arial" w:hAnsi="Arial" w:cs="Arial"/>
              </w:rPr>
              <w:t xml:space="preserve">or sending us an E-mail, our agents will be available to </w:t>
            </w:r>
            <w:r w:rsidR="004333A4">
              <w:rPr>
                <w:rFonts w:ascii="Arial" w:eastAsia="Arial" w:hAnsi="Arial" w:cs="Arial"/>
              </w:rPr>
              <w:t>guide</w:t>
            </w:r>
            <w:r>
              <w:rPr>
                <w:rFonts w:ascii="Arial" w:eastAsia="Arial" w:hAnsi="Arial" w:cs="Arial"/>
              </w:rPr>
              <w:t xml:space="preserve"> them through</w:t>
            </w:r>
            <w:r w:rsidR="004333A4">
              <w:rPr>
                <w:rFonts w:ascii="Arial" w:eastAsia="Arial" w:hAnsi="Arial" w:cs="Arial"/>
              </w:rPr>
              <w:t xml:space="preserve"> the </w:t>
            </w:r>
            <w:r>
              <w:rPr>
                <w:rFonts w:ascii="Arial" w:eastAsia="Arial" w:hAnsi="Arial" w:cs="Arial"/>
              </w:rPr>
              <w:t xml:space="preserve">process and </w:t>
            </w:r>
            <w:r w:rsidR="00911B3F">
              <w:rPr>
                <w:rFonts w:ascii="Arial" w:eastAsia="Arial" w:hAnsi="Arial" w:cs="Arial"/>
              </w:rPr>
              <w:t>provide</w:t>
            </w:r>
            <w:r w:rsidR="003F68E5">
              <w:rPr>
                <w:rFonts w:ascii="Arial" w:eastAsia="Arial" w:hAnsi="Arial" w:cs="Arial"/>
              </w:rPr>
              <w:t xml:space="preserve"> them with</w:t>
            </w:r>
            <w:r>
              <w:rPr>
                <w:rFonts w:ascii="Arial" w:eastAsia="Arial" w:hAnsi="Arial" w:cs="Arial"/>
              </w:rPr>
              <w:t xml:space="preserve"> all the necessary information. </w:t>
            </w:r>
            <w:r w:rsidR="006F3CDB">
              <w:rPr>
                <w:rFonts w:ascii="Arial" w:eastAsia="Arial" w:hAnsi="Arial" w:cs="Arial"/>
              </w:rPr>
              <w:t>T</w:t>
            </w:r>
            <w:r>
              <w:rPr>
                <w:rFonts w:ascii="Arial" w:eastAsia="Arial" w:hAnsi="Arial" w:cs="Arial"/>
              </w:rPr>
              <w:t xml:space="preserve">hey will </w:t>
            </w:r>
            <w:r w:rsidR="006F3CDB">
              <w:rPr>
                <w:rFonts w:ascii="Arial" w:eastAsia="Arial" w:hAnsi="Arial" w:cs="Arial"/>
              </w:rPr>
              <w:t xml:space="preserve">also </w:t>
            </w:r>
            <w:r>
              <w:rPr>
                <w:rFonts w:ascii="Arial" w:eastAsia="Arial" w:hAnsi="Arial" w:cs="Arial"/>
              </w:rPr>
              <w:t xml:space="preserve">be referred to all the services they need to integrate in the </w:t>
            </w:r>
            <w:r w:rsidR="003F4947">
              <w:rPr>
                <w:rFonts w:ascii="Arial" w:eastAsia="Arial" w:hAnsi="Arial" w:cs="Arial"/>
              </w:rPr>
              <w:t>Montréal’s</w:t>
            </w:r>
            <w:r>
              <w:rPr>
                <w:rFonts w:ascii="Arial" w:eastAsia="Arial" w:hAnsi="Arial" w:cs="Arial"/>
              </w:rPr>
              <w:t xml:space="preserve"> community.    </w:t>
            </w:r>
          </w:p>
          <w:p w14:paraId="6CED6D18" w14:textId="77777777" w:rsidR="00C436CF" w:rsidRDefault="00C436CF" w:rsidP="68F0614D">
            <w:pPr>
              <w:spacing w:line="276" w:lineRule="auto"/>
              <w:rPr>
                <w:rFonts w:ascii="Arial" w:eastAsia="Arial" w:hAnsi="Arial" w:cs="Arial"/>
              </w:rPr>
            </w:pPr>
          </w:p>
        </w:tc>
        <w:tc>
          <w:tcPr>
            <w:tcW w:w="945" w:type="dxa"/>
          </w:tcPr>
          <w:p w14:paraId="6B7F318B"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337044B4" w14:textId="77777777" w:rsidTr="3BAED30E">
        <w:tc>
          <w:tcPr>
            <w:tcW w:w="11085" w:type="dxa"/>
          </w:tcPr>
          <w:p w14:paraId="5847A988" w14:textId="783A6969" w:rsidR="00C436CF" w:rsidRDefault="00B82C36" w:rsidP="68F0614D">
            <w:pPr>
              <w:spacing w:line="276" w:lineRule="auto"/>
              <w:rPr>
                <w:rFonts w:ascii="Arial" w:eastAsia="Arial" w:hAnsi="Arial" w:cs="Arial"/>
                <w:b/>
              </w:rPr>
            </w:pPr>
            <w:r>
              <w:rPr>
                <w:rFonts w:ascii="Arial" w:eastAsia="Arial" w:hAnsi="Arial" w:cs="Arial"/>
                <w:b/>
              </w:rPr>
              <w:lastRenderedPageBreak/>
              <w:t>3.5 Adaptation and redesigning</w:t>
            </w:r>
          </w:p>
          <w:p w14:paraId="1EAB8828" w14:textId="77777777" w:rsidR="00BF4F16" w:rsidRDefault="00BF4F16" w:rsidP="68F0614D">
            <w:pPr>
              <w:spacing w:line="276" w:lineRule="auto"/>
              <w:rPr>
                <w:rFonts w:ascii="Arial" w:eastAsia="Arial" w:hAnsi="Arial" w:cs="Arial"/>
                <w:b/>
              </w:rPr>
            </w:pPr>
          </w:p>
          <w:p w14:paraId="51F74EE2" w14:textId="2CDDDAF6"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We are dealing with students from different backgrounds</w:t>
            </w:r>
            <w:r w:rsidR="619FA799" w:rsidRPr="619FA799">
              <w:rPr>
                <w:rFonts w:ascii="Arial" w:eastAsia="Arial" w:hAnsi="Arial" w:cs="Arial"/>
                <w:sz w:val="22"/>
                <w:szCs w:val="22"/>
              </w:rPr>
              <w:t>;</w:t>
            </w:r>
            <w:r>
              <w:rPr>
                <w:rFonts w:ascii="Arial" w:eastAsia="Arial" w:hAnsi="Arial" w:cs="Arial"/>
                <w:sz w:val="22"/>
                <w:szCs w:val="22"/>
              </w:rPr>
              <w:t xml:space="preserve"> therefore</w:t>
            </w:r>
            <w:r w:rsidR="619FA799" w:rsidRPr="619FA799">
              <w:rPr>
                <w:rFonts w:ascii="Arial" w:eastAsia="Arial" w:hAnsi="Arial" w:cs="Arial"/>
                <w:sz w:val="22"/>
                <w:szCs w:val="22"/>
              </w:rPr>
              <w:t>,</w:t>
            </w:r>
            <w:r>
              <w:rPr>
                <w:rFonts w:ascii="Arial" w:eastAsia="Arial" w:hAnsi="Arial" w:cs="Arial"/>
                <w:sz w:val="22"/>
                <w:szCs w:val="22"/>
              </w:rPr>
              <w:t xml:space="preserve"> they have different needs. As our customer-base grows, we will have a clearer picture of who they are, what their needs are and how we can better </w:t>
            </w:r>
            <w:r w:rsidR="006D6B48">
              <w:rPr>
                <w:rFonts w:ascii="Arial" w:eastAsia="Arial" w:hAnsi="Arial" w:cs="Arial"/>
                <w:sz w:val="22"/>
                <w:szCs w:val="22"/>
              </w:rPr>
              <w:t>satisfy them</w:t>
            </w:r>
            <w:r>
              <w:rPr>
                <w:rFonts w:ascii="Arial" w:eastAsia="Arial" w:hAnsi="Arial" w:cs="Arial"/>
                <w:sz w:val="22"/>
                <w:szCs w:val="22"/>
              </w:rPr>
              <w:t xml:space="preserve">. This being said, we will be designing and adapting our services and platforms as we </w:t>
            </w:r>
            <w:r w:rsidR="00BB4823">
              <w:rPr>
                <w:rFonts w:ascii="Arial" w:eastAsia="Arial" w:hAnsi="Arial" w:cs="Arial"/>
                <w:sz w:val="22"/>
                <w:szCs w:val="22"/>
              </w:rPr>
              <w:t>develop.</w:t>
            </w:r>
          </w:p>
          <w:p w14:paraId="377CD9D2" w14:textId="584108B1" w:rsidR="00EB5096" w:rsidRDefault="00EB5096" w:rsidP="68F0614D">
            <w:pPr>
              <w:spacing w:line="276" w:lineRule="auto"/>
              <w:rPr>
                <w:rFonts w:ascii="Arial" w:eastAsia="Arial" w:hAnsi="Arial" w:cs="Arial"/>
                <w:sz w:val="22"/>
                <w:szCs w:val="22"/>
              </w:rPr>
            </w:pPr>
          </w:p>
        </w:tc>
        <w:tc>
          <w:tcPr>
            <w:tcW w:w="945" w:type="dxa"/>
          </w:tcPr>
          <w:p w14:paraId="4BBD2CE6" w14:textId="77777777" w:rsidR="00C436CF" w:rsidRDefault="00C436CF" w:rsidP="68F0614D">
            <w:pPr>
              <w:spacing w:line="276" w:lineRule="auto"/>
              <w:ind w:left="-22"/>
              <w:rPr>
                <w:rFonts w:ascii="Arial" w:eastAsia="Arial" w:hAnsi="Arial" w:cs="Arial"/>
              </w:rPr>
            </w:pPr>
          </w:p>
        </w:tc>
      </w:tr>
      <w:tr w:rsidR="00C436CF" w14:paraId="600AE565" w14:textId="77777777" w:rsidTr="3BAED30E">
        <w:tc>
          <w:tcPr>
            <w:tcW w:w="11085" w:type="dxa"/>
          </w:tcPr>
          <w:p w14:paraId="4F722AC6" w14:textId="190A5C23" w:rsidR="00BB4823" w:rsidRPr="00C734E4" w:rsidRDefault="00B82C36" w:rsidP="68F0614D">
            <w:pPr>
              <w:spacing w:line="276" w:lineRule="auto"/>
              <w:rPr>
                <w:rFonts w:ascii="Arial" w:eastAsia="Arial" w:hAnsi="Arial" w:cs="Arial"/>
                <w:b/>
              </w:rPr>
            </w:pPr>
            <w:r>
              <w:rPr>
                <w:rFonts w:ascii="Arial" w:eastAsia="Arial" w:hAnsi="Arial" w:cs="Arial"/>
                <w:b/>
              </w:rPr>
              <w:t>3.6 Future services</w:t>
            </w:r>
          </w:p>
          <w:p w14:paraId="1B804F21" w14:textId="226DEBC3"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In the medium term, we are planning to add more services such as giving the chance for newcomers to become tutors, </w:t>
            </w:r>
            <w:r w:rsidR="00CF1DE5">
              <w:rPr>
                <w:rFonts w:ascii="Arial" w:eastAsia="Arial" w:hAnsi="Arial" w:cs="Arial"/>
                <w:sz w:val="22"/>
                <w:szCs w:val="22"/>
              </w:rPr>
              <w:t>participate in c</w:t>
            </w:r>
            <w:r>
              <w:rPr>
                <w:rFonts w:ascii="Arial" w:eastAsia="Arial" w:hAnsi="Arial" w:cs="Arial"/>
                <w:sz w:val="22"/>
                <w:szCs w:val="22"/>
              </w:rPr>
              <w:t>ontests</w:t>
            </w:r>
            <w:r w:rsidR="00CF1DE5">
              <w:rPr>
                <w:rFonts w:ascii="Arial" w:eastAsia="Arial" w:hAnsi="Arial" w:cs="Arial"/>
                <w:sz w:val="22"/>
                <w:szCs w:val="22"/>
              </w:rPr>
              <w:t xml:space="preserve"> and </w:t>
            </w:r>
            <w:r>
              <w:rPr>
                <w:rFonts w:ascii="Arial" w:eastAsia="Arial" w:hAnsi="Arial" w:cs="Arial"/>
                <w:sz w:val="22"/>
                <w:szCs w:val="22"/>
              </w:rPr>
              <w:t>talent shows where awards can be won</w:t>
            </w:r>
            <w:r w:rsidR="00A15F09">
              <w:rPr>
                <w:rFonts w:ascii="Arial" w:eastAsia="Arial" w:hAnsi="Arial" w:cs="Arial"/>
                <w:sz w:val="22"/>
                <w:szCs w:val="22"/>
              </w:rPr>
              <w:t xml:space="preserve">. We </w:t>
            </w:r>
            <w:r w:rsidR="000455CF">
              <w:rPr>
                <w:rFonts w:ascii="Arial" w:eastAsia="Arial" w:hAnsi="Arial" w:cs="Arial"/>
                <w:sz w:val="22"/>
                <w:szCs w:val="22"/>
              </w:rPr>
              <w:t>forecast to include</w:t>
            </w:r>
            <w:r w:rsidR="00392A95">
              <w:rPr>
                <w:rFonts w:ascii="Arial" w:eastAsia="Arial" w:hAnsi="Arial" w:cs="Arial"/>
                <w:sz w:val="22"/>
                <w:szCs w:val="22"/>
              </w:rPr>
              <w:t xml:space="preserve"> travelling</w:t>
            </w:r>
            <w:r w:rsidR="0092498A">
              <w:rPr>
                <w:rFonts w:ascii="Arial" w:eastAsia="Arial" w:hAnsi="Arial" w:cs="Arial"/>
                <w:sz w:val="22"/>
                <w:szCs w:val="22"/>
              </w:rPr>
              <w:t xml:space="preserve"> where students </w:t>
            </w:r>
            <w:r>
              <w:rPr>
                <w:rFonts w:ascii="Arial" w:eastAsia="Arial" w:hAnsi="Arial" w:cs="Arial"/>
                <w:sz w:val="22"/>
                <w:szCs w:val="22"/>
              </w:rPr>
              <w:t>discover other places in Canada.</w:t>
            </w:r>
          </w:p>
          <w:p w14:paraId="24686A39" w14:textId="77777777" w:rsidR="00C436CF" w:rsidRDefault="00C436CF" w:rsidP="68F0614D">
            <w:pPr>
              <w:spacing w:line="276" w:lineRule="auto"/>
              <w:rPr>
                <w:rFonts w:ascii="Arial" w:eastAsia="Arial" w:hAnsi="Arial" w:cs="Arial"/>
                <w:sz w:val="22"/>
                <w:szCs w:val="22"/>
              </w:rPr>
            </w:pPr>
          </w:p>
        </w:tc>
        <w:tc>
          <w:tcPr>
            <w:tcW w:w="945" w:type="dxa"/>
          </w:tcPr>
          <w:p w14:paraId="54BFE040" w14:textId="77777777" w:rsidR="00C436CF" w:rsidRDefault="00C436CF" w:rsidP="68F0614D">
            <w:pPr>
              <w:spacing w:line="276" w:lineRule="auto"/>
              <w:ind w:left="-22"/>
              <w:rPr>
                <w:rFonts w:ascii="Arial" w:eastAsia="Arial" w:hAnsi="Arial" w:cs="Arial"/>
              </w:rPr>
            </w:pPr>
          </w:p>
        </w:tc>
      </w:tr>
      <w:tr w:rsidR="00C436CF" w14:paraId="3DED4079" w14:textId="77777777" w:rsidTr="3BAED30E">
        <w:tc>
          <w:tcPr>
            <w:tcW w:w="11085" w:type="dxa"/>
          </w:tcPr>
          <w:p w14:paraId="1D0F2DFC" w14:textId="77777777" w:rsidR="00C436CF" w:rsidRDefault="00C436CF" w:rsidP="68F0614D">
            <w:pPr>
              <w:spacing w:line="276" w:lineRule="auto"/>
              <w:rPr>
                <w:rFonts w:ascii="Arial" w:eastAsia="Arial" w:hAnsi="Arial" w:cs="Arial"/>
                <w:b/>
              </w:rPr>
            </w:pPr>
          </w:p>
          <w:p w14:paraId="6A63CB4D" w14:textId="7D34CD9E" w:rsidR="00C436CF" w:rsidRDefault="00B82C36" w:rsidP="68F0614D">
            <w:pPr>
              <w:spacing w:line="276" w:lineRule="auto"/>
              <w:rPr>
                <w:rFonts w:ascii="Arial" w:eastAsia="Arial" w:hAnsi="Arial" w:cs="Arial"/>
                <w:sz w:val="22"/>
                <w:szCs w:val="22"/>
              </w:rPr>
            </w:pPr>
            <w:r>
              <w:rPr>
                <w:rFonts w:ascii="Arial" w:eastAsia="Arial" w:hAnsi="Arial" w:cs="Arial"/>
                <w:b/>
                <w:sz w:val="28"/>
                <w:szCs w:val="28"/>
              </w:rPr>
              <w:t xml:space="preserve">4. Marketing, Market </w:t>
            </w:r>
            <w:r w:rsidR="00B4082B">
              <w:rPr>
                <w:rFonts w:ascii="Arial" w:eastAsia="Arial" w:hAnsi="Arial" w:cs="Arial"/>
                <w:b/>
                <w:sz w:val="28"/>
                <w:szCs w:val="28"/>
              </w:rPr>
              <w:t xml:space="preserve">Overview </w:t>
            </w:r>
          </w:p>
        </w:tc>
        <w:tc>
          <w:tcPr>
            <w:tcW w:w="945" w:type="dxa"/>
          </w:tcPr>
          <w:p w14:paraId="117B3001" w14:textId="77777777" w:rsidR="00C436CF" w:rsidRDefault="00C436CF" w:rsidP="68F0614D">
            <w:pPr>
              <w:spacing w:line="276" w:lineRule="auto"/>
              <w:ind w:left="-22"/>
              <w:rPr>
                <w:rFonts w:ascii="Arial" w:eastAsia="Arial" w:hAnsi="Arial" w:cs="Arial"/>
              </w:rPr>
            </w:pPr>
          </w:p>
        </w:tc>
      </w:tr>
      <w:tr w:rsidR="00C436CF" w14:paraId="3346D8F5" w14:textId="77777777" w:rsidTr="3BAED30E">
        <w:tc>
          <w:tcPr>
            <w:tcW w:w="11085" w:type="dxa"/>
          </w:tcPr>
          <w:p w14:paraId="51CF3EF1" w14:textId="7E58DBDA" w:rsidR="00C436CF" w:rsidRDefault="00B82C36" w:rsidP="68F0614D">
            <w:pPr>
              <w:spacing w:line="276" w:lineRule="auto"/>
              <w:rPr>
                <w:rFonts w:ascii="Arial" w:eastAsia="Arial" w:hAnsi="Arial" w:cs="Arial"/>
                <w:b/>
              </w:rPr>
            </w:pPr>
            <w:r>
              <w:rPr>
                <w:rFonts w:ascii="Arial" w:eastAsia="Arial" w:hAnsi="Arial" w:cs="Arial"/>
                <w:b/>
              </w:rPr>
              <w:t>4.1 Market research slide</w:t>
            </w:r>
          </w:p>
          <w:p w14:paraId="41717B74" w14:textId="77777777" w:rsidR="00C436CF" w:rsidRDefault="00B82C36" w:rsidP="68F0614D">
            <w:pPr>
              <w:spacing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3D0043DA" wp14:editId="4E37D5AA">
                  <wp:extent cx="6101397" cy="2619375"/>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6101397" cy="2619375"/>
                          </a:xfrm>
                          <a:prstGeom prst="rect">
                            <a:avLst/>
                          </a:prstGeom>
                          <a:ln/>
                        </pic:spPr>
                      </pic:pic>
                    </a:graphicData>
                  </a:graphic>
                </wp:inline>
              </w:drawing>
            </w:r>
          </w:p>
          <w:p w14:paraId="3999EF1A" w14:textId="4737D60F"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 </w:t>
            </w:r>
          </w:p>
          <w:p w14:paraId="441BC7EE" w14:textId="77777777" w:rsidR="00F958D7" w:rsidRDefault="00F958D7" w:rsidP="68F0614D">
            <w:pPr>
              <w:spacing w:line="276" w:lineRule="auto"/>
              <w:rPr>
                <w:rFonts w:ascii="Arial" w:eastAsia="Arial" w:hAnsi="Arial" w:cs="Arial"/>
                <w:sz w:val="22"/>
                <w:szCs w:val="22"/>
              </w:rPr>
            </w:pPr>
          </w:p>
          <w:p w14:paraId="617689BE" w14:textId="77777777" w:rsidR="00C436CF" w:rsidRDefault="00C436CF" w:rsidP="68F0614D">
            <w:pPr>
              <w:spacing w:line="276" w:lineRule="auto"/>
              <w:rPr>
                <w:rFonts w:ascii="Arial" w:eastAsia="Arial" w:hAnsi="Arial" w:cs="Arial"/>
                <w:sz w:val="22"/>
                <w:szCs w:val="22"/>
              </w:rPr>
            </w:pPr>
          </w:p>
          <w:p w14:paraId="1B8F1AF0" w14:textId="6004E8D2"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According to Canadian Bureau for International Education (CBIE) research in 2018, 494,525 immigrate as international students in Canada at all levels of study in 2017. </w:t>
            </w:r>
            <w:proofErr w:type="gramStart"/>
            <w:r>
              <w:rPr>
                <w:rFonts w:ascii="Arial" w:eastAsia="Arial" w:hAnsi="Arial" w:cs="Arial"/>
                <w:sz w:val="22"/>
                <w:szCs w:val="22"/>
              </w:rPr>
              <w:t>The majority of</w:t>
            </w:r>
            <w:proofErr w:type="gramEnd"/>
            <w:r>
              <w:rPr>
                <w:rFonts w:ascii="Arial" w:eastAsia="Arial" w:hAnsi="Arial" w:cs="Arial"/>
                <w:sz w:val="22"/>
                <w:szCs w:val="22"/>
              </w:rPr>
              <w:t xml:space="preserve"> these students are from China with 28%, followed by India with 25%. </w:t>
            </w:r>
            <w:r w:rsidR="003A76F8">
              <w:rPr>
                <w:rFonts w:ascii="Arial" w:eastAsia="Arial" w:hAnsi="Arial" w:cs="Arial"/>
                <w:sz w:val="22"/>
                <w:szCs w:val="22"/>
              </w:rPr>
              <w:t>However,</w:t>
            </w:r>
            <w:r>
              <w:rPr>
                <w:rFonts w:ascii="Arial" w:eastAsia="Arial" w:hAnsi="Arial" w:cs="Arial"/>
                <w:sz w:val="22"/>
                <w:szCs w:val="22"/>
              </w:rPr>
              <w:t xml:space="preserve"> the least </w:t>
            </w:r>
            <w:r w:rsidR="00B4082B">
              <w:rPr>
                <w:rFonts w:ascii="Arial" w:eastAsia="Arial" w:hAnsi="Arial" w:cs="Arial"/>
                <w:sz w:val="22"/>
                <w:szCs w:val="22"/>
              </w:rPr>
              <w:t>number</w:t>
            </w:r>
            <w:r>
              <w:rPr>
                <w:rFonts w:ascii="Arial" w:eastAsia="Arial" w:hAnsi="Arial" w:cs="Arial"/>
                <w:sz w:val="22"/>
                <w:szCs w:val="22"/>
              </w:rPr>
              <w:t xml:space="preserve"> of students come from Mexico, Pakistan, Bangladesh, and Taiwan. </w:t>
            </w:r>
          </w:p>
          <w:p w14:paraId="65F667E9" w14:textId="6B52887D"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Based on Canada Broadcasting Corporation (CBC) survey. About 70% of university students struggle loneliness and depression during school years.</w:t>
            </w:r>
          </w:p>
          <w:p w14:paraId="584B1753" w14:textId="77777777" w:rsidR="002C133E" w:rsidRDefault="002C133E" w:rsidP="68F0614D">
            <w:pPr>
              <w:spacing w:line="276" w:lineRule="auto"/>
              <w:rPr>
                <w:rFonts w:ascii="Arial" w:eastAsia="Arial" w:hAnsi="Arial" w:cs="Arial"/>
                <w:sz w:val="22"/>
                <w:szCs w:val="22"/>
              </w:rPr>
            </w:pPr>
          </w:p>
          <w:p w14:paraId="42C1D278" w14:textId="4F93C645" w:rsidR="00495144" w:rsidRDefault="00B82C36" w:rsidP="68F0614D">
            <w:pPr>
              <w:spacing w:line="276" w:lineRule="auto"/>
              <w:rPr>
                <w:rFonts w:ascii="Arial" w:eastAsia="Arial" w:hAnsi="Arial" w:cs="Arial"/>
                <w:sz w:val="22"/>
                <w:szCs w:val="22"/>
              </w:rPr>
            </w:pPr>
            <w:r>
              <w:rPr>
                <w:rFonts w:ascii="Arial" w:eastAsia="Arial" w:hAnsi="Arial" w:cs="Arial"/>
                <w:noProof/>
                <w:sz w:val="22"/>
                <w:szCs w:val="22"/>
                <w:shd w:val="clear" w:color="auto" w:fill="6D9EEB"/>
              </w:rPr>
              <w:lastRenderedPageBreak/>
              <w:drawing>
                <wp:inline distT="114300" distB="114300" distL="114300" distR="114300" wp14:anchorId="4F0CC1EF" wp14:editId="3778CC3C">
                  <wp:extent cx="6886575" cy="38735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886575" cy="3873500"/>
                          </a:xfrm>
                          <a:prstGeom prst="rect">
                            <a:avLst/>
                          </a:prstGeom>
                          <a:ln/>
                        </pic:spPr>
                      </pic:pic>
                    </a:graphicData>
                  </a:graphic>
                </wp:inline>
              </w:drawing>
            </w:r>
            <w:r>
              <w:rPr>
                <w:rFonts w:ascii="Arial" w:eastAsia="Arial" w:hAnsi="Arial" w:cs="Arial"/>
                <w:noProof/>
                <w:sz w:val="22"/>
                <w:szCs w:val="22"/>
                <w:shd w:val="clear" w:color="auto" w:fill="6D9EEB"/>
              </w:rPr>
              <w:drawing>
                <wp:inline distT="114300" distB="114300" distL="114300" distR="114300" wp14:anchorId="19D30E4B" wp14:editId="7FF6DC45">
                  <wp:extent cx="6877050" cy="34194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877050" cy="3419475"/>
                          </a:xfrm>
                          <a:prstGeom prst="rect">
                            <a:avLst/>
                          </a:prstGeom>
                          <a:ln/>
                        </pic:spPr>
                      </pic:pic>
                    </a:graphicData>
                  </a:graphic>
                </wp:inline>
              </w:drawing>
            </w:r>
            <w:r>
              <w:rPr>
                <w:rFonts w:ascii="Arial" w:eastAsia="Arial" w:hAnsi="Arial" w:cs="Arial"/>
                <w:noProof/>
                <w:sz w:val="22"/>
                <w:szCs w:val="22"/>
                <w:shd w:val="clear" w:color="auto" w:fill="6D9EEB"/>
              </w:rPr>
              <w:lastRenderedPageBreak/>
              <w:drawing>
                <wp:inline distT="114300" distB="114300" distL="114300" distR="114300" wp14:anchorId="1F464D47" wp14:editId="732A32E9">
                  <wp:extent cx="6781800" cy="349567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781800" cy="3495675"/>
                          </a:xfrm>
                          <a:prstGeom prst="rect">
                            <a:avLst/>
                          </a:prstGeom>
                          <a:ln/>
                        </pic:spPr>
                      </pic:pic>
                    </a:graphicData>
                  </a:graphic>
                </wp:inline>
              </w:drawing>
            </w:r>
          </w:p>
          <w:p w14:paraId="64A33340" w14:textId="63F82C21" w:rsidR="00C436CF" w:rsidRDefault="00B82C36" w:rsidP="68F0614D">
            <w:pPr>
              <w:spacing w:line="276" w:lineRule="auto"/>
              <w:rPr>
                <w:rFonts w:ascii="Arial" w:eastAsia="Arial" w:hAnsi="Arial" w:cs="Arial"/>
                <w:sz w:val="22"/>
                <w:szCs w:val="22"/>
              </w:rPr>
            </w:pPr>
            <w:r>
              <w:rPr>
                <w:rFonts w:ascii="Arial" w:eastAsia="Arial" w:hAnsi="Arial" w:cs="Arial"/>
                <w:noProof/>
                <w:sz w:val="22"/>
                <w:szCs w:val="22"/>
                <w:shd w:val="clear" w:color="auto" w:fill="6D9EEB"/>
              </w:rPr>
              <w:drawing>
                <wp:inline distT="114300" distB="114300" distL="114300" distR="114300" wp14:anchorId="44209D7C" wp14:editId="48CCCF81">
                  <wp:extent cx="6419850" cy="355282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6419850" cy="3552825"/>
                          </a:xfrm>
                          <a:prstGeom prst="rect">
                            <a:avLst/>
                          </a:prstGeom>
                          <a:ln/>
                        </pic:spPr>
                      </pic:pic>
                    </a:graphicData>
                  </a:graphic>
                </wp:inline>
              </w:drawing>
            </w:r>
          </w:p>
          <w:p w14:paraId="63F20FC4" w14:textId="77777777" w:rsidR="00C436CF" w:rsidRDefault="00C436CF" w:rsidP="68F0614D">
            <w:pPr>
              <w:spacing w:line="276" w:lineRule="auto"/>
              <w:rPr>
                <w:rFonts w:ascii="Arial" w:eastAsia="Arial" w:hAnsi="Arial" w:cs="Arial"/>
                <w:sz w:val="22"/>
                <w:szCs w:val="22"/>
              </w:rPr>
            </w:pPr>
          </w:p>
          <w:p w14:paraId="5853B329" w14:textId="00E406CA" w:rsidR="00C436CF" w:rsidRDefault="00B82C36" w:rsidP="68F0614D">
            <w:pPr>
              <w:spacing w:line="276" w:lineRule="auto"/>
              <w:jc w:val="both"/>
              <w:rPr>
                <w:rFonts w:ascii="Arial" w:eastAsia="Arial" w:hAnsi="Arial" w:cs="Arial"/>
                <w:sz w:val="22"/>
                <w:szCs w:val="22"/>
              </w:rPr>
            </w:pPr>
            <w:r>
              <w:rPr>
                <w:rFonts w:ascii="Arial" w:eastAsia="Arial" w:hAnsi="Arial" w:cs="Arial"/>
                <w:sz w:val="22"/>
                <w:szCs w:val="22"/>
              </w:rPr>
              <w:t xml:space="preserve">We conducted this survey targeting international students from the regions of South America, Asia, </w:t>
            </w:r>
            <w:r w:rsidR="004C69F2">
              <w:rPr>
                <w:rFonts w:ascii="Arial" w:eastAsia="Arial" w:hAnsi="Arial" w:cs="Arial"/>
                <w:sz w:val="22"/>
                <w:szCs w:val="22"/>
              </w:rPr>
              <w:t>Africa</w:t>
            </w:r>
          </w:p>
          <w:p w14:paraId="1E0D0762" w14:textId="177CDDA1" w:rsidR="00C436CF" w:rsidRDefault="00B82C36" w:rsidP="68F0614D">
            <w:pPr>
              <w:spacing w:line="276" w:lineRule="auto"/>
              <w:jc w:val="both"/>
              <w:rPr>
                <w:rFonts w:ascii="Arial" w:eastAsia="Arial" w:hAnsi="Arial" w:cs="Arial"/>
                <w:sz w:val="22"/>
                <w:szCs w:val="22"/>
              </w:rPr>
            </w:pPr>
            <w:r>
              <w:rPr>
                <w:rFonts w:ascii="Arial" w:eastAsia="Arial" w:hAnsi="Arial" w:cs="Arial"/>
                <w:sz w:val="22"/>
                <w:szCs w:val="22"/>
              </w:rPr>
              <w:t xml:space="preserve">According to the survey results, we have noticed that </w:t>
            </w:r>
            <w:r w:rsidR="006856FA">
              <w:rPr>
                <w:rFonts w:ascii="Arial" w:eastAsia="Arial" w:hAnsi="Arial" w:cs="Arial"/>
                <w:sz w:val="22"/>
                <w:szCs w:val="22"/>
              </w:rPr>
              <w:t>most</w:t>
            </w:r>
            <w:r>
              <w:rPr>
                <w:rFonts w:ascii="Arial" w:eastAsia="Arial" w:hAnsi="Arial" w:cs="Arial"/>
                <w:sz w:val="22"/>
                <w:szCs w:val="22"/>
              </w:rPr>
              <w:t xml:space="preserve"> students are from </w:t>
            </w:r>
            <w:r w:rsidR="004C69F2">
              <w:rPr>
                <w:rFonts w:ascii="Arial" w:eastAsia="Arial" w:hAnsi="Arial" w:cs="Arial"/>
                <w:sz w:val="22"/>
                <w:szCs w:val="22"/>
              </w:rPr>
              <w:t>Asia</w:t>
            </w:r>
            <w:r>
              <w:rPr>
                <w:rFonts w:ascii="Arial" w:eastAsia="Arial" w:hAnsi="Arial" w:cs="Arial"/>
                <w:sz w:val="22"/>
                <w:szCs w:val="22"/>
              </w:rPr>
              <w:t xml:space="preserve"> (India primarily). We have also noticed that</w:t>
            </w:r>
            <w:r w:rsidR="006856FA">
              <w:rPr>
                <w:rFonts w:ascii="Arial" w:eastAsia="Arial" w:hAnsi="Arial" w:cs="Arial"/>
                <w:sz w:val="22"/>
                <w:szCs w:val="22"/>
              </w:rPr>
              <w:t xml:space="preserve"> most student age </w:t>
            </w:r>
            <w:r>
              <w:rPr>
                <w:rFonts w:ascii="Arial" w:eastAsia="Arial" w:hAnsi="Arial" w:cs="Arial"/>
                <w:sz w:val="22"/>
                <w:szCs w:val="22"/>
              </w:rPr>
              <w:t xml:space="preserve">ranges from 18 to 24. We have also identified that the predominant challenges that people face are feeling homesick, Language barriers and getting a job with the three tallying at the same level (30%). </w:t>
            </w:r>
          </w:p>
          <w:p w14:paraId="74E10C1F" w14:textId="77777777" w:rsidR="00C436CF" w:rsidRDefault="00C436CF" w:rsidP="68F0614D">
            <w:pPr>
              <w:spacing w:line="276" w:lineRule="auto"/>
              <w:jc w:val="both"/>
              <w:rPr>
                <w:rFonts w:ascii="Arial" w:eastAsia="Arial" w:hAnsi="Arial" w:cs="Arial"/>
                <w:sz w:val="22"/>
                <w:szCs w:val="22"/>
              </w:rPr>
            </w:pPr>
          </w:p>
          <w:p w14:paraId="789AF313" w14:textId="78F45975" w:rsidR="00C436CF" w:rsidRDefault="00B82C36" w:rsidP="68F0614D">
            <w:pPr>
              <w:spacing w:line="276" w:lineRule="auto"/>
              <w:jc w:val="both"/>
              <w:rPr>
                <w:rFonts w:ascii="Arial" w:eastAsia="Arial" w:hAnsi="Arial" w:cs="Arial"/>
                <w:sz w:val="22"/>
                <w:szCs w:val="22"/>
              </w:rPr>
            </w:pPr>
            <w:r>
              <w:rPr>
                <w:rFonts w:ascii="Arial" w:eastAsia="Arial" w:hAnsi="Arial" w:cs="Arial"/>
                <w:sz w:val="22"/>
                <w:szCs w:val="22"/>
              </w:rPr>
              <w:t xml:space="preserve">85% of the population would make use of assistance for any of their issues during their stay in Montreal. The total population would be part of an international </w:t>
            </w:r>
            <w:r w:rsidR="004C69F2">
              <w:rPr>
                <w:rFonts w:ascii="Arial" w:eastAsia="Arial" w:hAnsi="Arial" w:cs="Arial"/>
                <w:sz w:val="22"/>
                <w:szCs w:val="22"/>
              </w:rPr>
              <w:t>students’</w:t>
            </w:r>
            <w:r>
              <w:rPr>
                <w:rFonts w:ascii="Arial" w:eastAsia="Arial" w:hAnsi="Arial" w:cs="Arial"/>
                <w:sz w:val="22"/>
                <w:szCs w:val="22"/>
              </w:rPr>
              <w:t xml:space="preserve"> organization in which they can participate in entertaining events &amp; contests. This statistic suggests that our target audience matches the lifestyle criteria’ in our segmentation strategies.</w:t>
            </w:r>
          </w:p>
          <w:p w14:paraId="6B6C1CCE" w14:textId="77777777" w:rsidR="00C436CF" w:rsidRDefault="00C436CF" w:rsidP="68F0614D">
            <w:pPr>
              <w:spacing w:line="276" w:lineRule="auto"/>
              <w:jc w:val="both"/>
              <w:rPr>
                <w:rFonts w:ascii="Arial" w:eastAsia="Arial" w:hAnsi="Arial" w:cs="Arial"/>
                <w:sz w:val="22"/>
                <w:szCs w:val="22"/>
              </w:rPr>
            </w:pPr>
          </w:p>
          <w:p w14:paraId="2D9A033F" w14:textId="79ADF746" w:rsidR="00C436CF" w:rsidRDefault="00B82C36" w:rsidP="68F0614D">
            <w:pPr>
              <w:spacing w:line="276" w:lineRule="auto"/>
              <w:jc w:val="both"/>
              <w:rPr>
                <w:rFonts w:ascii="Arial" w:eastAsia="Arial" w:hAnsi="Arial" w:cs="Arial"/>
                <w:sz w:val="22"/>
                <w:szCs w:val="22"/>
              </w:rPr>
            </w:pPr>
            <w:r>
              <w:rPr>
                <w:rFonts w:ascii="Arial" w:eastAsia="Arial" w:hAnsi="Arial" w:cs="Arial"/>
                <w:sz w:val="22"/>
                <w:szCs w:val="22"/>
              </w:rPr>
              <w:t xml:space="preserve"> </w:t>
            </w:r>
            <w:r w:rsidR="00EF753F">
              <w:rPr>
                <w:rFonts w:ascii="Arial" w:eastAsia="Arial" w:hAnsi="Arial" w:cs="Arial"/>
                <w:sz w:val="22"/>
                <w:szCs w:val="22"/>
              </w:rPr>
              <w:t>Finally,</w:t>
            </w:r>
            <w:r w:rsidR="009E30BD">
              <w:rPr>
                <w:rFonts w:ascii="Arial" w:eastAsia="Arial" w:hAnsi="Arial" w:cs="Arial"/>
                <w:sz w:val="22"/>
                <w:szCs w:val="22"/>
              </w:rPr>
              <w:t xml:space="preserve"> in the question 9</w:t>
            </w:r>
            <w:r w:rsidR="007E7CC7">
              <w:rPr>
                <w:rFonts w:ascii="Arial" w:eastAsia="Arial" w:hAnsi="Arial" w:cs="Arial"/>
                <w:sz w:val="22"/>
                <w:szCs w:val="22"/>
              </w:rPr>
              <w:t xml:space="preserve">) of the survey, </w:t>
            </w:r>
            <w:r>
              <w:rPr>
                <w:rFonts w:ascii="Arial" w:eastAsia="Arial" w:hAnsi="Arial" w:cs="Arial"/>
                <w:sz w:val="22"/>
                <w:szCs w:val="22"/>
              </w:rPr>
              <w:t xml:space="preserve">100% of the population would be willing to be part of an organization that guarantees them a part time job without experience upon their first arrival. This suggest that our services may correspond effectively with the needs of our target audience. </w:t>
            </w:r>
          </w:p>
          <w:p w14:paraId="3B531799" w14:textId="77777777" w:rsidR="00C436CF" w:rsidRDefault="00C436CF" w:rsidP="68F0614D">
            <w:pPr>
              <w:spacing w:line="276" w:lineRule="auto"/>
              <w:jc w:val="both"/>
              <w:rPr>
                <w:rFonts w:ascii="Arial" w:eastAsia="Arial" w:hAnsi="Arial" w:cs="Arial"/>
                <w:sz w:val="22"/>
                <w:szCs w:val="22"/>
              </w:rPr>
            </w:pPr>
          </w:p>
          <w:p w14:paraId="7DBD29C3" w14:textId="77777777" w:rsidR="00C436CF" w:rsidRDefault="00C436CF" w:rsidP="68F0614D">
            <w:pPr>
              <w:spacing w:line="276" w:lineRule="auto"/>
              <w:jc w:val="both"/>
              <w:rPr>
                <w:rFonts w:ascii="Arial" w:eastAsia="Arial" w:hAnsi="Arial" w:cs="Arial"/>
                <w:sz w:val="22"/>
                <w:szCs w:val="22"/>
              </w:rPr>
            </w:pPr>
          </w:p>
        </w:tc>
        <w:tc>
          <w:tcPr>
            <w:tcW w:w="945" w:type="dxa"/>
          </w:tcPr>
          <w:p w14:paraId="5CF80E3B"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76248288" w14:textId="77777777" w:rsidTr="3BAED30E">
        <w:tc>
          <w:tcPr>
            <w:tcW w:w="11085" w:type="dxa"/>
          </w:tcPr>
          <w:p w14:paraId="3FFDFB95" w14:textId="7B8BA49C" w:rsidR="00C436CF" w:rsidRDefault="00B82C36" w:rsidP="68F0614D">
            <w:pPr>
              <w:shd w:val="clear" w:color="auto" w:fill="FFFFFF" w:themeFill="background1"/>
              <w:spacing w:line="276" w:lineRule="auto"/>
              <w:rPr>
                <w:rFonts w:ascii="Arial" w:eastAsia="Arial" w:hAnsi="Arial" w:cs="Arial"/>
                <w:b/>
              </w:rPr>
            </w:pPr>
            <w:r>
              <w:rPr>
                <w:rFonts w:ascii="Arial" w:eastAsia="Arial" w:hAnsi="Arial" w:cs="Arial"/>
                <w:b/>
              </w:rPr>
              <w:lastRenderedPageBreak/>
              <w:t xml:space="preserve">4.2 </w:t>
            </w:r>
            <w:r w:rsidRPr="00634800">
              <w:rPr>
                <w:rFonts w:ascii="Arial" w:eastAsia="Arial" w:hAnsi="Arial" w:cs="Arial"/>
                <w:b/>
                <w:shd w:val="clear" w:color="auto" w:fill="FFFFFF" w:themeFill="background1"/>
              </w:rPr>
              <w:t xml:space="preserve">Target market segments, age, location </w:t>
            </w:r>
          </w:p>
          <w:p w14:paraId="4C029DC9" w14:textId="77777777" w:rsidR="00634800" w:rsidRDefault="00634800" w:rsidP="68F0614D">
            <w:pPr>
              <w:spacing w:line="276" w:lineRule="auto"/>
              <w:rPr>
                <w:rFonts w:ascii="Arial" w:eastAsia="Arial" w:hAnsi="Arial" w:cs="Arial"/>
                <w:sz w:val="22"/>
                <w:szCs w:val="22"/>
              </w:rPr>
            </w:pPr>
          </w:p>
          <w:p w14:paraId="6BB26700" w14:textId="03FF0A49"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Our primary target market consists of International students from Africa, South Asia &amp; Southern America. Through our survey, we were able to identify that majority of international students coming from those regions range from 18 to 30 years of age.</w:t>
            </w:r>
            <w:r w:rsidR="00E066AF">
              <w:rPr>
                <w:rFonts w:ascii="Arial" w:eastAsia="Arial" w:hAnsi="Arial" w:cs="Arial"/>
                <w:sz w:val="22"/>
                <w:szCs w:val="22"/>
              </w:rPr>
              <w:t xml:space="preserve"> </w:t>
            </w:r>
            <w:r w:rsidR="008A3D5C">
              <w:rPr>
                <w:rFonts w:ascii="Arial" w:eastAsia="Arial" w:hAnsi="Arial" w:cs="Arial"/>
                <w:sz w:val="22"/>
                <w:szCs w:val="22"/>
              </w:rPr>
              <w:t>People in our primary market segment are adventurous</w:t>
            </w:r>
            <w:r w:rsidR="00095F40">
              <w:rPr>
                <w:rFonts w:ascii="Arial" w:eastAsia="Arial" w:hAnsi="Arial" w:cs="Arial"/>
                <w:sz w:val="22"/>
                <w:szCs w:val="22"/>
              </w:rPr>
              <w:t xml:space="preserve"> and sociable.</w:t>
            </w:r>
            <w:r>
              <w:rPr>
                <w:rFonts w:ascii="Arial" w:eastAsia="Arial" w:hAnsi="Arial" w:cs="Arial"/>
                <w:sz w:val="22"/>
                <w:szCs w:val="22"/>
              </w:rPr>
              <w:t xml:space="preserve"> </w:t>
            </w:r>
          </w:p>
          <w:p w14:paraId="2F50B3EE" w14:textId="05B0D39A" w:rsidR="00E066AF" w:rsidRPr="00634800" w:rsidRDefault="00E066AF" w:rsidP="68F0614D">
            <w:pPr>
              <w:spacing w:line="276" w:lineRule="auto"/>
              <w:rPr>
                <w:rFonts w:ascii="Arial" w:eastAsia="Arial" w:hAnsi="Arial" w:cs="Arial"/>
                <w:sz w:val="22"/>
                <w:szCs w:val="22"/>
              </w:rPr>
            </w:pPr>
          </w:p>
        </w:tc>
        <w:tc>
          <w:tcPr>
            <w:tcW w:w="945" w:type="dxa"/>
          </w:tcPr>
          <w:p w14:paraId="461386BB" w14:textId="77777777" w:rsidR="00C436CF" w:rsidRDefault="00C436CF" w:rsidP="68F0614D">
            <w:pPr>
              <w:spacing w:line="276" w:lineRule="auto"/>
              <w:ind w:left="-22"/>
              <w:rPr>
                <w:rFonts w:ascii="Arial" w:eastAsia="Arial" w:hAnsi="Arial" w:cs="Arial"/>
              </w:rPr>
            </w:pPr>
          </w:p>
        </w:tc>
      </w:tr>
      <w:tr w:rsidR="00C436CF" w14:paraId="77216D8C" w14:textId="77777777" w:rsidTr="3BAED30E">
        <w:tc>
          <w:tcPr>
            <w:tcW w:w="11085" w:type="dxa"/>
          </w:tcPr>
          <w:p w14:paraId="71B089FF" w14:textId="77777777" w:rsidR="00C436CF" w:rsidRDefault="00B82C36" w:rsidP="68F0614D">
            <w:pPr>
              <w:spacing w:line="276" w:lineRule="auto"/>
              <w:rPr>
                <w:rFonts w:ascii="Arial" w:eastAsia="Arial" w:hAnsi="Arial" w:cs="Arial"/>
                <w:b/>
              </w:rPr>
            </w:pPr>
            <w:r>
              <w:rPr>
                <w:rFonts w:ascii="Arial" w:eastAsia="Arial" w:hAnsi="Arial" w:cs="Arial"/>
                <w:b/>
              </w:rPr>
              <w:t>4.</w:t>
            </w:r>
            <w:r w:rsidRPr="00095F40">
              <w:rPr>
                <w:rFonts w:ascii="Arial" w:eastAsia="Arial" w:hAnsi="Arial" w:cs="Arial"/>
                <w:b/>
                <w:shd w:val="clear" w:color="auto" w:fill="FFFFFF" w:themeFill="background1"/>
              </w:rPr>
              <w:t>3 Size of target market</w:t>
            </w:r>
          </w:p>
          <w:p w14:paraId="1A589BD1" w14:textId="77777777" w:rsidR="00F105C1" w:rsidRDefault="00F105C1" w:rsidP="68F0614D">
            <w:pPr>
              <w:spacing w:line="276" w:lineRule="auto"/>
              <w:rPr>
                <w:rFonts w:ascii="Arial" w:eastAsia="Arial" w:hAnsi="Arial" w:cs="Arial"/>
                <w:sz w:val="22"/>
                <w:szCs w:val="22"/>
              </w:rPr>
            </w:pPr>
          </w:p>
          <w:p w14:paraId="6721B220" w14:textId="39C01E56"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Through our research, according to CTV</w:t>
            </w:r>
            <w:r w:rsidR="00F105C1">
              <w:rPr>
                <w:rFonts w:ascii="Arial" w:eastAsia="Arial" w:hAnsi="Arial" w:cs="Arial"/>
                <w:sz w:val="22"/>
                <w:szCs w:val="22"/>
              </w:rPr>
              <w:t xml:space="preserve"> </w:t>
            </w:r>
            <w:r w:rsidR="00212B35">
              <w:rPr>
                <w:rFonts w:ascii="Arial" w:eastAsia="Arial" w:hAnsi="Arial" w:cs="Arial"/>
                <w:sz w:val="22"/>
                <w:szCs w:val="22"/>
              </w:rPr>
              <w:t>(</w:t>
            </w:r>
            <w:r w:rsidR="00F105C1">
              <w:rPr>
                <w:rFonts w:ascii="Arial" w:eastAsia="Arial" w:hAnsi="Arial" w:cs="Arial"/>
                <w:sz w:val="22"/>
                <w:szCs w:val="22"/>
              </w:rPr>
              <w:t>Canadian Television Network)</w:t>
            </w:r>
            <w:r>
              <w:rPr>
                <w:rFonts w:ascii="Arial" w:eastAsia="Arial" w:hAnsi="Arial" w:cs="Arial"/>
                <w:sz w:val="22"/>
                <w:szCs w:val="22"/>
              </w:rPr>
              <w:t xml:space="preserve"> News Montreal, </w:t>
            </w:r>
          </w:p>
          <w:p w14:paraId="12BB65DF" w14:textId="56A77786"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out of the 35,000 of international students enroll to colleges and universities in fall semester</w:t>
            </w:r>
            <w:r w:rsidR="00F105C1">
              <w:rPr>
                <w:rFonts w:ascii="Arial" w:eastAsia="Arial" w:hAnsi="Arial" w:cs="Arial"/>
                <w:sz w:val="22"/>
                <w:szCs w:val="22"/>
              </w:rPr>
              <w:t xml:space="preserve">, </w:t>
            </w:r>
            <w:r>
              <w:rPr>
                <w:rFonts w:ascii="Arial" w:eastAsia="Arial" w:hAnsi="Arial" w:cs="Arial"/>
                <w:sz w:val="22"/>
                <w:szCs w:val="22"/>
              </w:rPr>
              <w:t xml:space="preserve">we project to have 5% of </w:t>
            </w:r>
            <w:r w:rsidR="619FA799" w:rsidRPr="619FA799">
              <w:rPr>
                <w:rFonts w:ascii="Arial" w:eastAsia="Arial" w:hAnsi="Arial" w:cs="Arial"/>
                <w:sz w:val="22"/>
                <w:szCs w:val="22"/>
              </w:rPr>
              <w:t>its</w:t>
            </w:r>
            <w:r w:rsidR="00F105C1">
              <w:rPr>
                <w:rFonts w:ascii="Arial" w:eastAsia="Arial" w:hAnsi="Arial" w:cs="Arial"/>
                <w:sz w:val="22"/>
                <w:szCs w:val="22"/>
              </w:rPr>
              <w:t xml:space="preserve"> which </w:t>
            </w:r>
            <w:r>
              <w:rPr>
                <w:rFonts w:ascii="Arial" w:eastAsia="Arial" w:hAnsi="Arial" w:cs="Arial"/>
                <w:sz w:val="22"/>
                <w:szCs w:val="22"/>
              </w:rPr>
              <w:t>is 1,750 students that we are targeting in our first year of operation.</w:t>
            </w:r>
          </w:p>
          <w:p w14:paraId="3A3FD33C" w14:textId="77777777" w:rsidR="00C436CF" w:rsidRDefault="00C436CF" w:rsidP="68F0614D">
            <w:pPr>
              <w:spacing w:line="276" w:lineRule="auto"/>
              <w:rPr>
                <w:rFonts w:ascii="Arial" w:eastAsia="Arial" w:hAnsi="Arial" w:cs="Arial"/>
                <w:sz w:val="22"/>
                <w:szCs w:val="22"/>
              </w:rPr>
            </w:pPr>
          </w:p>
        </w:tc>
        <w:tc>
          <w:tcPr>
            <w:tcW w:w="945" w:type="dxa"/>
          </w:tcPr>
          <w:p w14:paraId="3D97799E"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34E5DF82" w14:textId="77777777" w:rsidTr="3BAED30E">
        <w:tc>
          <w:tcPr>
            <w:tcW w:w="11085" w:type="dxa"/>
          </w:tcPr>
          <w:p w14:paraId="58749B2E" w14:textId="3736DFE5" w:rsidR="00C436CF" w:rsidRDefault="00B82C36" w:rsidP="68F0614D">
            <w:pPr>
              <w:spacing w:line="276" w:lineRule="auto"/>
              <w:rPr>
                <w:rFonts w:ascii="Arial" w:eastAsia="Arial" w:hAnsi="Arial" w:cs="Arial"/>
                <w:sz w:val="22"/>
                <w:szCs w:val="22"/>
              </w:rPr>
            </w:pPr>
            <w:r>
              <w:rPr>
                <w:rFonts w:ascii="Arial" w:eastAsia="Arial" w:hAnsi="Arial" w:cs="Arial"/>
                <w:b/>
              </w:rPr>
              <w:t xml:space="preserve">4.4 </w:t>
            </w:r>
            <w:r w:rsidRPr="000A6085">
              <w:rPr>
                <w:rFonts w:ascii="Arial" w:eastAsia="Arial" w:hAnsi="Arial" w:cs="Arial"/>
                <w:b/>
                <w:shd w:val="clear" w:color="auto" w:fill="FFFFFF" w:themeFill="background1"/>
              </w:rPr>
              <w:t xml:space="preserve">Purchase &amp; buying habit of customers </w:t>
            </w:r>
          </w:p>
          <w:p w14:paraId="0EC3A8CB" w14:textId="77777777" w:rsidR="00C436CF" w:rsidRDefault="00B82C36" w:rsidP="68F0614D">
            <w:pPr>
              <w:numPr>
                <w:ilvl w:val="0"/>
                <w:numId w:val="15"/>
              </w:numPr>
              <w:spacing w:line="276" w:lineRule="auto"/>
              <w:rPr>
                <w:rFonts w:ascii="Arial" w:eastAsia="Arial" w:hAnsi="Arial" w:cs="Arial"/>
                <w:sz w:val="22"/>
                <w:szCs w:val="22"/>
              </w:rPr>
            </w:pPr>
            <w:r>
              <w:rPr>
                <w:rFonts w:ascii="Arial" w:eastAsia="Arial" w:hAnsi="Arial" w:cs="Arial"/>
                <w:sz w:val="22"/>
                <w:szCs w:val="22"/>
              </w:rPr>
              <w:t xml:space="preserve">Our customers can subscribe through our website </w:t>
            </w:r>
          </w:p>
          <w:p w14:paraId="032F36F6" w14:textId="77777777" w:rsidR="00C436CF" w:rsidRDefault="00B82C36" w:rsidP="68F0614D">
            <w:pPr>
              <w:numPr>
                <w:ilvl w:val="0"/>
                <w:numId w:val="15"/>
              </w:numPr>
              <w:spacing w:line="276" w:lineRule="auto"/>
              <w:rPr>
                <w:rFonts w:ascii="Arial" w:eastAsia="Arial" w:hAnsi="Arial" w:cs="Arial"/>
                <w:sz w:val="22"/>
                <w:szCs w:val="22"/>
              </w:rPr>
            </w:pPr>
            <w:r>
              <w:rPr>
                <w:rFonts w:ascii="Arial" w:eastAsia="Arial" w:hAnsi="Arial" w:cs="Arial"/>
                <w:sz w:val="22"/>
                <w:szCs w:val="22"/>
              </w:rPr>
              <w:t xml:space="preserve">Subscription can be done with the immigration agency </w:t>
            </w:r>
          </w:p>
          <w:p w14:paraId="455C2C38" w14:textId="6E358788" w:rsidR="00C436CF" w:rsidRDefault="00B82C36" w:rsidP="68F0614D">
            <w:pPr>
              <w:numPr>
                <w:ilvl w:val="0"/>
                <w:numId w:val="15"/>
              </w:numPr>
              <w:spacing w:line="276" w:lineRule="auto"/>
              <w:rPr>
                <w:rFonts w:ascii="Arial" w:eastAsia="Arial" w:hAnsi="Arial" w:cs="Arial"/>
                <w:sz w:val="22"/>
                <w:szCs w:val="22"/>
              </w:rPr>
            </w:pPr>
            <w:r>
              <w:rPr>
                <w:rFonts w:ascii="Arial" w:eastAsia="Arial" w:hAnsi="Arial" w:cs="Arial"/>
                <w:sz w:val="22"/>
                <w:szCs w:val="22"/>
              </w:rPr>
              <w:t>Subscription can be done through their colleges</w:t>
            </w:r>
            <w:r w:rsidR="000A6085">
              <w:rPr>
                <w:rFonts w:ascii="Arial" w:eastAsia="Arial" w:hAnsi="Arial" w:cs="Arial"/>
                <w:sz w:val="22"/>
                <w:szCs w:val="22"/>
              </w:rPr>
              <w:t xml:space="preserve"> and universit</w:t>
            </w:r>
            <w:r w:rsidR="00D37624">
              <w:rPr>
                <w:rFonts w:ascii="Arial" w:eastAsia="Arial" w:hAnsi="Arial" w:cs="Arial"/>
                <w:sz w:val="22"/>
                <w:szCs w:val="22"/>
              </w:rPr>
              <w:t>ies.</w:t>
            </w:r>
          </w:p>
          <w:p w14:paraId="7C194AAA" w14:textId="77777777" w:rsidR="00C436CF" w:rsidRDefault="00B82C36" w:rsidP="68F0614D">
            <w:pPr>
              <w:numPr>
                <w:ilvl w:val="0"/>
                <w:numId w:val="15"/>
              </w:numPr>
              <w:spacing w:line="276" w:lineRule="auto"/>
              <w:rPr>
                <w:rFonts w:ascii="Arial" w:eastAsia="Arial" w:hAnsi="Arial" w:cs="Arial"/>
                <w:sz w:val="22"/>
                <w:szCs w:val="22"/>
              </w:rPr>
            </w:pPr>
            <w:r>
              <w:rPr>
                <w:rFonts w:ascii="Arial" w:eastAsia="Arial" w:hAnsi="Arial" w:cs="Arial"/>
                <w:sz w:val="22"/>
                <w:szCs w:val="22"/>
              </w:rPr>
              <w:t>subscription can be done in our office, downtown Montreal.</w:t>
            </w:r>
          </w:p>
          <w:p w14:paraId="7152694B" w14:textId="181E10F1" w:rsidR="00C436CF" w:rsidRDefault="00C436CF" w:rsidP="68F0614D">
            <w:pPr>
              <w:spacing w:line="276" w:lineRule="auto"/>
              <w:rPr>
                <w:rFonts w:ascii="Arial" w:eastAsia="Arial" w:hAnsi="Arial" w:cs="Arial"/>
                <w:sz w:val="22"/>
                <w:szCs w:val="22"/>
              </w:rPr>
            </w:pPr>
          </w:p>
        </w:tc>
        <w:tc>
          <w:tcPr>
            <w:tcW w:w="945" w:type="dxa"/>
          </w:tcPr>
          <w:p w14:paraId="019E6719"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61874C33" w14:textId="77777777" w:rsidTr="3BAED30E">
        <w:tc>
          <w:tcPr>
            <w:tcW w:w="11085" w:type="dxa"/>
          </w:tcPr>
          <w:p w14:paraId="71BC4542" w14:textId="13A6A802" w:rsidR="00C436CF" w:rsidRDefault="00B82C36" w:rsidP="68F0614D">
            <w:pPr>
              <w:spacing w:line="276" w:lineRule="auto"/>
              <w:rPr>
                <w:rFonts w:ascii="Arial" w:eastAsia="Arial" w:hAnsi="Arial" w:cs="Arial"/>
                <w:b/>
              </w:rPr>
            </w:pPr>
            <w:r>
              <w:rPr>
                <w:rFonts w:ascii="Arial" w:eastAsia="Arial" w:hAnsi="Arial" w:cs="Arial"/>
                <w:b/>
              </w:rPr>
              <w:t>4.5 Market share held by imports</w:t>
            </w:r>
          </w:p>
          <w:p w14:paraId="7915670F"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N/A</w:t>
            </w:r>
          </w:p>
          <w:p w14:paraId="451F97EB" w14:textId="77777777" w:rsidR="00C436CF" w:rsidRDefault="00C436CF" w:rsidP="68F0614D">
            <w:pPr>
              <w:spacing w:line="276" w:lineRule="auto"/>
              <w:rPr>
                <w:rFonts w:ascii="Arial" w:eastAsia="Arial" w:hAnsi="Arial" w:cs="Arial"/>
                <w:sz w:val="22"/>
                <w:szCs w:val="22"/>
              </w:rPr>
            </w:pPr>
          </w:p>
        </w:tc>
        <w:tc>
          <w:tcPr>
            <w:tcW w:w="945" w:type="dxa"/>
          </w:tcPr>
          <w:p w14:paraId="6813FABE"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084C3262" w14:textId="77777777" w:rsidTr="3BAED30E">
        <w:tc>
          <w:tcPr>
            <w:tcW w:w="11085" w:type="dxa"/>
          </w:tcPr>
          <w:p w14:paraId="1E832010" w14:textId="77777777" w:rsidR="00C436CF" w:rsidRDefault="00B82C36" w:rsidP="68F0614D">
            <w:pPr>
              <w:spacing w:line="276" w:lineRule="auto"/>
              <w:rPr>
                <w:rFonts w:ascii="Arial" w:eastAsia="Arial" w:hAnsi="Arial" w:cs="Arial"/>
                <w:b/>
              </w:rPr>
            </w:pPr>
            <w:r>
              <w:rPr>
                <w:rFonts w:ascii="Arial" w:eastAsia="Arial" w:hAnsi="Arial" w:cs="Arial"/>
                <w:b/>
              </w:rPr>
              <w:t>4.6 Industry trends and other market factors</w:t>
            </w:r>
          </w:p>
          <w:p w14:paraId="5445165E" w14:textId="1F74063B" w:rsidR="00C436CF" w:rsidRDefault="00B82C36" w:rsidP="68F0614D">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WeBelong having a diverse market across the Canadian provinces in </w:t>
            </w:r>
            <w:r w:rsidR="00274C3F">
              <w:rPr>
                <w:rFonts w:ascii="Arial" w:eastAsia="Arial" w:hAnsi="Arial" w:cs="Arial"/>
                <w:sz w:val="22"/>
                <w:szCs w:val="22"/>
              </w:rPr>
              <w:t>5</w:t>
            </w:r>
            <w:r>
              <w:rPr>
                <w:rFonts w:ascii="Arial" w:eastAsia="Arial" w:hAnsi="Arial" w:cs="Arial"/>
                <w:sz w:val="22"/>
                <w:szCs w:val="22"/>
              </w:rPr>
              <w:t xml:space="preserve"> year and being well known internationally in 10 years.</w:t>
            </w:r>
          </w:p>
          <w:p w14:paraId="7977FED8" w14:textId="24E8E5F8" w:rsidR="00C436CF" w:rsidRDefault="00B82C36" w:rsidP="68F0614D">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WeBelong </w:t>
            </w:r>
            <w:r w:rsidR="006D60A6">
              <w:rPr>
                <w:rFonts w:ascii="Arial" w:eastAsia="Arial" w:hAnsi="Arial" w:cs="Arial"/>
                <w:sz w:val="22"/>
                <w:szCs w:val="22"/>
              </w:rPr>
              <w:t>to be</w:t>
            </w:r>
            <w:r>
              <w:rPr>
                <w:rFonts w:ascii="Arial" w:eastAsia="Arial" w:hAnsi="Arial" w:cs="Arial"/>
                <w:sz w:val="22"/>
                <w:szCs w:val="22"/>
              </w:rPr>
              <w:t xml:space="preserve"> recogniz</w:t>
            </w:r>
            <w:r w:rsidR="006D60A6">
              <w:rPr>
                <w:rFonts w:ascii="Arial" w:eastAsia="Arial" w:hAnsi="Arial" w:cs="Arial"/>
                <w:sz w:val="22"/>
                <w:szCs w:val="22"/>
              </w:rPr>
              <w:t>e as a reliable assistance for international students</w:t>
            </w:r>
            <w:r w:rsidR="002D0B28">
              <w:rPr>
                <w:rFonts w:ascii="Arial" w:eastAsia="Arial" w:hAnsi="Arial" w:cs="Arial"/>
                <w:sz w:val="22"/>
                <w:szCs w:val="22"/>
              </w:rPr>
              <w:t xml:space="preserve">. </w:t>
            </w:r>
          </w:p>
          <w:p w14:paraId="0B78977D" w14:textId="77777777" w:rsidR="00C436CF" w:rsidRDefault="00B82C36" w:rsidP="68F0614D">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WeBelong depends heavily on Immigration Canada. When Canada open its borders to all students from different countries, our business will flourish but otherwise it will have a huge impact on the percentage of international students that come here each year. </w:t>
            </w:r>
          </w:p>
          <w:p w14:paraId="2C5842FE" w14:textId="77777777" w:rsidR="00C436CF" w:rsidRDefault="00B82C36" w:rsidP="68F0614D">
            <w:pPr>
              <w:numPr>
                <w:ilvl w:val="0"/>
                <w:numId w:val="12"/>
              </w:numPr>
              <w:spacing w:line="276" w:lineRule="auto"/>
              <w:rPr>
                <w:rFonts w:ascii="Arial" w:eastAsia="Arial" w:hAnsi="Arial" w:cs="Arial"/>
                <w:sz w:val="22"/>
                <w:szCs w:val="22"/>
              </w:rPr>
            </w:pPr>
            <w:r>
              <w:rPr>
                <w:rFonts w:ascii="Arial" w:eastAsia="Arial" w:hAnsi="Arial" w:cs="Arial"/>
                <w:sz w:val="22"/>
                <w:szCs w:val="22"/>
              </w:rPr>
              <w:t>We plan to give opportunity to students to be tutors.</w:t>
            </w:r>
          </w:p>
          <w:p w14:paraId="510EE709" w14:textId="3F79B736" w:rsidR="00C436CF" w:rsidRDefault="00B82C36" w:rsidP="68F0614D">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This industry is expected to grow yearly as more international students come study in </w:t>
            </w:r>
            <w:r w:rsidR="00A034A9">
              <w:rPr>
                <w:rFonts w:ascii="Arial" w:eastAsia="Arial" w:hAnsi="Arial" w:cs="Arial"/>
                <w:sz w:val="22"/>
                <w:szCs w:val="22"/>
              </w:rPr>
              <w:t>Montréal</w:t>
            </w:r>
            <w:r>
              <w:rPr>
                <w:rFonts w:ascii="Arial" w:eastAsia="Arial" w:hAnsi="Arial" w:cs="Arial"/>
                <w:sz w:val="22"/>
                <w:szCs w:val="22"/>
              </w:rPr>
              <w:t xml:space="preserve">, however if immigration procedures are to get stricter then the industry will unfortunately narrow. </w:t>
            </w:r>
          </w:p>
        </w:tc>
        <w:tc>
          <w:tcPr>
            <w:tcW w:w="945" w:type="dxa"/>
          </w:tcPr>
          <w:p w14:paraId="43C2192A" w14:textId="77777777" w:rsidR="00C436CF" w:rsidRDefault="00C436CF" w:rsidP="68F0614D">
            <w:pPr>
              <w:spacing w:line="276" w:lineRule="auto"/>
              <w:ind w:left="-22"/>
              <w:rPr>
                <w:rFonts w:ascii="Arial" w:eastAsia="Arial" w:hAnsi="Arial" w:cs="Arial"/>
              </w:rPr>
            </w:pPr>
          </w:p>
        </w:tc>
      </w:tr>
      <w:tr w:rsidR="00C436CF" w14:paraId="06B55530" w14:textId="77777777" w:rsidTr="3BAED30E">
        <w:tc>
          <w:tcPr>
            <w:tcW w:w="11085" w:type="dxa"/>
          </w:tcPr>
          <w:p w14:paraId="6E359012" w14:textId="4F382B55" w:rsidR="00C436CF" w:rsidRDefault="00B82C36" w:rsidP="68F0614D">
            <w:pPr>
              <w:spacing w:line="276" w:lineRule="auto"/>
              <w:rPr>
                <w:rFonts w:ascii="Arial" w:eastAsia="Arial" w:hAnsi="Arial" w:cs="Arial"/>
                <w:b/>
              </w:rPr>
            </w:pPr>
            <w:r>
              <w:rPr>
                <w:rFonts w:ascii="Arial" w:eastAsia="Arial" w:hAnsi="Arial" w:cs="Arial"/>
                <w:b/>
              </w:rPr>
              <w:t xml:space="preserve">4.7 </w:t>
            </w:r>
            <w:r w:rsidRPr="00A034A9">
              <w:rPr>
                <w:rFonts w:ascii="Arial" w:eastAsia="Arial" w:hAnsi="Arial" w:cs="Arial"/>
                <w:b/>
                <w:shd w:val="clear" w:color="auto" w:fill="FFFFFF" w:themeFill="background1"/>
              </w:rPr>
              <w:t xml:space="preserve">Taxes and tariffs </w:t>
            </w:r>
          </w:p>
          <w:p w14:paraId="17E504C4" w14:textId="46C57F9C" w:rsidR="00C436CF" w:rsidRDefault="00C436CF" w:rsidP="68F0614D">
            <w:pPr>
              <w:spacing w:line="276" w:lineRule="auto"/>
              <w:rPr>
                <w:rFonts w:ascii="Arial" w:eastAsia="Arial" w:hAnsi="Arial" w:cs="Arial"/>
                <w:sz w:val="22"/>
                <w:szCs w:val="22"/>
              </w:rPr>
            </w:pPr>
          </w:p>
          <w:p w14:paraId="47F4A15A" w14:textId="0AAC3DA8" w:rsidR="00C436CF" w:rsidRDefault="003A7512" w:rsidP="003A7512">
            <w:pPr>
              <w:tabs>
                <w:tab w:val="center" w:pos="5427"/>
              </w:tabs>
              <w:spacing w:line="276" w:lineRule="auto"/>
              <w:rPr>
                <w:rFonts w:ascii="Arial" w:eastAsia="Arial" w:hAnsi="Arial" w:cs="Arial"/>
                <w:sz w:val="22"/>
                <w:szCs w:val="22"/>
              </w:rPr>
            </w:pPr>
            <w:r>
              <w:rPr>
                <w:rFonts w:ascii="Arial" w:eastAsia="Arial" w:hAnsi="Arial" w:cs="Arial"/>
                <w:sz w:val="22"/>
                <w:szCs w:val="22"/>
              </w:rPr>
              <w:t>W</w:t>
            </w:r>
            <w:r w:rsidR="00B82C36">
              <w:rPr>
                <w:rFonts w:ascii="Arial" w:eastAsia="Arial" w:hAnsi="Arial" w:cs="Arial"/>
                <w:sz w:val="22"/>
                <w:szCs w:val="22"/>
              </w:rPr>
              <w:t>e will pay taxes and other business restriction</w:t>
            </w:r>
            <w:r>
              <w:rPr>
                <w:rFonts w:ascii="Arial" w:eastAsia="Arial" w:hAnsi="Arial" w:cs="Arial"/>
                <w:sz w:val="22"/>
                <w:szCs w:val="22"/>
              </w:rPr>
              <w:tab/>
              <w:t>.</w:t>
            </w:r>
          </w:p>
          <w:p w14:paraId="793D764F" w14:textId="7E18D1F1" w:rsidR="00C436CF" w:rsidRDefault="003A7512" w:rsidP="68F0614D">
            <w:pPr>
              <w:spacing w:line="276" w:lineRule="auto"/>
              <w:rPr>
                <w:rFonts w:ascii="Arial" w:eastAsia="Arial" w:hAnsi="Arial" w:cs="Arial"/>
                <w:sz w:val="22"/>
                <w:szCs w:val="22"/>
              </w:rPr>
            </w:pPr>
            <w:r>
              <w:rPr>
                <w:rFonts w:ascii="Arial" w:eastAsia="Arial" w:hAnsi="Arial" w:cs="Arial"/>
                <w:sz w:val="22"/>
                <w:szCs w:val="22"/>
              </w:rPr>
              <w:t>W</w:t>
            </w:r>
            <w:r w:rsidR="00B82C36">
              <w:rPr>
                <w:rFonts w:ascii="Arial" w:eastAsia="Arial" w:hAnsi="Arial" w:cs="Arial"/>
                <w:sz w:val="22"/>
                <w:szCs w:val="22"/>
              </w:rPr>
              <w:t>e are taking in account taxes, governmental regulations and restrictions in term of immigration laws.</w:t>
            </w:r>
          </w:p>
          <w:p w14:paraId="0EDEE4D9" w14:textId="21BD60F6" w:rsidR="00857730" w:rsidRDefault="00857730" w:rsidP="68F0614D">
            <w:pPr>
              <w:spacing w:line="276" w:lineRule="auto"/>
              <w:rPr>
                <w:rFonts w:ascii="Arial" w:eastAsia="Arial" w:hAnsi="Arial" w:cs="Arial"/>
                <w:sz w:val="22"/>
                <w:szCs w:val="22"/>
              </w:rPr>
            </w:pPr>
          </w:p>
        </w:tc>
        <w:tc>
          <w:tcPr>
            <w:tcW w:w="945" w:type="dxa"/>
          </w:tcPr>
          <w:p w14:paraId="17FE0292"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22B38B89" w14:textId="77777777" w:rsidTr="3BAED30E">
        <w:tc>
          <w:tcPr>
            <w:tcW w:w="11085" w:type="dxa"/>
          </w:tcPr>
          <w:p w14:paraId="7591C41D" w14:textId="77777777" w:rsidR="00C436CF" w:rsidRDefault="00B82C36" w:rsidP="68F0614D">
            <w:pPr>
              <w:spacing w:line="276" w:lineRule="auto"/>
              <w:rPr>
                <w:rFonts w:ascii="Arial" w:eastAsia="Arial" w:hAnsi="Arial" w:cs="Arial"/>
                <w:b/>
              </w:rPr>
            </w:pPr>
            <w:r>
              <w:rPr>
                <w:rFonts w:ascii="Arial" w:eastAsia="Arial" w:hAnsi="Arial" w:cs="Arial"/>
                <w:b/>
              </w:rPr>
              <w:t xml:space="preserve">4.8 Economic environment </w:t>
            </w:r>
          </w:p>
          <w:p w14:paraId="7224E807" w14:textId="77777777" w:rsidR="000C1E97" w:rsidRDefault="000C1E97" w:rsidP="68F0614D">
            <w:pPr>
              <w:spacing w:line="276" w:lineRule="auto"/>
              <w:rPr>
                <w:rFonts w:ascii="Arial" w:eastAsia="Arial" w:hAnsi="Arial" w:cs="Arial"/>
                <w:sz w:val="22"/>
                <w:szCs w:val="22"/>
              </w:rPr>
            </w:pPr>
          </w:p>
          <w:p w14:paraId="485BAE39" w14:textId="245372CE"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The economy will have some effects on our activities as we are targeting international students</w:t>
            </w:r>
            <w:r w:rsidR="00025E3F">
              <w:rPr>
                <w:rFonts w:ascii="Arial" w:eastAsia="Arial" w:hAnsi="Arial" w:cs="Arial"/>
                <w:sz w:val="22"/>
                <w:szCs w:val="22"/>
              </w:rPr>
              <w:t>, our revenue incr</w:t>
            </w:r>
            <w:r w:rsidR="003C3F64">
              <w:rPr>
                <w:rFonts w:ascii="Arial" w:eastAsia="Arial" w:hAnsi="Arial" w:cs="Arial"/>
                <w:sz w:val="22"/>
                <w:szCs w:val="22"/>
              </w:rPr>
              <w:t xml:space="preserve">ease will </w:t>
            </w:r>
            <w:r w:rsidR="5A8FCAFF" w:rsidRPr="5A8FCAFF">
              <w:rPr>
                <w:rFonts w:ascii="Arial" w:eastAsia="Arial" w:hAnsi="Arial" w:cs="Arial"/>
                <w:sz w:val="22"/>
                <w:szCs w:val="22"/>
              </w:rPr>
              <w:t xml:space="preserve">be </w:t>
            </w:r>
            <w:r w:rsidR="003C3F64">
              <w:rPr>
                <w:rFonts w:ascii="Arial" w:eastAsia="Arial" w:hAnsi="Arial" w:cs="Arial"/>
                <w:sz w:val="22"/>
                <w:szCs w:val="22"/>
              </w:rPr>
              <w:t xml:space="preserve">based on the </w:t>
            </w:r>
            <w:r w:rsidR="003A7512">
              <w:rPr>
                <w:rFonts w:ascii="Arial" w:eastAsia="Arial" w:hAnsi="Arial" w:cs="Arial"/>
                <w:sz w:val="22"/>
                <w:szCs w:val="22"/>
              </w:rPr>
              <w:t>number</w:t>
            </w:r>
            <w:r w:rsidR="003C3F64">
              <w:rPr>
                <w:rFonts w:ascii="Arial" w:eastAsia="Arial" w:hAnsi="Arial" w:cs="Arial"/>
                <w:sz w:val="22"/>
                <w:szCs w:val="22"/>
              </w:rPr>
              <w:t xml:space="preserve"> of international students the </w:t>
            </w:r>
            <w:r w:rsidR="00240609">
              <w:rPr>
                <w:rFonts w:ascii="Arial" w:eastAsia="Arial" w:hAnsi="Arial" w:cs="Arial"/>
                <w:sz w:val="22"/>
                <w:szCs w:val="22"/>
              </w:rPr>
              <w:t>government give access to enter the foreign land.</w:t>
            </w:r>
            <w:r>
              <w:rPr>
                <w:rFonts w:ascii="Arial" w:eastAsia="Arial" w:hAnsi="Arial" w:cs="Arial"/>
                <w:sz w:val="22"/>
                <w:szCs w:val="22"/>
              </w:rPr>
              <w:t xml:space="preserve"> They will be considering tuition fees and costs of living which are dependent on how the economy is functioning at the time.</w:t>
            </w:r>
          </w:p>
          <w:p w14:paraId="2962C660" w14:textId="394933F9" w:rsidR="000C1E97" w:rsidRDefault="000C1E97" w:rsidP="68F0614D">
            <w:pPr>
              <w:spacing w:line="276" w:lineRule="auto"/>
              <w:rPr>
                <w:rFonts w:ascii="Arial" w:eastAsia="Arial" w:hAnsi="Arial" w:cs="Arial"/>
                <w:sz w:val="22"/>
                <w:szCs w:val="22"/>
              </w:rPr>
            </w:pPr>
          </w:p>
        </w:tc>
        <w:tc>
          <w:tcPr>
            <w:tcW w:w="945" w:type="dxa"/>
          </w:tcPr>
          <w:p w14:paraId="4D61241F" w14:textId="77777777" w:rsidR="00C436CF" w:rsidRDefault="00C436CF" w:rsidP="68F0614D">
            <w:pPr>
              <w:spacing w:line="276" w:lineRule="auto"/>
              <w:ind w:left="-22"/>
              <w:rPr>
                <w:rFonts w:ascii="Arial" w:eastAsia="Arial" w:hAnsi="Arial" w:cs="Arial"/>
              </w:rPr>
            </w:pPr>
          </w:p>
        </w:tc>
      </w:tr>
      <w:tr w:rsidR="00C436CF" w14:paraId="77E9E4A7" w14:textId="77777777" w:rsidTr="3BAED30E">
        <w:tc>
          <w:tcPr>
            <w:tcW w:w="11085" w:type="dxa"/>
          </w:tcPr>
          <w:p w14:paraId="5CFCCB2D" w14:textId="77777777" w:rsidR="00C436CF" w:rsidRDefault="00C436CF" w:rsidP="68F0614D">
            <w:pPr>
              <w:spacing w:line="276" w:lineRule="auto"/>
              <w:rPr>
                <w:rFonts w:ascii="Arial" w:eastAsia="Arial" w:hAnsi="Arial" w:cs="Arial"/>
                <w:b/>
              </w:rPr>
            </w:pPr>
          </w:p>
          <w:p w14:paraId="690B7754" w14:textId="1976101A" w:rsidR="00C436CF" w:rsidRDefault="00B82C36" w:rsidP="68F0614D">
            <w:pPr>
              <w:spacing w:line="276" w:lineRule="auto"/>
              <w:rPr>
                <w:rFonts w:ascii="Arial" w:eastAsia="Arial" w:hAnsi="Arial" w:cs="Arial"/>
                <w:b/>
                <w:sz w:val="28"/>
                <w:szCs w:val="28"/>
                <w:u w:val="single"/>
              </w:rPr>
            </w:pPr>
            <w:r>
              <w:rPr>
                <w:rFonts w:ascii="Arial" w:eastAsia="Arial" w:hAnsi="Arial" w:cs="Arial"/>
                <w:b/>
                <w:sz w:val="28"/>
                <w:szCs w:val="28"/>
              </w:rPr>
              <w:t xml:space="preserve">5. Marketing, Newcomer Entry </w:t>
            </w:r>
            <w:r w:rsidR="000E5FDB">
              <w:rPr>
                <w:rFonts w:ascii="Arial" w:eastAsia="Arial" w:hAnsi="Arial" w:cs="Arial"/>
                <w:b/>
                <w:sz w:val="28"/>
                <w:szCs w:val="28"/>
              </w:rPr>
              <w:t>Strategy</w:t>
            </w:r>
          </w:p>
        </w:tc>
        <w:tc>
          <w:tcPr>
            <w:tcW w:w="945" w:type="dxa"/>
          </w:tcPr>
          <w:p w14:paraId="77EDC6A0" w14:textId="77777777" w:rsidR="00C436CF" w:rsidRDefault="00C436CF" w:rsidP="68F0614D">
            <w:pPr>
              <w:spacing w:line="276" w:lineRule="auto"/>
              <w:ind w:left="-22"/>
              <w:rPr>
                <w:rFonts w:ascii="Arial" w:eastAsia="Arial" w:hAnsi="Arial" w:cs="Arial"/>
              </w:rPr>
            </w:pPr>
          </w:p>
        </w:tc>
      </w:tr>
      <w:tr w:rsidR="00C436CF" w14:paraId="1998EB4C" w14:textId="77777777" w:rsidTr="3BAED30E">
        <w:tc>
          <w:tcPr>
            <w:tcW w:w="11085" w:type="dxa"/>
            <w:shd w:val="clear" w:color="auto" w:fill="FFFFFF" w:themeFill="background1"/>
          </w:tcPr>
          <w:p w14:paraId="62F5D6AC" w14:textId="4FF431F2" w:rsidR="00C436CF" w:rsidRDefault="00B82C36" w:rsidP="68F0614D">
            <w:pPr>
              <w:spacing w:line="276" w:lineRule="auto"/>
              <w:rPr>
                <w:rFonts w:ascii="Arial" w:eastAsia="Arial" w:hAnsi="Arial" w:cs="Arial"/>
                <w:b/>
              </w:rPr>
            </w:pPr>
            <w:r>
              <w:rPr>
                <w:rFonts w:ascii="Arial" w:eastAsia="Arial" w:hAnsi="Arial" w:cs="Arial"/>
                <w:b/>
              </w:rPr>
              <w:t xml:space="preserve">5.1 Description of your competitors </w:t>
            </w:r>
          </w:p>
          <w:p w14:paraId="662CF2FE" w14:textId="77777777" w:rsidR="00A95F16" w:rsidRDefault="00A95F16" w:rsidP="68F0614D">
            <w:pPr>
              <w:spacing w:line="276" w:lineRule="auto"/>
              <w:rPr>
                <w:rFonts w:ascii="Arial" w:eastAsia="Arial" w:hAnsi="Arial" w:cs="Arial"/>
                <w:b/>
              </w:rPr>
            </w:pPr>
          </w:p>
          <w:p w14:paraId="1E12BD48" w14:textId="30CB2018"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Our major competitor </w:t>
            </w:r>
            <w:r w:rsidR="00541A08">
              <w:rPr>
                <w:rFonts w:ascii="Arial" w:eastAsia="Arial" w:hAnsi="Arial" w:cs="Arial"/>
                <w:sz w:val="22"/>
                <w:szCs w:val="22"/>
              </w:rPr>
              <w:t xml:space="preserve">that offer </w:t>
            </w:r>
            <w:r>
              <w:rPr>
                <w:rFonts w:ascii="Arial" w:eastAsia="Arial" w:hAnsi="Arial" w:cs="Arial"/>
                <w:sz w:val="22"/>
                <w:szCs w:val="22"/>
              </w:rPr>
              <w:t>similar</w:t>
            </w:r>
            <w:r w:rsidR="00460076">
              <w:rPr>
                <w:rFonts w:ascii="Arial" w:eastAsia="Arial" w:hAnsi="Arial" w:cs="Arial"/>
                <w:sz w:val="22"/>
                <w:szCs w:val="22"/>
              </w:rPr>
              <w:t xml:space="preserve"> service</w:t>
            </w:r>
            <w:r>
              <w:rPr>
                <w:rFonts w:ascii="Arial" w:eastAsia="Arial" w:hAnsi="Arial" w:cs="Arial"/>
                <w:sz w:val="22"/>
                <w:szCs w:val="22"/>
              </w:rPr>
              <w:t xml:space="preserve"> </w:t>
            </w:r>
            <w:r w:rsidR="00A95F16">
              <w:rPr>
                <w:rFonts w:ascii="Arial" w:eastAsia="Arial" w:hAnsi="Arial" w:cs="Arial"/>
                <w:sz w:val="22"/>
                <w:szCs w:val="22"/>
              </w:rPr>
              <w:t xml:space="preserve">is </w:t>
            </w:r>
            <w:r>
              <w:rPr>
                <w:rFonts w:ascii="Arial" w:eastAsia="Arial" w:hAnsi="Arial" w:cs="Arial"/>
                <w:b/>
                <w:sz w:val="22"/>
                <w:szCs w:val="22"/>
              </w:rPr>
              <w:t>ichoosemontrea</w:t>
            </w:r>
            <w:r>
              <w:rPr>
                <w:rFonts w:ascii="Arial" w:eastAsia="Arial" w:hAnsi="Arial" w:cs="Arial"/>
                <w:sz w:val="22"/>
                <w:szCs w:val="22"/>
              </w:rPr>
              <w:t>l</w:t>
            </w:r>
            <w:r w:rsidR="00541A08">
              <w:rPr>
                <w:rFonts w:ascii="Arial" w:eastAsia="Arial" w:hAnsi="Arial" w:cs="Arial"/>
                <w:sz w:val="22"/>
                <w:szCs w:val="22"/>
              </w:rPr>
              <w:t>, they</w:t>
            </w:r>
            <w:r>
              <w:rPr>
                <w:rFonts w:ascii="Arial" w:eastAsia="Arial" w:hAnsi="Arial" w:cs="Arial"/>
                <w:sz w:val="22"/>
                <w:szCs w:val="22"/>
              </w:rPr>
              <w:t xml:space="preserve"> </w:t>
            </w:r>
            <w:r w:rsidR="004E68C4">
              <w:rPr>
                <w:rFonts w:ascii="Arial" w:eastAsia="Arial" w:hAnsi="Arial" w:cs="Arial"/>
                <w:sz w:val="22"/>
                <w:szCs w:val="22"/>
              </w:rPr>
              <w:t>help international students who wi</w:t>
            </w:r>
            <w:r w:rsidR="004C046A">
              <w:rPr>
                <w:rFonts w:ascii="Arial" w:eastAsia="Arial" w:hAnsi="Arial" w:cs="Arial"/>
                <w:sz w:val="22"/>
                <w:szCs w:val="22"/>
              </w:rPr>
              <w:t>sh to study</w:t>
            </w:r>
            <w:r w:rsidR="00863683">
              <w:rPr>
                <w:rFonts w:ascii="Arial" w:eastAsia="Arial" w:hAnsi="Arial" w:cs="Arial"/>
                <w:sz w:val="22"/>
                <w:szCs w:val="22"/>
              </w:rPr>
              <w:t xml:space="preserve"> and stay</w:t>
            </w:r>
            <w:r w:rsidR="004C046A">
              <w:rPr>
                <w:rFonts w:ascii="Arial" w:eastAsia="Arial" w:hAnsi="Arial" w:cs="Arial"/>
                <w:sz w:val="22"/>
                <w:szCs w:val="22"/>
              </w:rPr>
              <w:t xml:space="preserve"> in Greater Montréal</w:t>
            </w:r>
            <w:r w:rsidR="00B218C1">
              <w:rPr>
                <w:rFonts w:ascii="Arial" w:eastAsia="Arial" w:hAnsi="Arial" w:cs="Arial"/>
                <w:sz w:val="22"/>
                <w:szCs w:val="22"/>
              </w:rPr>
              <w:t xml:space="preserve"> after their studies</w:t>
            </w:r>
            <w:r w:rsidR="006D094A">
              <w:rPr>
                <w:rFonts w:ascii="Arial" w:eastAsia="Arial" w:hAnsi="Arial" w:cs="Arial"/>
                <w:sz w:val="22"/>
                <w:szCs w:val="22"/>
              </w:rPr>
              <w:t>.</w:t>
            </w:r>
            <w:r w:rsidR="00797EE1">
              <w:rPr>
                <w:rFonts w:ascii="Arial" w:eastAsia="Arial" w:hAnsi="Arial" w:cs="Arial"/>
                <w:sz w:val="22"/>
                <w:szCs w:val="22"/>
              </w:rPr>
              <w:t xml:space="preserve"> </w:t>
            </w:r>
            <w:r w:rsidR="00B218C1">
              <w:rPr>
                <w:rFonts w:ascii="Arial" w:eastAsia="Arial" w:hAnsi="Arial" w:cs="Arial"/>
                <w:sz w:val="22"/>
                <w:szCs w:val="22"/>
              </w:rPr>
              <w:t>i</w:t>
            </w:r>
            <w:r w:rsidR="00797EE1">
              <w:rPr>
                <w:rFonts w:ascii="Arial" w:eastAsia="Arial" w:hAnsi="Arial" w:cs="Arial"/>
                <w:sz w:val="22"/>
                <w:szCs w:val="22"/>
              </w:rPr>
              <w:t xml:space="preserve">choosemontreal </w:t>
            </w:r>
            <w:r w:rsidR="002D6268">
              <w:rPr>
                <w:rFonts w:ascii="Arial" w:eastAsia="Arial" w:hAnsi="Arial" w:cs="Arial"/>
                <w:sz w:val="22"/>
                <w:szCs w:val="22"/>
              </w:rPr>
              <w:t xml:space="preserve">provide informational assistant to </w:t>
            </w:r>
            <w:r w:rsidR="00D00A53">
              <w:rPr>
                <w:rFonts w:ascii="Arial" w:eastAsia="Arial" w:hAnsi="Arial" w:cs="Arial"/>
                <w:sz w:val="22"/>
                <w:szCs w:val="22"/>
              </w:rPr>
              <w:t xml:space="preserve">students </w:t>
            </w:r>
            <w:r w:rsidR="002D6268">
              <w:rPr>
                <w:rFonts w:ascii="Arial" w:eastAsia="Arial" w:hAnsi="Arial" w:cs="Arial"/>
                <w:sz w:val="22"/>
                <w:szCs w:val="22"/>
              </w:rPr>
              <w:t>on immigrating to</w:t>
            </w:r>
            <w:r w:rsidR="00D150AB">
              <w:rPr>
                <w:rFonts w:ascii="Arial" w:eastAsia="Arial" w:hAnsi="Arial" w:cs="Arial"/>
                <w:sz w:val="22"/>
                <w:szCs w:val="22"/>
              </w:rPr>
              <w:t xml:space="preserve"> </w:t>
            </w:r>
            <w:r w:rsidR="00D00A53">
              <w:rPr>
                <w:rFonts w:ascii="Arial" w:eastAsia="Arial" w:hAnsi="Arial" w:cs="Arial"/>
                <w:sz w:val="22"/>
                <w:szCs w:val="22"/>
              </w:rPr>
              <w:t xml:space="preserve">Quebec </w:t>
            </w:r>
            <w:r w:rsidR="00DF3E4A">
              <w:rPr>
                <w:rFonts w:ascii="Arial" w:eastAsia="Arial" w:hAnsi="Arial" w:cs="Arial"/>
                <w:sz w:val="22"/>
                <w:szCs w:val="22"/>
              </w:rPr>
              <w:t xml:space="preserve">and offer career </w:t>
            </w:r>
            <w:r w:rsidR="00031668">
              <w:rPr>
                <w:rFonts w:ascii="Arial" w:eastAsia="Arial" w:hAnsi="Arial" w:cs="Arial"/>
                <w:sz w:val="22"/>
                <w:szCs w:val="22"/>
              </w:rPr>
              <w:t xml:space="preserve">networking events for </w:t>
            </w:r>
            <w:r w:rsidR="00104305">
              <w:rPr>
                <w:rFonts w:ascii="Arial" w:eastAsia="Arial" w:hAnsi="Arial" w:cs="Arial"/>
                <w:sz w:val="22"/>
                <w:szCs w:val="22"/>
              </w:rPr>
              <w:t xml:space="preserve">them to find jobs </w:t>
            </w:r>
            <w:r w:rsidR="007000EA">
              <w:rPr>
                <w:rFonts w:ascii="Arial" w:eastAsia="Arial" w:hAnsi="Arial" w:cs="Arial"/>
                <w:sz w:val="22"/>
                <w:szCs w:val="22"/>
              </w:rPr>
              <w:t>after completion</w:t>
            </w:r>
            <w:r w:rsidR="00031668">
              <w:rPr>
                <w:rFonts w:ascii="Arial" w:eastAsia="Arial" w:hAnsi="Arial" w:cs="Arial"/>
                <w:sz w:val="22"/>
                <w:szCs w:val="22"/>
              </w:rPr>
              <w:t>.</w:t>
            </w:r>
          </w:p>
          <w:p w14:paraId="1370BEF6" w14:textId="66030CE6" w:rsidR="00A95F16" w:rsidRDefault="00A95F16" w:rsidP="68F0614D">
            <w:pPr>
              <w:spacing w:line="276" w:lineRule="auto"/>
              <w:rPr>
                <w:rFonts w:ascii="Arial" w:eastAsia="Arial" w:hAnsi="Arial" w:cs="Arial"/>
                <w:sz w:val="22"/>
                <w:szCs w:val="22"/>
              </w:rPr>
            </w:pPr>
          </w:p>
        </w:tc>
        <w:tc>
          <w:tcPr>
            <w:tcW w:w="945" w:type="dxa"/>
            <w:shd w:val="clear" w:color="auto" w:fill="FFFFFF" w:themeFill="background1"/>
          </w:tcPr>
          <w:p w14:paraId="675A987D"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77BDE854" w14:textId="77777777" w:rsidTr="3BAED30E">
        <w:tc>
          <w:tcPr>
            <w:tcW w:w="11085" w:type="dxa"/>
          </w:tcPr>
          <w:p w14:paraId="1A878E11" w14:textId="77777777" w:rsidR="00C436CF" w:rsidRDefault="00B82C36" w:rsidP="68F0614D">
            <w:pPr>
              <w:spacing w:line="276" w:lineRule="auto"/>
              <w:rPr>
                <w:rFonts w:ascii="Arial" w:eastAsia="Arial" w:hAnsi="Arial" w:cs="Arial"/>
                <w:b/>
              </w:rPr>
            </w:pPr>
            <w:r>
              <w:rPr>
                <w:rFonts w:ascii="Arial" w:eastAsia="Arial" w:hAnsi="Arial" w:cs="Arial"/>
                <w:b/>
              </w:rPr>
              <w:t xml:space="preserve">5.2 Analysis of competitive position </w:t>
            </w:r>
          </w:p>
          <w:p w14:paraId="5D61D247" w14:textId="0FA95D14" w:rsidR="00C436CF" w:rsidRDefault="00B82C36" w:rsidP="68F0614D">
            <w:pPr>
              <w:spacing w:line="276" w:lineRule="auto"/>
              <w:rPr>
                <w:rFonts w:ascii="Arial" w:eastAsia="Arial" w:hAnsi="Arial" w:cs="Arial"/>
                <w:sz w:val="22"/>
                <w:szCs w:val="22"/>
              </w:rPr>
            </w:pPr>
            <w:r>
              <w:rPr>
                <w:rFonts w:ascii="Arial" w:eastAsia="Arial" w:hAnsi="Arial" w:cs="Arial"/>
                <w:sz w:val="22"/>
                <w:szCs w:val="22"/>
              </w:rPr>
              <w:lastRenderedPageBreak/>
              <w:t xml:space="preserve">Our company compares favorably with the competitors </w:t>
            </w:r>
          </w:p>
          <w:p w14:paraId="6F64852E" w14:textId="77777777" w:rsidR="007A463F" w:rsidRDefault="007A463F" w:rsidP="68F0614D">
            <w:pPr>
              <w:spacing w:line="276" w:lineRule="auto"/>
              <w:rPr>
                <w:rFonts w:ascii="Arial" w:eastAsia="Arial" w:hAnsi="Arial" w:cs="Arial"/>
                <w:b/>
                <w:sz w:val="22"/>
                <w:szCs w:val="22"/>
              </w:rPr>
            </w:pPr>
          </w:p>
          <w:p w14:paraId="2A99FAEB" w14:textId="77777777" w:rsidR="00C436CF" w:rsidRDefault="00C436CF">
            <w:pPr>
              <w:spacing w:line="276" w:lineRule="auto"/>
              <w:rPr>
                <w:rFonts w:ascii="Arial" w:eastAsia="Arial" w:hAnsi="Arial" w:cs="Arial"/>
                <w:sz w:val="22"/>
                <w:szCs w:val="22"/>
              </w:rPr>
            </w:pPr>
          </w:p>
          <w:tbl>
            <w:tblPr>
              <w:tblW w:w="10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42"/>
              <w:gridCol w:w="5443"/>
            </w:tblGrid>
            <w:tr w:rsidR="00C436CF" w14:paraId="732A45F4" w14:textId="77777777">
              <w:trPr>
                <w:trHeight w:val="1620"/>
              </w:trPr>
              <w:tc>
                <w:tcPr>
                  <w:tcW w:w="5442" w:type="dxa"/>
                  <w:shd w:val="clear" w:color="auto" w:fill="auto"/>
                  <w:tcMar>
                    <w:top w:w="100" w:type="dxa"/>
                    <w:left w:w="100" w:type="dxa"/>
                    <w:bottom w:w="100" w:type="dxa"/>
                    <w:right w:w="100" w:type="dxa"/>
                  </w:tcMar>
                </w:tcPr>
                <w:p w14:paraId="703BC6BC"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Political</w:t>
                  </w:r>
                </w:p>
              </w:tc>
              <w:tc>
                <w:tcPr>
                  <w:tcW w:w="5442" w:type="dxa"/>
                  <w:shd w:val="clear" w:color="auto" w:fill="auto"/>
                  <w:tcMar>
                    <w:top w:w="100" w:type="dxa"/>
                    <w:left w:w="100" w:type="dxa"/>
                    <w:bottom w:w="100" w:type="dxa"/>
                    <w:right w:w="100" w:type="dxa"/>
                  </w:tcMar>
                </w:tcPr>
                <w:p w14:paraId="4044116F" w14:textId="63736885"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Government policies</w:t>
                  </w:r>
                  <w:r>
                    <w:rPr>
                      <w:rFonts w:ascii="Arial" w:eastAsia="Arial" w:hAnsi="Arial" w:cs="Arial"/>
                      <w:sz w:val="22"/>
                      <w:szCs w:val="22"/>
                    </w:rPr>
                    <w:t xml:space="preserve">: International students require documents such as; study permits/work permits, CAQ and Visas in order to study in </w:t>
                  </w:r>
                  <w:r w:rsidR="00A50070">
                    <w:rPr>
                      <w:rFonts w:ascii="Arial" w:eastAsia="Arial" w:hAnsi="Arial" w:cs="Arial"/>
                      <w:sz w:val="22"/>
                      <w:szCs w:val="22"/>
                    </w:rPr>
                    <w:t>Montréal</w:t>
                  </w:r>
                  <w:r>
                    <w:rPr>
                      <w:rFonts w:ascii="Arial" w:eastAsia="Arial" w:hAnsi="Arial" w:cs="Arial"/>
                      <w:sz w:val="22"/>
                      <w:szCs w:val="22"/>
                    </w:rPr>
                    <w:t>.</w:t>
                  </w:r>
                </w:p>
                <w:p w14:paraId="0E5DA1F9" w14:textId="34F3617F"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Tax policies:</w:t>
                  </w:r>
                  <w:r>
                    <w:rPr>
                      <w:rFonts w:ascii="Arial" w:eastAsia="Arial" w:hAnsi="Arial" w:cs="Arial"/>
                      <w:sz w:val="22"/>
                      <w:szCs w:val="22"/>
                    </w:rPr>
                    <w:t xml:space="preserve"> corporate tax in </w:t>
                  </w:r>
                  <w:r w:rsidR="00A50070">
                    <w:rPr>
                      <w:rFonts w:ascii="Arial" w:eastAsia="Arial" w:hAnsi="Arial" w:cs="Arial"/>
                      <w:sz w:val="22"/>
                      <w:szCs w:val="22"/>
                    </w:rPr>
                    <w:t>Quebec</w:t>
                  </w:r>
                  <w:r>
                    <w:rPr>
                      <w:rFonts w:ascii="Arial" w:eastAsia="Arial" w:hAnsi="Arial" w:cs="Arial"/>
                      <w:sz w:val="22"/>
                      <w:szCs w:val="22"/>
                    </w:rPr>
                    <w:t xml:space="preserve"> is a flat rate of 21%</w:t>
                  </w:r>
                  <w:r>
                    <w:rPr>
                      <w:rFonts w:ascii="Arial" w:eastAsia="Arial" w:hAnsi="Arial" w:cs="Arial"/>
                      <w:b/>
                      <w:color w:val="222222"/>
                    </w:rPr>
                    <w:t xml:space="preserve"> </w:t>
                  </w:r>
                </w:p>
                <w:p w14:paraId="391B8E58"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Labour laws:</w:t>
                  </w:r>
                  <w:r>
                    <w:rPr>
                      <w:rFonts w:ascii="Arial" w:eastAsia="Arial" w:hAnsi="Arial" w:cs="Arial"/>
                      <w:sz w:val="22"/>
                      <w:szCs w:val="22"/>
                    </w:rPr>
                    <w:t xml:space="preserve"> every employee that we refer will require a S.I.N</w:t>
                  </w:r>
                </w:p>
                <w:p w14:paraId="7130AB58" w14:textId="77777777" w:rsidR="00C436CF" w:rsidRDefault="00C436CF" w:rsidP="68F0614D">
                  <w:pPr>
                    <w:widowControl w:val="0"/>
                    <w:spacing w:line="276" w:lineRule="auto"/>
                    <w:rPr>
                      <w:rFonts w:ascii="Arial" w:eastAsia="Arial" w:hAnsi="Arial" w:cs="Arial"/>
                      <w:sz w:val="22"/>
                      <w:szCs w:val="22"/>
                    </w:rPr>
                  </w:pPr>
                </w:p>
              </w:tc>
            </w:tr>
            <w:tr w:rsidR="00C436CF" w14:paraId="3D59DBB2" w14:textId="77777777">
              <w:tc>
                <w:tcPr>
                  <w:tcW w:w="5442" w:type="dxa"/>
                  <w:shd w:val="clear" w:color="auto" w:fill="auto"/>
                  <w:tcMar>
                    <w:top w:w="100" w:type="dxa"/>
                    <w:left w:w="100" w:type="dxa"/>
                    <w:bottom w:w="100" w:type="dxa"/>
                    <w:right w:w="100" w:type="dxa"/>
                  </w:tcMar>
                </w:tcPr>
                <w:p w14:paraId="37CA8C90"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Economical</w:t>
                  </w:r>
                </w:p>
              </w:tc>
              <w:tc>
                <w:tcPr>
                  <w:tcW w:w="5442" w:type="dxa"/>
                  <w:shd w:val="clear" w:color="auto" w:fill="auto"/>
                  <w:tcMar>
                    <w:top w:w="100" w:type="dxa"/>
                    <w:left w:w="100" w:type="dxa"/>
                    <w:bottom w:w="100" w:type="dxa"/>
                    <w:right w:w="100" w:type="dxa"/>
                  </w:tcMar>
                </w:tcPr>
                <w:p w14:paraId="707F51F1" w14:textId="6FAEECB6"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Economic growth</w:t>
                  </w:r>
                  <w:r>
                    <w:rPr>
                      <w:rFonts w:ascii="Arial" w:eastAsia="Arial" w:hAnsi="Arial" w:cs="Arial"/>
                      <w:sz w:val="22"/>
                      <w:szCs w:val="22"/>
                    </w:rPr>
                    <w:t xml:space="preserve">: dependable on the </w:t>
                  </w:r>
                  <w:r w:rsidR="00A50070">
                    <w:rPr>
                      <w:rFonts w:ascii="Arial" w:eastAsia="Arial" w:hAnsi="Arial" w:cs="Arial"/>
                      <w:sz w:val="22"/>
                      <w:szCs w:val="22"/>
                    </w:rPr>
                    <w:t>number</w:t>
                  </w:r>
                  <w:r>
                    <w:rPr>
                      <w:rFonts w:ascii="Arial" w:eastAsia="Arial" w:hAnsi="Arial" w:cs="Arial"/>
                      <w:sz w:val="22"/>
                      <w:szCs w:val="22"/>
                    </w:rPr>
                    <w:t xml:space="preserve"> of international students coming in </w:t>
                  </w:r>
                  <w:r w:rsidR="00A50070">
                    <w:rPr>
                      <w:rFonts w:ascii="Arial" w:eastAsia="Arial" w:hAnsi="Arial" w:cs="Arial"/>
                      <w:sz w:val="22"/>
                      <w:szCs w:val="22"/>
                    </w:rPr>
                    <w:t>Canada</w:t>
                  </w:r>
                  <w:r>
                    <w:rPr>
                      <w:rFonts w:ascii="Arial" w:eastAsia="Arial" w:hAnsi="Arial" w:cs="Arial"/>
                      <w:sz w:val="22"/>
                      <w:szCs w:val="22"/>
                    </w:rPr>
                    <w:t xml:space="preserve"> yearly.</w:t>
                  </w:r>
                </w:p>
                <w:p w14:paraId="5F777E63" w14:textId="0895BFC5" w:rsidR="00C436CF" w:rsidRDefault="00B82C36" w:rsidP="68F0614D">
                  <w:pPr>
                    <w:widowControl w:val="0"/>
                    <w:spacing w:line="276" w:lineRule="auto"/>
                    <w:rPr>
                      <w:rFonts w:ascii="Arial" w:eastAsia="Arial" w:hAnsi="Arial" w:cs="Arial"/>
                      <w:sz w:val="22"/>
                      <w:szCs w:val="22"/>
                      <w:u w:val="single"/>
                    </w:rPr>
                  </w:pPr>
                  <w:r>
                    <w:rPr>
                      <w:rFonts w:ascii="Arial" w:eastAsia="Arial" w:hAnsi="Arial" w:cs="Arial"/>
                      <w:b/>
                      <w:sz w:val="22"/>
                      <w:szCs w:val="22"/>
                    </w:rPr>
                    <w:t>-Exchange rates:</w:t>
                  </w:r>
                  <w:r>
                    <w:rPr>
                      <w:rFonts w:ascii="Arial" w:eastAsia="Arial" w:hAnsi="Arial" w:cs="Arial"/>
                      <w:sz w:val="22"/>
                      <w:szCs w:val="22"/>
                    </w:rPr>
                    <w:t xml:space="preserve"> Certain subscription payments made outside of </w:t>
                  </w:r>
                  <w:r w:rsidR="00A50070">
                    <w:rPr>
                      <w:rFonts w:ascii="Arial" w:eastAsia="Arial" w:hAnsi="Arial" w:cs="Arial"/>
                      <w:sz w:val="22"/>
                      <w:szCs w:val="22"/>
                    </w:rPr>
                    <w:t>Canada</w:t>
                  </w:r>
                  <w:r>
                    <w:rPr>
                      <w:rFonts w:ascii="Arial" w:eastAsia="Arial" w:hAnsi="Arial" w:cs="Arial"/>
                      <w:sz w:val="22"/>
                      <w:szCs w:val="22"/>
                    </w:rPr>
                    <w:t xml:space="preserve"> before a </w:t>
                  </w:r>
                  <w:r w:rsidR="5A8FCAFF" w:rsidRPr="5A8FCAFF">
                    <w:rPr>
                      <w:rFonts w:ascii="Arial" w:eastAsia="Arial" w:hAnsi="Arial" w:cs="Arial"/>
                      <w:sz w:val="22"/>
                      <w:szCs w:val="22"/>
                    </w:rPr>
                    <w:t>student's</w:t>
                  </w:r>
                  <w:r>
                    <w:rPr>
                      <w:rFonts w:ascii="Arial" w:eastAsia="Arial" w:hAnsi="Arial" w:cs="Arial"/>
                      <w:sz w:val="22"/>
                      <w:szCs w:val="22"/>
                    </w:rPr>
                    <w:t xml:space="preserve"> comes to Montreal may hold a slightly varied value due to exchange rates. </w:t>
                  </w:r>
                </w:p>
                <w:p w14:paraId="06389547"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b/>
                      <w:sz w:val="22"/>
                      <w:szCs w:val="22"/>
                    </w:rPr>
                    <w:t xml:space="preserve">-Inflation rates: </w:t>
                  </w:r>
                  <w:r>
                    <w:rPr>
                      <w:rFonts w:ascii="Arial" w:eastAsia="Arial" w:hAnsi="Arial" w:cs="Arial"/>
                      <w:sz w:val="22"/>
                      <w:szCs w:val="22"/>
                    </w:rPr>
                    <w:t xml:space="preserve">Our prices may vary as inflation rates alter. </w:t>
                  </w:r>
                </w:p>
                <w:p w14:paraId="43C37B31" w14:textId="77777777" w:rsidR="00C436CF" w:rsidRDefault="00C436CF" w:rsidP="68F0614D">
                  <w:pPr>
                    <w:widowControl w:val="0"/>
                    <w:spacing w:line="276" w:lineRule="auto"/>
                    <w:rPr>
                      <w:rFonts w:ascii="Arial" w:eastAsia="Arial" w:hAnsi="Arial" w:cs="Arial"/>
                      <w:sz w:val="22"/>
                      <w:szCs w:val="22"/>
                      <w:highlight w:val="yellow"/>
                    </w:rPr>
                  </w:pPr>
                </w:p>
              </w:tc>
            </w:tr>
            <w:tr w:rsidR="00C436CF" w14:paraId="59F9AE11" w14:textId="77777777">
              <w:tc>
                <w:tcPr>
                  <w:tcW w:w="5442" w:type="dxa"/>
                  <w:shd w:val="clear" w:color="auto" w:fill="auto"/>
                  <w:tcMar>
                    <w:top w:w="100" w:type="dxa"/>
                    <w:left w:w="100" w:type="dxa"/>
                    <w:bottom w:w="100" w:type="dxa"/>
                    <w:right w:w="100" w:type="dxa"/>
                  </w:tcMar>
                </w:tcPr>
                <w:p w14:paraId="3B4E0DC9"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Social</w:t>
                  </w:r>
                </w:p>
              </w:tc>
              <w:tc>
                <w:tcPr>
                  <w:tcW w:w="5442" w:type="dxa"/>
                  <w:shd w:val="clear" w:color="auto" w:fill="auto"/>
                  <w:tcMar>
                    <w:top w:w="100" w:type="dxa"/>
                    <w:left w:w="100" w:type="dxa"/>
                    <w:bottom w:w="100" w:type="dxa"/>
                    <w:right w:w="100" w:type="dxa"/>
                  </w:tcMar>
                </w:tcPr>
                <w:p w14:paraId="3C73B4DB"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Age distribution:</w:t>
                  </w:r>
                  <w:r>
                    <w:rPr>
                      <w:rFonts w:ascii="Arial" w:eastAsia="Arial" w:hAnsi="Arial" w:cs="Arial"/>
                      <w:sz w:val="22"/>
                      <w:szCs w:val="22"/>
                    </w:rPr>
                    <w:t xml:space="preserve"> International student population changes yearly. We are targeting the ages of 18-30.</w:t>
                  </w:r>
                </w:p>
                <w:p w14:paraId="3DEE116C"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Career attitudes:</w:t>
                  </w:r>
                  <w:r>
                    <w:rPr>
                      <w:rFonts w:ascii="Arial" w:eastAsia="Arial" w:hAnsi="Arial" w:cs="Arial"/>
                      <w:sz w:val="22"/>
                      <w:szCs w:val="22"/>
                    </w:rPr>
                    <w:t xml:space="preserve"> we are referring international students whom are looking for working experience with no or little prior experience.</w:t>
                  </w:r>
                </w:p>
                <w:p w14:paraId="711F2A3B" w14:textId="323A6B28"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Lifestyle attitudes:</w:t>
                  </w:r>
                  <w:r>
                    <w:rPr>
                      <w:rFonts w:ascii="Arial" w:eastAsia="Arial" w:hAnsi="Arial" w:cs="Arial"/>
                      <w:sz w:val="22"/>
                      <w:szCs w:val="22"/>
                    </w:rPr>
                    <w:t xml:space="preserve"> we are targeting adventurous &amp; </w:t>
                  </w:r>
                  <w:r w:rsidR="00A50070">
                    <w:rPr>
                      <w:rFonts w:ascii="Arial" w:eastAsia="Arial" w:hAnsi="Arial" w:cs="Arial"/>
                      <w:sz w:val="22"/>
                      <w:szCs w:val="22"/>
                    </w:rPr>
                    <w:t>sociable international</w:t>
                  </w:r>
                  <w:r>
                    <w:rPr>
                      <w:rFonts w:ascii="Arial" w:eastAsia="Arial" w:hAnsi="Arial" w:cs="Arial"/>
                      <w:sz w:val="22"/>
                      <w:szCs w:val="22"/>
                    </w:rPr>
                    <w:t xml:space="preserve"> students. </w:t>
                  </w:r>
                </w:p>
                <w:p w14:paraId="53A41D02"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Cultural barriers:</w:t>
                  </w:r>
                  <w:r>
                    <w:rPr>
                      <w:rFonts w:ascii="Arial" w:eastAsia="Arial" w:hAnsi="Arial" w:cs="Arial"/>
                      <w:sz w:val="22"/>
                      <w:szCs w:val="22"/>
                    </w:rPr>
                    <w:t xml:space="preserve"> language barriers, social barriers, financial barriers, culture shocks.</w:t>
                  </w:r>
                </w:p>
              </w:tc>
            </w:tr>
            <w:tr w:rsidR="00C436CF" w14:paraId="6CDFD0D6" w14:textId="77777777">
              <w:tc>
                <w:tcPr>
                  <w:tcW w:w="5442" w:type="dxa"/>
                  <w:shd w:val="clear" w:color="auto" w:fill="auto"/>
                  <w:tcMar>
                    <w:top w:w="100" w:type="dxa"/>
                    <w:left w:w="100" w:type="dxa"/>
                    <w:bottom w:w="100" w:type="dxa"/>
                    <w:right w:w="100" w:type="dxa"/>
                  </w:tcMar>
                </w:tcPr>
                <w:p w14:paraId="5A97A1EF"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Technological</w:t>
                  </w:r>
                </w:p>
              </w:tc>
              <w:tc>
                <w:tcPr>
                  <w:tcW w:w="5442" w:type="dxa"/>
                  <w:shd w:val="clear" w:color="auto" w:fill="auto"/>
                  <w:tcMar>
                    <w:top w:w="100" w:type="dxa"/>
                    <w:left w:w="100" w:type="dxa"/>
                    <w:bottom w:w="100" w:type="dxa"/>
                    <w:right w:w="100" w:type="dxa"/>
                  </w:tcMar>
                </w:tcPr>
                <w:p w14:paraId="062C2CE9" w14:textId="01EFADD1" w:rsidR="00C436CF" w:rsidRDefault="00C436CF" w:rsidP="68F0614D">
                  <w:pPr>
                    <w:widowControl w:val="0"/>
                    <w:spacing w:line="276" w:lineRule="auto"/>
                    <w:rPr>
                      <w:rFonts w:ascii="Arial" w:eastAsia="Arial" w:hAnsi="Arial" w:cs="Arial"/>
                      <w:sz w:val="22"/>
                      <w:szCs w:val="22"/>
                    </w:rPr>
                  </w:pPr>
                </w:p>
                <w:p w14:paraId="69631DF4" w14:textId="1A80FE32" w:rsidR="00DD5FBB"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Research &amp; development activities</w:t>
                  </w:r>
                  <w:r>
                    <w:rPr>
                      <w:rFonts w:ascii="Arial" w:eastAsia="Arial" w:hAnsi="Arial" w:cs="Arial"/>
                      <w:sz w:val="22"/>
                      <w:szCs w:val="22"/>
                    </w:rPr>
                    <w:t>: Conducting research to implement new services to our program that target the benefits of international students.</w:t>
                  </w:r>
                  <w:r w:rsidR="00DD5FBB">
                    <w:rPr>
                      <w:rFonts w:ascii="Arial" w:eastAsia="Arial" w:hAnsi="Arial" w:cs="Arial"/>
                      <w:sz w:val="22"/>
                      <w:szCs w:val="22"/>
                    </w:rPr>
                    <w:t xml:space="preserve"> </w:t>
                  </w:r>
                  <w:r w:rsidR="00DD5FBB">
                    <w:rPr>
                      <w:rFonts w:ascii="Arial" w:eastAsia="Arial" w:hAnsi="Arial" w:cs="Arial"/>
                      <w:sz w:val="22"/>
                      <w:szCs w:val="22"/>
                    </w:rPr>
                    <w:t>creating platforms that are available to our clients.</w:t>
                  </w:r>
                </w:p>
                <w:p w14:paraId="58DF27B2" w14:textId="77777777" w:rsidR="00C436CF" w:rsidRDefault="00C436CF" w:rsidP="68F0614D">
                  <w:pPr>
                    <w:widowControl w:val="0"/>
                    <w:spacing w:line="276" w:lineRule="auto"/>
                    <w:rPr>
                      <w:rFonts w:ascii="Arial" w:eastAsia="Arial" w:hAnsi="Arial" w:cs="Arial"/>
                      <w:sz w:val="22"/>
                      <w:szCs w:val="22"/>
                    </w:rPr>
                  </w:pPr>
                </w:p>
                <w:p w14:paraId="0402C01E" w14:textId="632B8844" w:rsidR="00C436CF" w:rsidRDefault="00C436CF" w:rsidP="68F0614D">
                  <w:pPr>
                    <w:widowControl w:val="0"/>
                    <w:spacing w:line="276" w:lineRule="auto"/>
                    <w:rPr>
                      <w:rFonts w:ascii="Arial" w:eastAsia="Arial" w:hAnsi="Arial" w:cs="Arial"/>
                      <w:sz w:val="22"/>
                      <w:szCs w:val="22"/>
                    </w:rPr>
                  </w:pPr>
                </w:p>
                <w:p w14:paraId="7890FA50" w14:textId="1268223D" w:rsidR="00C436CF" w:rsidRDefault="00C436CF" w:rsidP="68F0614D">
                  <w:pPr>
                    <w:widowControl w:val="0"/>
                    <w:spacing w:line="276" w:lineRule="auto"/>
                    <w:rPr>
                      <w:rFonts w:ascii="Arial" w:eastAsia="Arial" w:hAnsi="Arial" w:cs="Arial"/>
                      <w:sz w:val="22"/>
                      <w:szCs w:val="22"/>
                    </w:rPr>
                  </w:pPr>
                </w:p>
              </w:tc>
            </w:tr>
            <w:tr w:rsidR="00C436CF" w14:paraId="1CAC9433" w14:textId="77777777">
              <w:tc>
                <w:tcPr>
                  <w:tcW w:w="5442" w:type="dxa"/>
                  <w:shd w:val="clear" w:color="auto" w:fill="auto"/>
                  <w:tcMar>
                    <w:top w:w="100" w:type="dxa"/>
                    <w:left w:w="100" w:type="dxa"/>
                    <w:bottom w:w="100" w:type="dxa"/>
                    <w:right w:w="100" w:type="dxa"/>
                  </w:tcMar>
                </w:tcPr>
                <w:p w14:paraId="615B92A8"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Ecological</w:t>
                  </w:r>
                </w:p>
              </w:tc>
              <w:tc>
                <w:tcPr>
                  <w:tcW w:w="5442" w:type="dxa"/>
                  <w:shd w:val="clear" w:color="auto" w:fill="auto"/>
                  <w:tcMar>
                    <w:top w:w="100" w:type="dxa"/>
                    <w:left w:w="100" w:type="dxa"/>
                    <w:bottom w:w="100" w:type="dxa"/>
                    <w:right w:w="100" w:type="dxa"/>
                  </w:tcMar>
                </w:tcPr>
                <w:p w14:paraId="7368F5DA" w14:textId="63585F80"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Weather: </w:t>
                  </w:r>
                  <w:r>
                    <w:rPr>
                      <w:rFonts w:ascii="Arial" w:eastAsia="Arial" w:hAnsi="Arial" w:cs="Arial"/>
                      <w:sz w:val="22"/>
                      <w:szCs w:val="22"/>
                    </w:rPr>
                    <w:t>Montreal’s seasons will affect our operations.</w:t>
                  </w:r>
                  <w:r w:rsidR="00DD5FBB">
                    <w:rPr>
                      <w:rFonts w:ascii="Arial" w:eastAsia="Arial" w:hAnsi="Arial" w:cs="Arial"/>
                      <w:sz w:val="22"/>
                      <w:szCs w:val="22"/>
                    </w:rPr>
                    <w:t xml:space="preserve"> </w:t>
                  </w:r>
                </w:p>
              </w:tc>
            </w:tr>
            <w:tr w:rsidR="00C436CF" w14:paraId="72CD2C2D" w14:textId="77777777">
              <w:tc>
                <w:tcPr>
                  <w:tcW w:w="5442" w:type="dxa"/>
                  <w:shd w:val="clear" w:color="auto" w:fill="auto"/>
                  <w:tcMar>
                    <w:top w:w="100" w:type="dxa"/>
                    <w:left w:w="100" w:type="dxa"/>
                    <w:bottom w:w="100" w:type="dxa"/>
                    <w:right w:w="100" w:type="dxa"/>
                  </w:tcMar>
                </w:tcPr>
                <w:p w14:paraId="23BE2080" w14:textId="77777777" w:rsidR="00C436CF" w:rsidRDefault="00B82C36" w:rsidP="68F0614D">
                  <w:pPr>
                    <w:widowControl w:val="0"/>
                    <w:spacing w:line="276" w:lineRule="auto"/>
                    <w:rPr>
                      <w:rFonts w:ascii="Arial" w:eastAsia="Arial" w:hAnsi="Arial" w:cs="Arial"/>
                      <w:b/>
                      <w:u w:val="single"/>
                    </w:rPr>
                  </w:pPr>
                  <w:r>
                    <w:rPr>
                      <w:rFonts w:ascii="Arial" w:eastAsia="Arial" w:hAnsi="Arial" w:cs="Arial"/>
                      <w:b/>
                      <w:u w:val="single"/>
                    </w:rPr>
                    <w:t>Legal</w:t>
                  </w:r>
                </w:p>
              </w:tc>
              <w:tc>
                <w:tcPr>
                  <w:tcW w:w="5442" w:type="dxa"/>
                  <w:shd w:val="clear" w:color="auto" w:fill="auto"/>
                  <w:tcMar>
                    <w:top w:w="100" w:type="dxa"/>
                    <w:left w:w="100" w:type="dxa"/>
                    <w:bottom w:w="100" w:type="dxa"/>
                    <w:right w:w="100" w:type="dxa"/>
                  </w:tcMar>
                </w:tcPr>
                <w:p w14:paraId="4FF19C46" w14:textId="18F0FB20" w:rsidR="00C436CF" w:rsidRPr="00FE6CDD" w:rsidRDefault="00B82C36" w:rsidP="68F0614D">
                  <w:pPr>
                    <w:widowControl w:val="0"/>
                    <w:spacing w:line="276" w:lineRule="auto"/>
                    <w:rPr>
                      <w:rFonts w:ascii="Arial" w:eastAsia="Arial" w:hAnsi="Arial" w:cs="Arial"/>
                      <w:sz w:val="22"/>
                      <w:szCs w:val="22"/>
                      <w:u w:val="single"/>
                    </w:rPr>
                  </w:pPr>
                  <w:r>
                    <w:rPr>
                      <w:rFonts w:ascii="Arial" w:eastAsia="Arial" w:hAnsi="Arial" w:cs="Arial"/>
                      <w:sz w:val="22"/>
                      <w:szCs w:val="22"/>
                    </w:rPr>
                    <w:t>-</w:t>
                  </w:r>
                  <w:r>
                    <w:rPr>
                      <w:rFonts w:ascii="Arial" w:eastAsia="Arial" w:hAnsi="Arial" w:cs="Arial"/>
                      <w:b/>
                      <w:sz w:val="22"/>
                      <w:szCs w:val="22"/>
                    </w:rPr>
                    <w:t xml:space="preserve">Discrimination laws: </w:t>
                  </w:r>
                  <w:r>
                    <w:rPr>
                      <w:rFonts w:ascii="Arial" w:eastAsia="Arial" w:hAnsi="Arial" w:cs="Arial"/>
                      <w:sz w:val="22"/>
                      <w:szCs w:val="22"/>
                    </w:rPr>
                    <w:t>Employers to whom we refer International students must respect all laws surrounding discrimination (</w:t>
                  </w:r>
                  <w:r>
                    <w:rPr>
                      <w:rFonts w:ascii="Arial" w:eastAsia="Arial" w:hAnsi="Arial" w:cs="Arial"/>
                      <w:color w:val="222222"/>
                      <w:highlight w:val="white"/>
                    </w:rPr>
                    <w:t xml:space="preserve">Charter of Human Rights and </w:t>
                  </w:r>
                  <w:r>
                    <w:rPr>
                      <w:rFonts w:ascii="Arial" w:eastAsia="Arial" w:hAnsi="Arial" w:cs="Arial"/>
                      <w:color w:val="222222"/>
                      <w:highlight w:val="white"/>
                    </w:rPr>
                    <w:lastRenderedPageBreak/>
                    <w:t xml:space="preserve">Freedoms) </w:t>
                  </w:r>
                </w:p>
                <w:p w14:paraId="0305181A"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Employment laws:</w:t>
                  </w:r>
                  <w:r>
                    <w:rPr>
                      <w:rFonts w:ascii="Arial" w:eastAsia="Arial" w:hAnsi="Arial" w:cs="Arial"/>
                      <w:sz w:val="22"/>
                      <w:szCs w:val="22"/>
                    </w:rPr>
                    <w:t xml:space="preserve"> international student employees will require a work permit.</w:t>
                  </w:r>
                </w:p>
                <w:p w14:paraId="757A5BC8"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Confidentiality:</w:t>
                  </w:r>
                  <w:r>
                    <w:rPr>
                      <w:rFonts w:ascii="Arial" w:eastAsia="Arial" w:hAnsi="Arial" w:cs="Arial"/>
                      <w:sz w:val="22"/>
                      <w:szCs w:val="22"/>
                    </w:rPr>
                    <w:t xml:space="preserve"> International students are required to sign a confidentiality agreement before joining the WeBelong community. WeBelong needs to respect the privacy of the information that is provided by clients. </w:t>
                  </w:r>
                </w:p>
                <w:p w14:paraId="72200CA7" w14:textId="3B43180B" w:rsidR="00C436CF" w:rsidRPr="00DA5C91" w:rsidRDefault="00B82C36" w:rsidP="68F0614D">
                  <w:pPr>
                    <w:widowControl w:val="0"/>
                    <w:spacing w:line="276" w:lineRule="auto"/>
                    <w:rPr>
                      <w:rFonts w:ascii="Arial" w:eastAsia="Arial" w:hAnsi="Arial" w:cs="Arial"/>
                      <w:sz w:val="22"/>
                      <w:szCs w:val="22"/>
                      <w:highlight w:val="yellow"/>
                      <w:u w:val="single"/>
                      <w:lang w:val="fr-CA"/>
                    </w:rPr>
                  </w:pPr>
                  <w:r>
                    <w:rPr>
                      <w:rFonts w:ascii="Arial" w:eastAsia="Arial" w:hAnsi="Arial" w:cs="Arial"/>
                      <w:sz w:val="22"/>
                      <w:szCs w:val="22"/>
                    </w:rPr>
                    <w:t>-</w:t>
                  </w:r>
                  <w:r>
                    <w:rPr>
                      <w:rFonts w:ascii="Arial" w:eastAsia="Arial" w:hAnsi="Arial" w:cs="Arial"/>
                      <w:b/>
                      <w:sz w:val="22"/>
                      <w:szCs w:val="22"/>
                    </w:rPr>
                    <w:t>Consumer/client protection laws:</w:t>
                  </w:r>
                  <w:r>
                    <w:rPr>
                      <w:rFonts w:ascii="Arial" w:eastAsia="Arial" w:hAnsi="Arial" w:cs="Arial"/>
                      <w:sz w:val="22"/>
                      <w:szCs w:val="22"/>
                    </w:rPr>
                    <w:t xml:space="preserve"> Our company </w:t>
                  </w:r>
                  <w:r w:rsidR="00FC50E7">
                    <w:rPr>
                      <w:rFonts w:ascii="Arial" w:eastAsia="Arial" w:hAnsi="Arial" w:cs="Arial"/>
                      <w:sz w:val="22"/>
                      <w:szCs w:val="22"/>
                    </w:rPr>
                    <w:t>must</w:t>
                  </w:r>
                  <w:r>
                    <w:rPr>
                      <w:rFonts w:ascii="Arial" w:eastAsia="Arial" w:hAnsi="Arial" w:cs="Arial"/>
                      <w:sz w:val="22"/>
                      <w:szCs w:val="22"/>
                    </w:rPr>
                    <w:t xml:space="preserve"> </w:t>
                  </w:r>
                  <w:r>
                    <w:rPr>
                      <w:rFonts w:ascii="Arial" w:eastAsia="Arial" w:hAnsi="Arial" w:cs="Arial"/>
                      <w:color w:val="222222"/>
                      <w:highlight w:val="white"/>
                    </w:rPr>
                    <w:t xml:space="preserve">deal honestly in all matters of advertising and fairly in contracts. </w:t>
                  </w:r>
                  <w:r w:rsidRPr="00DA5C91">
                    <w:rPr>
                      <w:rFonts w:ascii="Arial" w:eastAsia="Arial" w:hAnsi="Arial" w:cs="Arial"/>
                      <w:color w:val="222222"/>
                      <w:highlight w:val="white"/>
                      <w:lang w:val="fr-CA"/>
                    </w:rPr>
                    <w:t xml:space="preserve">This refers to </w:t>
                  </w:r>
                  <w:r w:rsidRPr="00DA5C91">
                    <w:rPr>
                      <w:rFonts w:ascii="Arial" w:eastAsia="Arial" w:hAnsi="Arial" w:cs="Arial"/>
                      <w:color w:val="222222"/>
                      <w:highlight w:val="white"/>
                      <w:u w:val="single"/>
                      <w:lang w:val="fr-CA"/>
                    </w:rPr>
                    <w:t xml:space="preserve">‘Loi sur la </w:t>
                  </w:r>
                  <w:r w:rsidRPr="00DA517E">
                    <w:rPr>
                      <w:rFonts w:ascii="Arial" w:eastAsia="Arial" w:hAnsi="Arial" w:cs="Arial"/>
                      <w:color w:val="222222"/>
                      <w:u w:val="single"/>
                      <w:lang w:val="fr-CA"/>
                    </w:rPr>
                    <w:t xml:space="preserve">protection du consommateur’ </w:t>
                  </w:r>
                </w:p>
                <w:p w14:paraId="54F915FB" w14:textId="292D87EE"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Patents &amp; Copyright laws:</w:t>
                  </w:r>
                  <w:r>
                    <w:rPr>
                      <w:rFonts w:ascii="Arial" w:eastAsia="Arial" w:hAnsi="Arial" w:cs="Arial"/>
                      <w:sz w:val="22"/>
                      <w:szCs w:val="22"/>
                    </w:rPr>
                    <w:t xml:space="preserve"> WeBelong founders </w:t>
                  </w:r>
                  <w:r w:rsidR="00FC50E7">
                    <w:rPr>
                      <w:rFonts w:ascii="Arial" w:eastAsia="Arial" w:hAnsi="Arial" w:cs="Arial"/>
                      <w:sz w:val="22"/>
                      <w:szCs w:val="22"/>
                    </w:rPr>
                    <w:t>are intellectual</w:t>
                  </w:r>
                  <w:r>
                    <w:rPr>
                      <w:rFonts w:ascii="Arial" w:eastAsia="Arial" w:hAnsi="Arial" w:cs="Arial"/>
                      <w:color w:val="222222"/>
                      <w:highlight w:val="white"/>
                    </w:rPr>
                    <w:t xml:space="preserve"> property holders.</w:t>
                  </w:r>
                </w:p>
              </w:tc>
            </w:tr>
          </w:tbl>
          <w:p w14:paraId="4424AD10" w14:textId="77777777" w:rsidR="00C436CF" w:rsidRDefault="00C436CF">
            <w:pPr>
              <w:spacing w:line="276" w:lineRule="auto"/>
              <w:rPr>
                <w:rFonts w:ascii="Arial" w:eastAsia="Arial" w:hAnsi="Arial" w:cs="Arial"/>
                <w:sz w:val="22"/>
                <w:szCs w:val="22"/>
              </w:rPr>
            </w:pPr>
          </w:p>
          <w:p w14:paraId="4E101C3F" w14:textId="77777777" w:rsidR="00C436CF" w:rsidRDefault="00C436CF">
            <w:pPr>
              <w:spacing w:line="276" w:lineRule="auto"/>
              <w:rPr>
                <w:rFonts w:ascii="Arial" w:eastAsia="Arial" w:hAnsi="Arial" w:cs="Arial"/>
                <w:sz w:val="22"/>
                <w:szCs w:val="22"/>
              </w:rPr>
            </w:pPr>
          </w:p>
          <w:p w14:paraId="5B188A21" w14:textId="77777777" w:rsidR="00C436CF" w:rsidRDefault="00C436CF" w:rsidP="68F0614D">
            <w:pPr>
              <w:spacing w:line="276" w:lineRule="auto"/>
              <w:rPr>
                <w:rFonts w:ascii="Arial" w:eastAsia="Arial" w:hAnsi="Arial" w:cs="Arial"/>
                <w:sz w:val="22"/>
                <w:szCs w:val="22"/>
              </w:rPr>
            </w:pPr>
          </w:p>
          <w:p w14:paraId="57780DBF" w14:textId="77777777" w:rsidR="00C436CF" w:rsidRDefault="00C436CF" w:rsidP="68F0614D">
            <w:pPr>
              <w:spacing w:line="276" w:lineRule="auto"/>
              <w:rPr>
                <w:rFonts w:ascii="Arial" w:eastAsia="Arial" w:hAnsi="Arial" w:cs="Arial"/>
                <w:b/>
                <w:sz w:val="22"/>
                <w:szCs w:val="22"/>
              </w:rPr>
            </w:pPr>
          </w:p>
          <w:tbl>
            <w:tblPr>
              <w:tblW w:w="10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42"/>
              <w:gridCol w:w="5443"/>
            </w:tblGrid>
            <w:tr w:rsidR="00C436CF" w14:paraId="300BF71F" w14:textId="77777777">
              <w:tc>
                <w:tcPr>
                  <w:tcW w:w="5442" w:type="dxa"/>
                  <w:shd w:val="clear" w:color="auto" w:fill="auto"/>
                  <w:tcMar>
                    <w:top w:w="100" w:type="dxa"/>
                    <w:left w:w="100" w:type="dxa"/>
                    <w:bottom w:w="100" w:type="dxa"/>
                    <w:right w:w="100" w:type="dxa"/>
                  </w:tcMar>
                </w:tcPr>
                <w:p w14:paraId="33B43899" w14:textId="77777777" w:rsidR="00C436CF" w:rsidRDefault="00B82C36" w:rsidP="68F0614D">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IchooseMontreal</w:t>
                  </w:r>
                </w:p>
              </w:tc>
              <w:tc>
                <w:tcPr>
                  <w:tcW w:w="5442" w:type="dxa"/>
                  <w:shd w:val="clear" w:color="auto" w:fill="auto"/>
                  <w:tcMar>
                    <w:top w:w="100" w:type="dxa"/>
                    <w:left w:w="100" w:type="dxa"/>
                    <w:bottom w:w="100" w:type="dxa"/>
                    <w:right w:w="100" w:type="dxa"/>
                  </w:tcMar>
                </w:tcPr>
                <w:p w14:paraId="23EC01C0" w14:textId="77777777" w:rsidR="00C436CF" w:rsidRDefault="00B82C36" w:rsidP="68F0614D">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WeBelong</w:t>
                  </w:r>
                </w:p>
              </w:tc>
            </w:tr>
            <w:tr w:rsidR="00C436CF" w14:paraId="777143BF" w14:textId="77777777">
              <w:tc>
                <w:tcPr>
                  <w:tcW w:w="5442" w:type="dxa"/>
                  <w:shd w:val="clear" w:color="auto" w:fill="auto"/>
                  <w:tcMar>
                    <w:top w:w="100" w:type="dxa"/>
                    <w:left w:w="100" w:type="dxa"/>
                    <w:bottom w:w="100" w:type="dxa"/>
                    <w:right w:w="100" w:type="dxa"/>
                  </w:tcMar>
                </w:tcPr>
                <w:p w14:paraId="561427F8"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 real-time assistant.</w:t>
                  </w:r>
                </w:p>
              </w:tc>
              <w:tc>
                <w:tcPr>
                  <w:tcW w:w="5442" w:type="dxa"/>
                  <w:shd w:val="clear" w:color="auto" w:fill="auto"/>
                  <w:tcMar>
                    <w:top w:w="100" w:type="dxa"/>
                    <w:left w:w="100" w:type="dxa"/>
                    <w:bottom w:w="100" w:type="dxa"/>
                    <w:right w:w="100" w:type="dxa"/>
                  </w:tcMar>
                </w:tcPr>
                <w:p w14:paraId="5E4E286A"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Real-time assistant in many forms: online chat, email, phone call, face-to-face assistance.</w:t>
                  </w:r>
                </w:p>
              </w:tc>
            </w:tr>
            <w:tr w:rsidR="00C436CF" w14:paraId="0FC75776" w14:textId="77777777">
              <w:tc>
                <w:tcPr>
                  <w:tcW w:w="5442" w:type="dxa"/>
                  <w:shd w:val="clear" w:color="auto" w:fill="auto"/>
                  <w:tcMar>
                    <w:top w:w="100" w:type="dxa"/>
                    <w:left w:w="100" w:type="dxa"/>
                    <w:bottom w:w="100" w:type="dxa"/>
                    <w:right w:w="100" w:type="dxa"/>
                  </w:tcMar>
                </w:tcPr>
                <w:p w14:paraId="4F40DD0A"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Only have guide in the form of document, online posts.</w:t>
                  </w:r>
                </w:p>
              </w:tc>
              <w:tc>
                <w:tcPr>
                  <w:tcW w:w="5442" w:type="dxa"/>
                  <w:shd w:val="clear" w:color="auto" w:fill="auto"/>
                  <w:tcMar>
                    <w:top w:w="100" w:type="dxa"/>
                    <w:left w:w="100" w:type="dxa"/>
                    <w:bottom w:w="100" w:type="dxa"/>
                    <w:right w:w="100" w:type="dxa"/>
                  </w:tcMar>
                </w:tcPr>
                <w:p w14:paraId="066C9CC8"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Guidance in the form of written (posts on WeBelong platforms), video and person-to-person.</w:t>
                  </w:r>
                </w:p>
              </w:tc>
            </w:tr>
            <w:tr w:rsidR="00C436CF" w14:paraId="0043B272" w14:textId="77777777">
              <w:tc>
                <w:tcPr>
                  <w:tcW w:w="5442" w:type="dxa"/>
                  <w:shd w:val="clear" w:color="auto" w:fill="auto"/>
                  <w:tcMar>
                    <w:top w:w="100" w:type="dxa"/>
                    <w:left w:w="100" w:type="dxa"/>
                    <w:bottom w:w="100" w:type="dxa"/>
                    <w:right w:w="100" w:type="dxa"/>
                  </w:tcMar>
                </w:tcPr>
                <w:p w14:paraId="6D73032F"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Events aim mainly to professional career.</w:t>
                  </w:r>
                </w:p>
              </w:tc>
              <w:tc>
                <w:tcPr>
                  <w:tcW w:w="5442" w:type="dxa"/>
                  <w:shd w:val="clear" w:color="auto" w:fill="auto"/>
                  <w:tcMar>
                    <w:top w:w="100" w:type="dxa"/>
                    <w:left w:w="100" w:type="dxa"/>
                    <w:bottom w:w="100" w:type="dxa"/>
                    <w:right w:w="100" w:type="dxa"/>
                  </w:tcMar>
                </w:tcPr>
                <w:p w14:paraId="704E208D"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some events are traditional (from other countries) and majority are for leisure. </w:t>
                  </w:r>
                </w:p>
              </w:tc>
            </w:tr>
            <w:tr w:rsidR="00C436CF" w14:paraId="0E640943" w14:textId="77777777">
              <w:tc>
                <w:tcPr>
                  <w:tcW w:w="5442" w:type="dxa"/>
                  <w:shd w:val="clear" w:color="auto" w:fill="auto"/>
                  <w:tcMar>
                    <w:top w:w="100" w:type="dxa"/>
                    <w:left w:w="100" w:type="dxa"/>
                    <w:bottom w:w="100" w:type="dxa"/>
                    <w:right w:w="100" w:type="dxa"/>
                  </w:tcMar>
                </w:tcPr>
                <w:p w14:paraId="40215E36" w14:textId="1DF16CA1"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Referrals </w:t>
                  </w:r>
                  <w:r w:rsidR="000E5FDB">
                    <w:rPr>
                      <w:rFonts w:ascii="Arial" w:eastAsia="Arial" w:hAnsi="Arial" w:cs="Arial"/>
                      <w:sz w:val="22"/>
                      <w:szCs w:val="22"/>
                    </w:rPr>
                    <w:t>to businesses</w:t>
                  </w:r>
                  <w:r>
                    <w:rPr>
                      <w:rFonts w:ascii="Arial" w:eastAsia="Arial" w:hAnsi="Arial" w:cs="Arial"/>
                      <w:sz w:val="22"/>
                      <w:szCs w:val="22"/>
                    </w:rPr>
                    <w:t xml:space="preserve"> that have experience requirements. </w:t>
                  </w:r>
                </w:p>
                <w:p w14:paraId="5B280A32"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Only provide job-posting websites.</w:t>
                  </w:r>
                </w:p>
              </w:tc>
              <w:tc>
                <w:tcPr>
                  <w:tcW w:w="5442" w:type="dxa"/>
                  <w:shd w:val="clear" w:color="auto" w:fill="auto"/>
                  <w:tcMar>
                    <w:top w:w="100" w:type="dxa"/>
                    <w:left w:w="100" w:type="dxa"/>
                    <w:bottom w:w="100" w:type="dxa"/>
                    <w:right w:w="100" w:type="dxa"/>
                  </w:tcMar>
                </w:tcPr>
                <w:p w14:paraId="2A1BFA74" w14:textId="77777777" w:rsidR="00C436CF" w:rsidRDefault="00B82C36" w:rsidP="68F0614D">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sz w:val="22"/>
                      <w:szCs w:val="22"/>
                    </w:rPr>
                    <w:t>Referrals to businesses that require little to no experience.</w:t>
                  </w:r>
                </w:p>
              </w:tc>
            </w:tr>
            <w:tr w:rsidR="00C436CF" w14:paraId="44EEB55E" w14:textId="77777777">
              <w:tc>
                <w:tcPr>
                  <w:tcW w:w="5442" w:type="dxa"/>
                  <w:shd w:val="clear" w:color="auto" w:fill="auto"/>
                  <w:tcMar>
                    <w:top w:w="100" w:type="dxa"/>
                    <w:left w:w="100" w:type="dxa"/>
                    <w:bottom w:w="100" w:type="dxa"/>
                    <w:right w:w="100" w:type="dxa"/>
                  </w:tcMar>
                </w:tcPr>
                <w:p w14:paraId="2EC41001"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IchooseMontreal does not have an app.</w:t>
                  </w:r>
                </w:p>
              </w:tc>
              <w:tc>
                <w:tcPr>
                  <w:tcW w:w="5442" w:type="dxa"/>
                  <w:shd w:val="clear" w:color="auto" w:fill="auto"/>
                  <w:tcMar>
                    <w:top w:w="100" w:type="dxa"/>
                    <w:left w:w="100" w:type="dxa"/>
                    <w:bottom w:w="100" w:type="dxa"/>
                    <w:right w:w="100" w:type="dxa"/>
                  </w:tcMar>
                </w:tcPr>
                <w:p w14:paraId="32A6C6D6" w14:textId="79CA2E61"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We</w:t>
                  </w:r>
                  <w:r w:rsidR="00D25FCC">
                    <w:rPr>
                      <w:rFonts w:ascii="Arial" w:eastAsia="Arial" w:hAnsi="Arial" w:cs="Arial"/>
                      <w:sz w:val="22"/>
                      <w:szCs w:val="22"/>
                    </w:rPr>
                    <w:t>B</w:t>
                  </w:r>
                  <w:r>
                    <w:rPr>
                      <w:rFonts w:ascii="Arial" w:eastAsia="Arial" w:hAnsi="Arial" w:cs="Arial"/>
                      <w:sz w:val="22"/>
                      <w:szCs w:val="22"/>
                    </w:rPr>
                    <w:t>elong app is available on many platforms, including but not limited to iOS, Android and Windows 10.</w:t>
                  </w:r>
                </w:p>
                <w:p w14:paraId="4326DCBA" w14:textId="77777777" w:rsidR="00C436CF" w:rsidRDefault="00C436CF" w:rsidP="68F0614D">
                  <w:pPr>
                    <w:widowControl w:val="0"/>
                    <w:pBdr>
                      <w:top w:val="nil"/>
                      <w:left w:val="nil"/>
                      <w:bottom w:val="nil"/>
                      <w:right w:val="nil"/>
                      <w:between w:val="nil"/>
                    </w:pBdr>
                    <w:spacing w:line="276" w:lineRule="auto"/>
                    <w:rPr>
                      <w:rFonts w:ascii="Arial" w:eastAsia="Arial" w:hAnsi="Arial" w:cs="Arial"/>
                      <w:sz w:val="22"/>
                      <w:szCs w:val="22"/>
                    </w:rPr>
                  </w:pPr>
                </w:p>
              </w:tc>
            </w:tr>
            <w:tr w:rsidR="00C436CF" w14:paraId="4337DE49" w14:textId="77777777">
              <w:tc>
                <w:tcPr>
                  <w:tcW w:w="5442" w:type="dxa"/>
                  <w:shd w:val="clear" w:color="auto" w:fill="auto"/>
                  <w:tcMar>
                    <w:top w:w="100" w:type="dxa"/>
                    <w:left w:w="100" w:type="dxa"/>
                    <w:bottom w:w="100" w:type="dxa"/>
                    <w:right w:w="100" w:type="dxa"/>
                  </w:tcMar>
                </w:tcPr>
                <w:p w14:paraId="14B0C346" w14:textId="77777777" w:rsidR="00C436CF" w:rsidRDefault="00B82C36" w:rsidP="68F0614D">
                  <w:pPr>
                    <w:widowControl w:val="0"/>
                    <w:spacing w:line="276" w:lineRule="auto"/>
                    <w:rPr>
                      <w:rFonts w:ascii="Arial" w:eastAsia="Arial" w:hAnsi="Arial" w:cs="Arial"/>
                      <w:sz w:val="22"/>
                      <w:szCs w:val="22"/>
                    </w:rPr>
                  </w:pPr>
                  <w:r>
                    <w:rPr>
                      <w:rFonts w:ascii="Arial" w:eastAsia="Arial" w:hAnsi="Arial" w:cs="Arial"/>
                      <w:sz w:val="22"/>
                      <w:szCs w:val="22"/>
                    </w:rPr>
                    <w:t>IchooseMontreal does not focus on personalizing their services.</w:t>
                  </w:r>
                </w:p>
              </w:tc>
              <w:tc>
                <w:tcPr>
                  <w:tcW w:w="5442" w:type="dxa"/>
                  <w:shd w:val="clear" w:color="auto" w:fill="auto"/>
                  <w:tcMar>
                    <w:top w:w="100" w:type="dxa"/>
                    <w:left w:w="100" w:type="dxa"/>
                    <w:bottom w:w="100" w:type="dxa"/>
                    <w:right w:w="100" w:type="dxa"/>
                  </w:tcMar>
                </w:tcPr>
                <w:p w14:paraId="5C400C06"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due to the diversity of our services, it creates an ease for innovation and creativity and reinforces the ability to identify new markets and to adapt. </w:t>
                  </w:r>
                </w:p>
                <w:p w14:paraId="201A39D8" w14:textId="77777777" w:rsidR="00C436CF" w:rsidRDefault="00C436CF" w:rsidP="68F0614D">
                  <w:pPr>
                    <w:widowControl w:val="0"/>
                    <w:pBdr>
                      <w:top w:val="nil"/>
                      <w:left w:val="nil"/>
                      <w:bottom w:val="nil"/>
                      <w:right w:val="nil"/>
                      <w:between w:val="nil"/>
                    </w:pBdr>
                    <w:spacing w:line="276" w:lineRule="auto"/>
                    <w:rPr>
                      <w:rFonts w:ascii="Arial" w:eastAsia="Arial" w:hAnsi="Arial" w:cs="Arial"/>
                      <w:sz w:val="22"/>
                      <w:szCs w:val="22"/>
                    </w:rPr>
                  </w:pPr>
                </w:p>
                <w:p w14:paraId="2929CA05" w14:textId="77777777" w:rsidR="00C436CF" w:rsidRDefault="00C436CF" w:rsidP="68F0614D">
                  <w:pPr>
                    <w:widowControl w:val="0"/>
                    <w:pBdr>
                      <w:top w:val="nil"/>
                      <w:left w:val="nil"/>
                      <w:bottom w:val="nil"/>
                      <w:right w:val="nil"/>
                      <w:between w:val="nil"/>
                    </w:pBdr>
                    <w:spacing w:line="276" w:lineRule="auto"/>
                    <w:rPr>
                      <w:rFonts w:ascii="Arial" w:eastAsia="Arial" w:hAnsi="Arial" w:cs="Arial"/>
                      <w:sz w:val="22"/>
                      <w:szCs w:val="22"/>
                    </w:rPr>
                  </w:pPr>
                </w:p>
              </w:tc>
            </w:tr>
            <w:tr w:rsidR="00C436CF" w14:paraId="217D9666" w14:textId="77777777">
              <w:tc>
                <w:tcPr>
                  <w:tcW w:w="5442" w:type="dxa"/>
                  <w:shd w:val="clear" w:color="auto" w:fill="auto"/>
                  <w:tcMar>
                    <w:top w:w="100" w:type="dxa"/>
                    <w:left w:w="100" w:type="dxa"/>
                    <w:bottom w:w="100" w:type="dxa"/>
                    <w:right w:w="100" w:type="dxa"/>
                  </w:tcMar>
                </w:tcPr>
                <w:p w14:paraId="51576066"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IchooseMontreal does not pertain to culture. </w:t>
                  </w:r>
                </w:p>
              </w:tc>
              <w:tc>
                <w:tcPr>
                  <w:tcW w:w="5442" w:type="dxa"/>
                  <w:shd w:val="clear" w:color="auto" w:fill="auto"/>
                  <w:tcMar>
                    <w:top w:w="100" w:type="dxa"/>
                    <w:left w:w="100" w:type="dxa"/>
                    <w:bottom w:w="100" w:type="dxa"/>
                    <w:right w:w="100" w:type="dxa"/>
                  </w:tcMar>
                </w:tcPr>
                <w:p w14:paraId="201A06A4" w14:textId="3F6AEC55"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We</w:t>
                  </w:r>
                  <w:r w:rsidR="00D25FCC">
                    <w:rPr>
                      <w:rFonts w:ascii="Arial" w:eastAsia="Arial" w:hAnsi="Arial" w:cs="Arial"/>
                      <w:sz w:val="22"/>
                      <w:szCs w:val="22"/>
                    </w:rPr>
                    <w:t>B</w:t>
                  </w:r>
                  <w:r>
                    <w:rPr>
                      <w:rFonts w:ascii="Arial" w:eastAsia="Arial" w:hAnsi="Arial" w:cs="Arial"/>
                      <w:sz w:val="22"/>
                      <w:szCs w:val="22"/>
                    </w:rPr>
                    <w:t>elong is a culture sensitive organization.</w:t>
                  </w:r>
                </w:p>
              </w:tc>
            </w:tr>
          </w:tbl>
          <w:p w14:paraId="69FF9235" w14:textId="77777777" w:rsidR="00C436CF" w:rsidRDefault="00C436CF" w:rsidP="68F0614D">
            <w:pPr>
              <w:spacing w:line="276" w:lineRule="auto"/>
              <w:rPr>
                <w:rFonts w:ascii="Arial" w:eastAsia="Arial" w:hAnsi="Arial" w:cs="Arial"/>
                <w:b/>
                <w:sz w:val="22"/>
                <w:szCs w:val="22"/>
              </w:rPr>
            </w:pPr>
          </w:p>
          <w:p w14:paraId="0C98DC37" w14:textId="77777777" w:rsidR="00C436CF" w:rsidRDefault="00C436CF" w:rsidP="68F0614D">
            <w:pPr>
              <w:spacing w:line="276" w:lineRule="auto"/>
              <w:rPr>
                <w:rFonts w:ascii="Arial" w:eastAsia="Arial" w:hAnsi="Arial" w:cs="Arial"/>
                <w:b/>
                <w:sz w:val="22"/>
                <w:szCs w:val="22"/>
              </w:rPr>
            </w:pPr>
          </w:p>
          <w:p w14:paraId="5F44DF1A" w14:textId="77777777" w:rsidR="00C436CF" w:rsidRDefault="00C436CF" w:rsidP="68F0614D">
            <w:pPr>
              <w:spacing w:line="276" w:lineRule="auto"/>
              <w:rPr>
                <w:rFonts w:ascii="Arial" w:eastAsia="Arial" w:hAnsi="Arial" w:cs="Arial"/>
                <w:b/>
                <w:sz w:val="22"/>
                <w:szCs w:val="22"/>
              </w:rPr>
            </w:pPr>
          </w:p>
        </w:tc>
        <w:tc>
          <w:tcPr>
            <w:tcW w:w="945" w:type="dxa"/>
          </w:tcPr>
          <w:p w14:paraId="702FE054"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31E420B" w14:textId="77777777" w:rsidTr="3BAED30E">
        <w:tc>
          <w:tcPr>
            <w:tcW w:w="11085" w:type="dxa"/>
          </w:tcPr>
          <w:p w14:paraId="4C8C1CA4" w14:textId="77777777" w:rsidR="00D46C7A" w:rsidRDefault="00D46C7A" w:rsidP="68F0614D">
            <w:pPr>
              <w:spacing w:line="276" w:lineRule="auto"/>
              <w:rPr>
                <w:rFonts w:ascii="Arial" w:eastAsia="Arial" w:hAnsi="Arial" w:cs="Arial"/>
                <w:b/>
              </w:rPr>
            </w:pPr>
          </w:p>
          <w:p w14:paraId="74CDCCD3" w14:textId="77777777" w:rsidR="00D46C7A" w:rsidRDefault="00D46C7A" w:rsidP="68F0614D">
            <w:pPr>
              <w:spacing w:line="276" w:lineRule="auto"/>
              <w:rPr>
                <w:rFonts w:ascii="Arial" w:eastAsia="Arial" w:hAnsi="Arial" w:cs="Arial"/>
                <w:b/>
              </w:rPr>
            </w:pPr>
          </w:p>
          <w:p w14:paraId="4B86DB6C" w14:textId="0CE317CA" w:rsidR="00C436CF" w:rsidRDefault="00B82C36" w:rsidP="68F0614D">
            <w:pPr>
              <w:spacing w:line="276" w:lineRule="auto"/>
              <w:rPr>
                <w:rFonts w:ascii="Arial" w:eastAsia="Arial" w:hAnsi="Arial" w:cs="Arial"/>
                <w:b/>
              </w:rPr>
            </w:pPr>
            <w:r>
              <w:rPr>
                <w:rFonts w:ascii="Arial" w:eastAsia="Arial" w:hAnsi="Arial" w:cs="Arial"/>
                <w:b/>
              </w:rPr>
              <w:t xml:space="preserve">5.3 </w:t>
            </w:r>
            <w:r w:rsidRPr="004E1311">
              <w:rPr>
                <w:rFonts w:ascii="Arial" w:eastAsia="Arial" w:hAnsi="Arial" w:cs="Arial"/>
                <w:b/>
                <w:shd w:val="clear" w:color="auto" w:fill="FFFFFF" w:themeFill="background1"/>
              </w:rPr>
              <w:t xml:space="preserve">Pricing strategy </w:t>
            </w:r>
          </w:p>
          <w:p w14:paraId="0F9C9049" w14:textId="77777777" w:rsidR="00C436CF" w:rsidRDefault="00C436CF" w:rsidP="68F0614D">
            <w:pPr>
              <w:spacing w:line="276" w:lineRule="auto"/>
              <w:rPr>
                <w:rFonts w:ascii="Arial" w:eastAsia="Arial" w:hAnsi="Arial" w:cs="Arial"/>
                <w:b/>
              </w:rPr>
            </w:pPr>
          </w:p>
          <w:p w14:paraId="0457F007" w14:textId="18FEB34C"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WeBelong is using penetration pricing strategy </w:t>
            </w:r>
            <w:r w:rsidR="00D43232">
              <w:rPr>
                <w:rFonts w:ascii="Arial" w:eastAsia="Arial" w:hAnsi="Arial" w:cs="Arial"/>
                <w:sz w:val="22"/>
                <w:szCs w:val="22"/>
              </w:rPr>
              <w:t>since</w:t>
            </w:r>
            <w:r>
              <w:rPr>
                <w:rFonts w:ascii="Arial" w:eastAsia="Arial" w:hAnsi="Arial" w:cs="Arial"/>
                <w:sz w:val="22"/>
                <w:szCs w:val="22"/>
              </w:rPr>
              <w:t xml:space="preserve"> we are new on the market &amp; dealing with a target audience whom is cautious with money. Thus, we need to provide them with a concrete reason to make use of all our services and give them a return on their investment. </w:t>
            </w:r>
          </w:p>
          <w:p w14:paraId="4629454C" w14:textId="70C1F80B"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We are charging </w:t>
            </w:r>
            <w:r w:rsidR="004E1311">
              <w:rPr>
                <w:rFonts w:ascii="Arial" w:eastAsia="Arial" w:hAnsi="Arial" w:cs="Arial"/>
                <w:sz w:val="22"/>
                <w:szCs w:val="22"/>
              </w:rPr>
              <w:t>$100</w:t>
            </w:r>
            <w:r>
              <w:rPr>
                <w:rFonts w:ascii="Arial" w:eastAsia="Arial" w:hAnsi="Arial" w:cs="Arial"/>
                <w:sz w:val="22"/>
                <w:szCs w:val="22"/>
              </w:rPr>
              <w:t xml:space="preserve"> for the yearly </w:t>
            </w:r>
            <w:r w:rsidR="004E1311">
              <w:rPr>
                <w:rFonts w:ascii="Arial" w:eastAsia="Arial" w:hAnsi="Arial" w:cs="Arial"/>
                <w:sz w:val="22"/>
                <w:szCs w:val="22"/>
              </w:rPr>
              <w:t>for membership.</w:t>
            </w:r>
          </w:p>
          <w:p w14:paraId="02E49CD7" w14:textId="36D28AF2" w:rsidR="004E1311" w:rsidRDefault="004E1311" w:rsidP="68F0614D">
            <w:pPr>
              <w:spacing w:line="276" w:lineRule="auto"/>
              <w:rPr>
                <w:rFonts w:ascii="Arial" w:eastAsia="Arial" w:hAnsi="Arial" w:cs="Arial"/>
                <w:sz w:val="22"/>
                <w:szCs w:val="22"/>
              </w:rPr>
            </w:pPr>
          </w:p>
        </w:tc>
        <w:tc>
          <w:tcPr>
            <w:tcW w:w="945" w:type="dxa"/>
          </w:tcPr>
          <w:p w14:paraId="17618454"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EFA4463" w14:textId="77777777" w:rsidTr="3BAED30E">
        <w:tc>
          <w:tcPr>
            <w:tcW w:w="11085" w:type="dxa"/>
          </w:tcPr>
          <w:p w14:paraId="0AD85AF8" w14:textId="77777777" w:rsidR="00C436CF" w:rsidRDefault="00B82C36" w:rsidP="68F0614D">
            <w:pPr>
              <w:spacing w:line="276" w:lineRule="auto"/>
              <w:rPr>
                <w:rFonts w:ascii="Arial" w:eastAsia="Arial" w:hAnsi="Arial" w:cs="Arial"/>
                <w:b/>
              </w:rPr>
            </w:pPr>
            <w:r>
              <w:rPr>
                <w:rFonts w:ascii="Arial" w:eastAsia="Arial" w:hAnsi="Arial" w:cs="Arial"/>
                <w:b/>
              </w:rPr>
              <w:t>5.4 Terms of selling to customers / clients</w:t>
            </w:r>
          </w:p>
          <w:p w14:paraId="75B92DE2" w14:textId="77777777" w:rsidR="00DA2085" w:rsidRDefault="00DA2085" w:rsidP="68F0614D">
            <w:pPr>
              <w:spacing w:line="276" w:lineRule="auto"/>
              <w:rPr>
                <w:rFonts w:ascii="Arial" w:eastAsia="Arial" w:hAnsi="Arial" w:cs="Arial"/>
                <w:sz w:val="22"/>
                <w:szCs w:val="22"/>
              </w:rPr>
            </w:pPr>
          </w:p>
          <w:p w14:paraId="5A32FC34" w14:textId="54482F90"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Our clients who subscribe online can pay with debit, credit and prepaid cards. However, a client subscribing from a third party</w:t>
            </w:r>
            <w:r w:rsidR="00255E04">
              <w:rPr>
                <w:rFonts w:ascii="Arial" w:eastAsia="Arial" w:hAnsi="Arial" w:cs="Arial"/>
                <w:sz w:val="22"/>
                <w:szCs w:val="22"/>
              </w:rPr>
              <w:t xml:space="preserve"> or directly in our office</w:t>
            </w:r>
            <w:r w:rsidR="00585349">
              <w:rPr>
                <w:rFonts w:ascii="Arial" w:eastAsia="Arial" w:hAnsi="Arial" w:cs="Arial"/>
                <w:sz w:val="22"/>
                <w:szCs w:val="22"/>
              </w:rPr>
              <w:t>. They</w:t>
            </w:r>
            <w:r>
              <w:rPr>
                <w:rFonts w:ascii="Arial" w:eastAsia="Arial" w:hAnsi="Arial" w:cs="Arial"/>
                <w:sz w:val="22"/>
                <w:szCs w:val="22"/>
              </w:rPr>
              <w:t xml:space="preserve"> can pay in cash or via any other payment method available</w:t>
            </w:r>
            <w:r w:rsidR="3BAED30E" w:rsidRPr="3BAED30E">
              <w:rPr>
                <w:rFonts w:ascii="Arial" w:eastAsia="Arial" w:hAnsi="Arial" w:cs="Arial"/>
                <w:sz w:val="22"/>
                <w:szCs w:val="22"/>
              </w:rPr>
              <w:t xml:space="preserve"> that must be accountable for.</w:t>
            </w:r>
            <w:r w:rsidR="002976DB">
              <w:rPr>
                <w:rFonts w:ascii="Arial" w:eastAsia="Arial" w:hAnsi="Arial" w:cs="Arial"/>
                <w:sz w:val="22"/>
                <w:szCs w:val="22"/>
              </w:rPr>
              <w:t xml:space="preserve"> Clients </w:t>
            </w:r>
            <w:r w:rsidR="00BA3DDD">
              <w:rPr>
                <w:rFonts w:ascii="Arial" w:eastAsia="Arial" w:hAnsi="Arial" w:cs="Arial"/>
                <w:sz w:val="22"/>
                <w:szCs w:val="22"/>
              </w:rPr>
              <w:t>have 24</w:t>
            </w:r>
            <w:r w:rsidR="00B30547">
              <w:rPr>
                <w:rFonts w:ascii="Arial" w:eastAsia="Arial" w:hAnsi="Arial" w:cs="Arial"/>
                <w:sz w:val="22"/>
                <w:szCs w:val="22"/>
              </w:rPr>
              <w:t>-</w:t>
            </w:r>
            <w:r w:rsidR="00BA3DDD">
              <w:rPr>
                <w:rFonts w:ascii="Arial" w:eastAsia="Arial" w:hAnsi="Arial" w:cs="Arial"/>
                <w:sz w:val="22"/>
                <w:szCs w:val="22"/>
              </w:rPr>
              <w:t xml:space="preserve">hour </w:t>
            </w:r>
            <w:r w:rsidR="000D61D0">
              <w:rPr>
                <w:rFonts w:ascii="Arial" w:eastAsia="Arial" w:hAnsi="Arial" w:cs="Arial"/>
                <w:sz w:val="22"/>
                <w:szCs w:val="22"/>
              </w:rPr>
              <w:t>for</w:t>
            </w:r>
            <w:r w:rsidR="00585349">
              <w:rPr>
                <w:rFonts w:ascii="Arial" w:eastAsia="Arial" w:hAnsi="Arial" w:cs="Arial"/>
                <w:sz w:val="22"/>
                <w:szCs w:val="22"/>
              </w:rPr>
              <w:t xml:space="preserve"> a</w:t>
            </w:r>
            <w:r w:rsidR="000D61D0">
              <w:rPr>
                <w:rFonts w:ascii="Arial" w:eastAsia="Arial" w:hAnsi="Arial" w:cs="Arial"/>
                <w:sz w:val="22"/>
                <w:szCs w:val="22"/>
              </w:rPr>
              <w:t xml:space="preserve"> full refund if </w:t>
            </w:r>
            <w:r w:rsidR="00E71E2B">
              <w:rPr>
                <w:rFonts w:ascii="Arial" w:eastAsia="Arial" w:hAnsi="Arial" w:cs="Arial"/>
                <w:sz w:val="22"/>
                <w:szCs w:val="22"/>
              </w:rPr>
              <w:t xml:space="preserve">cancellation </w:t>
            </w:r>
            <w:r w:rsidR="000D61D0">
              <w:rPr>
                <w:rFonts w:ascii="Arial" w:eastAsia="Arial" w:hAnsi="Arial" w:cs="Arial"/>
                <w:sz w:val="22"/>
                <w:szCs w:val="22"/>
              </w:rPr>
              <w:t xml:space="preserve">is made. </w:t>
            </w:r>
            <w:r w:rsidR="00B30547">
              <w:rPr>
                <w:rFonts w:ascii="Arial" w:eastAsia="Arial" w:hAnsi="Arial" w:cs="Arial"/>
                <w:sz w:val="22"/>
                <w:szCs w:val="22"/>
              </w:rPr>
              <w:t xml:space="preserve">After 24-hour refund will not be </w:t>
            </w:r>
            <w:r w:rsidR="3BAED30E" w:rsidRPr="3BAED30E">
              <w:rPr>
                <w:rFonts w:ascii="Arial" w:eastAsia="Arial" w:hAnsi="Arial" w:cs="Arial"/>
                <w:sz w:val="22"/>
                <w:szCs w:val="22"/>
              </w:rPr>
              <w:t xml:space="preserve">considered. </w:t>
            </w:r>
          </w:p>
          <w:p w14:paraId="4716C8F2" w14:textId="63FF74DC" w:rsidR="00B30547" w:rsidRDefault="00B30547" w:rsidP="68F0614D">
            <w:pPr>
              <w:spacing w:line="276" w:lineRule="auto"/>
              <w:rPr>
                <w:rFonts w:ascii="Arial" w:eastAsia="Arial" w:hAnsi="Arial" w:cs="Arial"/>
                <w:sz w:val="22"/>
                <w:szCs w:val="22"/>
              </w:rPr>
            </w:pPr>
          </w:p>
        </w:tc>
        <w:tc>
          <w:tcPr>
            <w:tcW w:w="945" w:type="dxa"/>
          </w:tcPr>
          <w:p w14:paraId="5027B93D"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43F6E354" w14:textId="77777777" w:rsidTr="3BAED30E">
        <w:tc>
          <w:tcPr>
            <w:tcW w:w="11085" w:type="dxa"/>
          </w:tcPr>
          <w:p w14:paraId="021E3AAC" w14:textId="24E8361C" w:rsidR="00C436CF" w:rsidRDefault="00B82C36" w:rsidP="68F0614D">
            <w:pPr>
              <w:spacing w:line="276" w:lineRule="auto"/>
              <w:rPr>
                <w:rFonts w:ascii="Arial" w:eastAsia="Arial" w:hAnsi="Arial" w:cs="Arial"/>
                <w:b/>
                <w:highlight w:val="yellow"/>
              </w:rPr>
            </w:pPr>
            <w:r>
              <w:rPr>
                <w:rFonts w:ascii="Arial" w:eastAsia="Arial" w:hAnsi="Arial" w:cs="Arial"/>
                <w:b/>
              </w:rPr>
              <w:t xml:space="preserve">5.5 </w:t>
            </w:r>
            <w:r w:rsidRPr="00490C48">
              <w:rPr>
                <w:rFonts w:ascii="Arial" w:eastAsia="Arial" w:hAnsi="Arial" w:cs="Arial"/>
                <w:b/>
                <w:shd w:val="clear" w:color="auto" w:fill="FFFFFF" w:themeFill="background1"/>
              </w:rPr>
              <w:t>Distribution strategy</w:t>
            </w:r>
            <w:r w:rsidRPr="5E115205">
              <w:rPr>
                <w:rFonts w:ascii="Arial" w:eastAsia="Arial" w:hAnsi="Arial" w:cs="Arial"/>
                <w:b/>
                <w:shd w:val="clear" w:color="auto" w:fill="FFFFFF" w:themeFill="background1"/>
              </w:rPr>
              <w:t xml:space="preserve"> </w:t>
            </w:r>
            <w:r w:rsidRPr="5E115205">
              <w:rPr>
                <w:rFonts w:ascii="Arial" w:eastAsia="Arial" w:hAnsi="Arial" w:cs="Arial"/>
                <w:b/>
                <w:bCs/>
                <w:shd w:val="clear" w:color="auto" w:fill="FFFFFF" w:themeFill="background1"/>
              </w:rPr>
              <w:t xml:space="preserve">   </w:t>
            </w:r>
            <w:r w:rsidRPr="17C1796B">
              <w:rPr>
                <w:rFonts w:ascii="Arial" w:eastAsia="Arial" w:hAnsi="Arial" w:cs="Arial"/>
                <w:sz w:val="22"/>
                <w:szCs w:val="22"/>
              </w:rPr>
              <w:t xml:space="preserve">  </w:t>
            </w:r>
          </w:p>
          <w:p w14:paraId="74491385" w14:textId="7FD30E1F" w:rsidR="3BAED30E" w:rsidRDefault="3BAED30E" w:rsidP="68F0614D">
            <w:pPr>
              <w:spacing w:line="276" w:lineRule="auto"/>
              <w:rPr>
                <w:rFonts w:ascii="Arial" w:eastAsia="Arial" w:hAnsi="Arial" w:cs="Arial"/>
                <w:b/>
                <w:bCs/>
                <w:highlight w:val="yellow"/>
              </w:rPr>
            </w:pPr>
          </w:p>
          <w:p w14:paraId="5CF23CBF" w14:textId="705587F8" w:rsidR="008F26B9" w:rsidRDefault="008F26B9" w:rsidP="68F0614D">
            <w:pPr>
              <w:spacing w:line="276" w:lineRule="auto"/>
              <w:rPr>
                <w:rFonts w:ascii="Arial" w:eastAsia="Arial" w:hAnsi="Arial" w:cs="Arial"/>
                <w:sz w:val="22"/>
                <w:szCs w:val="22"/>
              </w:rPr>
            </w:pPr>
            <w:r>
              <w:rPr>
                <w:rFonts w:ascii="Arial" w:eastAsia="Arial" w:hAnsi="Arial" w:cs="Arial"/>
                <w:sz w:val="22"/>
                <w:szCs w:val="22"/>
              </w:rPr>
              <w:t>Our sales process and quantities are based on organizing boots</w:t>
            </w:r>
            <w:r w:rsidR="00E9267C">
              <w:rPr>
                <w:rFonts w:ascii="Arial" w:eastAsia="Arial" w:hAnsi="Arial" w:cs="Arial"/>
                <w:sz w:val="22"/>
                <w:szCs w:val="22"/>
              </w:rPr>
              <w:t xml:space="preserve"> and </w:t>
            </w:r>
            <w:r>
              <w:rPr>
                <w:rFonts w:ascii="Arial" w:eastAsia="Arial" w:hAnsi="Arial" w:cs="Arial"/>
                <w:sz w:val="22"/>
                <w:szCs w:val="22"/>
              </w:rPr>
              <w:t xml:space="preserve">contest </w:t>
            </w:r>
            <w:r w:rsidR="00E9267C">
              <w:rPr>
                <w:rFonts w:ascii="Arial" w:eastAsia="Arial" w:hAnsi="Arial" w:cs="Arial"/>
                <w:sz w:val="22"/>
                <w:szCs w:val="22"/>
              </w:rPr>
              <w:t>in schools</w:t>
            </w:r>
            <w:r w:rsidR="00D6182F">
              <w:rPr>
                <w:rFonts w:ascii="Arial" w:eastAsia="Arial" w:hAnsi="Arial" w:cs="Arial"/>
                <w:sz w:val="22"/>
                <w:szCs w:val="22"/>
              </w:rPr>
              <w:t xml:space="preserve">. We have our </w:t>
            </w:r>
            <w:r w:rsidR="3BAED30E" w:rsidRPr="3BAED30E">
              <w:rPr>
                <w:rFonts w:ascii="Arial" w:eastAsia="Arial" w:hAnsi="Arial" w:cs="Arial"/>
                <w:sz w:val="22"/>
                <w:szCs w:val="22"/>
              </w:rPr>
              <w:t>call</w:t>
            </w:r>
            <w:r w:rsidR="00D6182F">
              <w:rPr>
                <w:rFonts w:ascii="Arial" w:eastAsia="Arial" w:hAnsi="Arial" w:cs="Arial"/>
                <w:sz w:val="22"/>
                <w:szCs w:val="22"/>
              </w:rPr>
              <w:t xml:space="preserve"> agents </w:t>
            </w:r>
            <w:r w:rsidR="00A45328">
              <w:rPr>
                <w:rFonts w:ascii="Arial" w:eastAsia="Arial" w:hAnsi="Arial" w:cs="Arial"/>
                <w:sz w:val="22"/>
                <w:szCs w:val="22"/>
              </w:rPr>
              <w:t>that assist clients</w:t>
            </w:r>
            <w:r w:rsidR="3BAED30E" w:rsidRPr="3BAED30E">
              <w:rPr>
                <w:rFonts w:ascii="Arial" w:eastAsia="Arial" w:hAnsi="Arial" w:cs="Arial"/>
                <w:sz w:val="22"/>
                <w:szCs w:val="22"/>
              </w:rPr>
              <w:t xml:space="preserve"> with any question or issue</w:t>
            </w:r>
            <w:r>
              <w:rPr>
                <w:rFonts w:ascii="Arial" w:eastAsia="Arial" w:hAnsi="Arial" w:cs="Arial"/>
                <w:sz w:val="22"/>
                <w:szCs w:val="22"/>
              </w:rPr>
              <w:t>.</w:t>
            </w:r>
          </w:p>
          <w:p w14:paraId="01512A88" w14:textId="40A6215C" w:rsidR="00E575A3" w:rsidRDefault="00A45328" w:rsidP="68F0614D">
            <w:pPr>
              <w:spacing w:line="276" w:lineRule="auto"/>
              <w:rPr>
                <w:rFonts w:ascii="Arial" w:eastAsia="Arial" w:hAnsi="Arial" w:cs="Arial"/>
                <w:sz w:val="22"/>
                <w:szCs w:val="22"/>
              </w:rPr>
            </w:pPr>
            <w:r>
              <w:rPr>
                <w:rFonts w:ascii="Arial" w:eastAsia="Arial" w:hAnsi="Arial" w:cs="Arial"/>
                <w:sz w:val="22"/>
                <w:szCs w:val="22"/>
              </w:rPr>
              <w:t>O</w:t>
            </w:r>
            <w:r w:rsidR="00B82C36">
              <w:rPr>
                <w:rFonts w:ascii="Arial" w:eastAsia="Arial" w:hAnsi="Arial" w:cs="Arial"/>
                <w:sz w:val="22"/>
                <w:szCs w:val="22"/>
              </w:rPr>
              <w:t xml:space="preserve">ur </w:t>
            </w:r>
            <w:r w:rsidR="3BAED30E" w:rsidRPr="3BAED30E">
              <w:rPr>
                <w:rFonts w:ascii="Arial" w:eastAsia="Arial" w:hAnsi="Arial" w:cs="Arial"/>
                <w:sz w:val="22"/>
                <w:szCs w:val="22"/>
              </w:rPr>
              <w:t xml:space="preserve">mobile </w:t>
            </w:r>
            <w:r w:rsidR="00B82C36">
              <w:rPr>
                <w:rFonts w:ascii="Arial" w:eastAsia="Arial" w:hAnsi="Arial" w:cs="Arial"/>
                <w:sz w:val="22"/>
                <w:szCs w:val="22"/>
              </w:rPr>
              <w:t xml:space="preserve">application </w:t>
            </w:r>
            <w:r w:rsidR="3BAED30E" w:rsidRPr="3BAED30E">
              <w:rPr>
                <w:rFonts w:ascii="Arial" w:eastAsia="Arial" w:hAnsi="Arial" w:cs="Arial"/>
                <w:sz w:val="22"/>
                <w:szCs w:val="22"/>
              </w:rPr>
              <w:t xml:space="preserve">is </w:t>
            </w:r>
            <w:r w:rsidR="00B82C36">
              <w:rPr>
                <w:rFonts w:ascii="Arial" w:eastAsia="Arial" w:hAnsi="Arial" w:cs="Arial"/>
                <w:sz w:val="22"/>
                <w:szCs w:val="22"/>
              </w:rPr>
              <w:t xml:space="preserve">available on both </w:t>
            </w:r>
            <w:r w:rsidR="3BAED30E" w:rsidRPr="3BAED30E">
              <w:rPr>
                <w:rFonts w:ascii="Arial" w:eastAsia="Arial" w:hAnsi="Arial" w:cs="Arial"/>
                <w:sz w:val="22"/>
                <w:szCs w:val="22"/>
              </w:rPr>
              <w:t>“</w:t>
            </w:r>
            <w:r w:rsidR="00B82C36">
              <w:rPr>
                <w:rFonts w:ascii="Arial" w:eastAsia="Arial" w:hAnsi="Arial" w:cs="Arial"/>
                <w:sz w:val="22"/>
                <w:szCs w:val="22"/>
              </w:rPr>
              <w:t>Play Store</w:t>
            </w:r>
            <w:r w:rsidR="3BAED30E" w:rsidRPr="3BAED30E">
              <w:rPr>
                <w:rFonts w:ascii="Arial" w:eastAsia="Arial" w:hAnsi="Arial" w:cs="Arial"/>
                <w:sz w:val="22"/>
                <w:szCs w:val="22"/>
              </w:rPr>
              <w:t>”</w:t>
            </w:r>
            <w:r w:rsidR="00B82C36">
              <w:rPr>
                <w:rFonts w:ascii="Arial" w:eastAsia="Arial" w:hAnsi="Arial" w:cs="Arial"/>
                <w:sz w:val="22"/>
                <w:szCs w:val="22"/>
              </w:rPr>
              <w:t xml:space="preserve"> for Android</w:t>
            </w:r>
            <w:r w:rsidR="3BAED30E" w:rsidRPr="3BAED30E">
              <w:rPr>
                <w:rFonts w:ascii="Arial" w:eastAsia="Arial" w:hAnsi="Arial" w:cs="Arial"/>
                <w:sz w:val="22"/>
                <w:szCs w:val="22"/>
              </w:rPr>
              <w:t>, “</w:t>
            </w:r>
            <w:r w:rsidR="00B82C36">
              <w:rPr>
                <w:rFonts w:ascii="Arial" w:eastAsia="Arial" w:hAnsi="Arial" w:cs="Arial"/>
                <w:sz w:val="22"/>
                <w:szCs w:val="22"/>
              </w:rPr>
              <w:t>App Store</w:t>
            </w:r>
            <w:r w:rsidR="3BAED30E" w:rsidRPr="3BAED30E">
              <w:rPr>
                <w:rFonts w:ascii="Arial" w:eastAsia="Arial" w:hAnsi="Arial" w:cs="Arial"/>
                <w:sz w:val="22"/>
                <w:szCs w:val="22"/>
              </w:rPr>
              <w:t>”</w:t>
            </w:r>
            <w:r w:rsidR="00B82C36">
              <w:rPr>
                <w:rFonts w:ascii="Arial" w:eastAsia="Arial" w:hAnsi="Arial" w:cs="Arial"/>
                <w:sz w:val="22"/>
                <w:szCs w:val="22"/>
              </w:rPr>
              <w:t xml:space="preserve"> for iOS</w:t>
            </w:r>
            <w:r w:rsidR="3BAED30E" w:rsidRPr="3BAED30E">
              <w:rPr>
                <w:rFonts w:ascii="Arial" w:eastAsia="Arial" w:hAnsi="Arial" w:cs="Arial"/>
                <w:sz w:val="22"/>
                <w:szCs w:val="22"/>
              </w:rPr>
              <w:t xml:space="preserve"> systems</w:t>
            </w:r>
            <w:r w:rsidR="00B82C36">
              <w:rPr>
                <w:rFonts w:ascii="Arial" w:eastAsia="Arial" w:hAnsi="Arial" w:cs="Arial"/>
                <w:sz w:val="22"/>
                <w:szCs w:val="22"/>
              </w:rPr>
              <w:t>, and Microsoft Store for Windows 10</w:t>
            </w:r>
            <w:r w:rsidR="00A42F5C">
              <w:rPr>
                <w:rFonts w:ascii="Arial" w:eastAsia="Arial" w:hAnsi="Arial" w:cs="Arial"/>
                <w:sz w:val="22"/>
                <w:szCs w:val="22"/>
              </w:rPr>
              <w:t xml:space="preserve">. </w:t>
            </w:r>
            <w:r w:rsidR="3BAED30E" w:rsidRPr="3BAED30E">
              <w:rPr>
                <w:rFonts w:ascii="Arial" w:eastAsia="Arial" w:hAnsi="Arial" w:cs="Arial"/>
                <w:sz w:val="22"/>
                <w:szCs w:val="22"/>
              </w:rPr>
              <w:t>Guide on how</w:t>
            </w:r>
            <w:r w:rsidR="00EA2F1D">
              <w:rPr>
                <w:rFonts w:ascii="Arial" w:eastAsia="Arial" w:hAnsi="Arial" w:cs="Arial"/>
                <w:sz w:val="22"/>
                <w:szCs w:val="22"/>
              </w:rPr>
              <w:t xml:space="preserve"> to reach </w:t>
            </w:r>
            <w:r w:rsidR="000C72C6">
              <w:rPr>
                <w:rFonts w:ascii="Arial" w:eastAsia="Arial" w:hAnsi="Arial" w:cs="Arial"/>
                <w:sz w:val="22"/>
                <w:szCs w:val="22"/>
              </w:rPr>
              <w:t xml:space="preserve">us </w:t>
            </w:r>
            <w:r w:rsidR="3BAED30E" w:rsidRPr="3BAED30E">
              <w:rPr>
                <w:rFonts w:ascii="Arial" w:eastAsia="Arial" w:hAnsi="Arial" w:cs="Arial"/>
                <w:sz w:val="22"/>
                <w:szCs w:val="22"/>
              </w:rPr>
              <w:t>and become a member</w:t>
            </w:r>
            <w:r w:rsidR="000C72C6">
              <w:rPr>
                <w:rFonts w:ascii="Arial" w:eastAsia="Arial" w:hAnsi="Arial" w:cs="Arial"/>
                <w:sz w:val="22"/>
                <w:szCs w:val="22"/>
              </w:rPr>
              <w:t xml:space="preserve"> will be </w:t>
            </w:r>
            <w:r w:rsidR="00676677">
              <w:rPr>
                <w:rFonts w:ascii="Arial" w:eastAsia="Arial" w:hAnsi="Arial" w:cs="Arial"/>
                <w:sz w:val="22"/>
                <w:szCs w:val="22"/>
              </w:rPr>
              <w:t xml:space="preserve">available </w:t>
            </w:r>
            <w:r w:rsidR="3BAED30E" w:rsidRPr="3BAED30E">
              <w:rPr>
                <w:rFonts w:ascii="Arial" w:eastAsia="Arial" w:hAnsi="Arial" w:cs="Arial"/>
                <w:sz w:val="22"/>
                <w:szCs w:val="22"/>
              </w:rPr>
              <w:t>at</w:t>
            </w:r>
            <w:r w:rsidR="00676677">
              <w:rPr>
                <w:rFonts w:ascii="Arial" w:eastAsia="Arial" w:hAnsi="Arial" w:cs="Arial"/>
                <w:sz w:val="22"/>
                <w:szCs w:val="22"/>
              </w:rPr>
              <w:t xml:space="preserve"> </w:t>
            </w:r>
            <w:r w:rsidR="00362E05">
              <w:rPr>
                <w:rFonts w:ascii="Arial" w:eastAsia="Arial" w:hAnsi="Arial" w:cs="Arial"/>
                <w:sz w:val="22"/>
                <w:szCs w:val="22"/>
              </w:rPr>
              <w:t xml:space="preserve">our </w:t>
            </w:r>
            <w:r w:rsidR="00E516FF">
              <w:rPr>
                <w:rFonts w:ascii="Arial" w:eastAsia="Arial" w:hAnsi="Arial" w:cs="Arial"/>
                <w:sz w:val="22"/>
                <w:szCs w:val="22"/>
              </w:rPr>
              <w:t>partners</w:t>
            </w:r>
            <w:r w:rsidR="3BAED30E" w:rsidRPr="3BAED30E">
              <w:rPr>
                <w:rFonts w:ascii="Arial" w:eastAsia="Arial" w:hAnsi="Arial" w:cs="Arial"/>
                <w:sz w:val="22"/>
                <w:szCs w:val="22"/>
              </w:rPr>
              <w:t xml:space="preserve"> locations or website as well.</w:t>
            </w:r>
          </w:p>
          <w:p w14:paraId="76E0364E" w14:textId="6FDBC0F0" w:rsidR="00E575A3" w:rsidRDefault="00E575A3" w:rsidP="68F0614D">
            <w:pPr>
              <w:spacing w:line="276" w:lineRule="auto"/>
              <w:rPr>
                <w:rFonts w:ascii="Arial" w:eastAsia="Arial" w:hAnsi="Arial" w:cs="Arial"/>
                <w:sz w:val="22"/>
                <w:szCs w:val="22"/>
              </w:rPr>
            </w:pPr>
          </w:p>
        </w:tc>
        <w:tc>
          <w:tcPr>
            <w:tcW w:w="945" w:type="dxa"/>
          </w:tcPr>
          <w:p w14:paraId="129046C0"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37AB7075" w14:textId="77777777" w:rsidTr="3BAED30E">
        <w:tc>
          <w:tcPr>
            <w:tcW w:w="11085" w:type="dxa"/>
          </w:tcPr>
          <w:p w14:paraId="717BF477" w14:textId="60914F2E" w:rsidR="00C436CF" w:rsidRDefault="00B82C36" w:rsidP="68F0614D">
            <w:pPr>
              <w:spacing w:line="276" w:lineRule="auto"/>
              <w:rPr>
                <w:rFonts w:ascii="Arial" w:eastAsia="Arial" w:hAnsi="Arial" w:cs="Arial"/>
                <w:b/>
              </w:rPr>
            </w:pPr>
            <w:r>
              <w:rPr>
                <w:rFonts w:ascii="Arial" w:eastAsia="Arial" w:hAnsi="Arial" w:cs="Arial"/>
                <w:b/>
              </w:rPr>
              <w:t xml:space="preserve">5.6 Description of intermediaries &amp; partners </w:t>
            </w:r>
          </w:p>
          <w:p w14:paraId="41978A6D" w14:textId="77777777" w:rsidR="005616BA" w:rsidRDefault="005616BA" w:rsidP="68F0614D">
            <w:pPr>
              <w:spacing w:line="276" w:lineRule="auto"/>
              <w:rPr>
                <w:rFonts w:ascii="Arial" w:eastAsia="Arial" w:hAnsi="Arial" w:cs="Arial"/>
                <w:b/>
              </w:rPr>
            </w:pPr>
          </w:p>
          <w:p w14:paraId="2FF2C544" w14:textId="1640B8E6" w:rsidR="005616BA"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Our </w:t>
            </w:r>
            <w:r w:rsidR="0095465F">
              <w:rPr>
                <w:rFonts w:ascii="Arial" w:eastAsia="Arial" w:hAnsi="Arial" w:cs="Arial"/>
                <w:sz w:val="22"/>
                <w:szCs w:val="22"/>
              </w:rPr>
              <w:t>agents</w:t>
            </w:r>
            <w:r>
              <w:rPr>
                <w:rFonts w:ascii="Arial" w:eastAsia="Arial" w:hAnsi="Arial" w:cs="Arial"/>
                <w:sz w:val="22"/>
                <w:szCs w:val="22"/>
              </w:rPr>
              <w:t xml:space="preserve"> &amp; representatives in Canada or abroad ar</w:t>
            </w:r>
            <w:r w:rsidR="009D777B">
              <w:rPr>
                <w:rFonts w:ascii="Arial" w:eastAsia="Arial" w:hAnsi="Arial" w:cs="Arial"/>
                <w:sz w:val="22"/>
                <w:szCs w:val="22"/>
              </w:rPr>
              <w:t>e</w:t>
            </w:r>
            <w:r w:rsidR="0008165F">
              <w:rPr>
                <w:rFonts w:ascii="Arial" w:eastAsia="Arial" w:hAnsi="Arial" w:cs="Arial"/>
                <w:sz w:val="22"/>
                <w:szCs w:val="22"/>
              </w:rPr>
              <w:t xml:space="preserve"> private</w:t>
            </w:r>
            <w:r w:rsidR="009D777B">
              <w:rPr>
                <w:rFonts w:ascii="Arial" w:eastAsia="Arial" w:hAnsi="Arial" w:cs="Arial"/>
                <w:sz w:val="22"/>
                <w:szCs w:val="22"/>
              </w:rPr>
              <w:t xml:space="preserve"> </w:t>
            </w:r>
            <w:r w:rsidR="0095465F">
              <w:rPr>
                <w:rFonts w:ascii="Arial" w:eastAsia="Arial" w:hAnsi="Arial" w:cs="Arial"/>
                <w:sz w:val="22"/>
                <w:szCs w:val="22"/>
              </w:rPr>
              <w:t xml:space="preserve">immigration </w:t>
            </w:r>
            <w:r w:rsidR="00FB1C30">
              <w:rPr>
                <w:rFonts w:ascii="Arial" w:eastAsia="Arial" w:hAnsi="Arial" w:cs="Arial"/>
                <w:sz w:val="22"/>
                <w:szCs w:val="22"/>
              </w:rPr>
              <w:t>agencies</w:t>
            </w:r>
            <w:r w:rsidR="0008165F">
              <w:rPr>
                <w:rFonts w:ascii="Arial" w:eastAsia="Arial" w:hAnsi="Arial" w:cs="Arial"/>
                <w:sz w:val="22"/>
                <w:szCs w:val="22"/>
              </w:rPr>
              <w:t xml:space="preserve"> form </w:t>
            </w:r>
            <w:r w:rsidR="00807DC4">
              <w:rPr>
                <w:rFonts w:ascii="Arial" w:eastAsia="Arial" w:hAnsi="Arial" w:cs="Arial"/>
                <w:sz w:val="22"/>
                <w:szCs w:val="22"/>
              </w:rPr>
              <w:t>Asia, Africa and</w:t>
            </w:r>
            <w:r w:rsidR="00574325">
              <w:rPr>
                <w:rFonts w:ascii="Arial" w:eastAsia="Arial" w:hAnsi="Arial" w:cs="Arial"/>
                <w:sz w:val="22"/>
                <w:szCs w:val="22"/>
              </w:rPr>
              <w:t xml:space="preserve"> </w:t>
            </w:r>
            <w:r w:rsidR="00215C44">
              <w:rPr>
                <w:rFonts w:ascii="Arial" w:eastAsia="Arial" w:hAnsi="Arial" w:cs="Arial"/>
                <w:sz w:val="22"/>
                <w:szCs w:val="22"/>
              </w:rPr>
              <w:t>S</w:t>
            </w:r>
            <w:r w:rsidR="00574325">
              <w:rPr>
                <w:rFonts w:ascii="Arial" w:eastAsia="Arial" w:hAnsi="Arial" w:cs="Arial"/>
                <w:sz w:val="22"/>
                <w:szCs w:val="22"/>
              </w:rPr>
              <w:t xml:space="preserve">outh America. Our </w:t>
            </w:r>
            <w:r w:rsidR="00DD6EC4">
              <w:rPr>
                <w:rFonts w:ascii="Arial" w:eastAsia="Arial" w:hAnsi="Arial" w:cs="Arial"/>
                <w:sz w:val="22"/>
                <w:szCs w:val="22"/>
              </w:rPr>
              <w:t xml:space="preserve">partners in </w:t>
            </w:r>
            <w:r w:rsidR="00492C84">
              <w:rPr>
                <w:rFonts w:ascii="Arial" w:eastAsia="Arial" w:hAnsi="Arial" w:cs="Arial"/>
                <w:sz w:val="22"/>
                <w:szCs w:val="22"/>
              </w:rPr>
              <w:t xml:space="preserve">Montréal are </w:t>
            </w:r>
            <w:r w:rsidR="00521569">
              <w:rPr>
                <w:rFonts w:ascii="Arial" w:eastAsia="Arial" w:hAnsi="Arial" w:cs="Arial"/>
                <w:sz w:val="22"/>
                <w:szCs w:val="22"/>
              </w:rPr>
              <w:t>c</w:t>
            </w:r>
            <w:r w:rsidR="00492C84">
              <w:rPr>
                <w:rFonts w:ascii="Arial" w:eastAsia="Arial" w:hAnsi="Arial" w:cs="Arial"/>
                <w:sz w:val="22"/>
                <w:szCs w:val="22"/>
              </w:rPr>
              <w:t>olleges and universities</w:t>
            </w:r>
            <w:r w:rsidR="00A91D18">
              <w:rPr>
                <w:rFonts w:ascii="Arial" w:eastAsia="Arial" w:hAnsi="Arial" w:cs="Arial"/>
                <w:sz w:val="22"/>
                <w:szCs w:val="22"/>
              </w:rPr>
              <w:t xml:space="preserve">, </w:t>
            </w:r>
            <w:r w:rsidR="3BAED30E" w:rsidRPr="3BAED30E">
              <w:rPr>
                <w:rFonts w:ascii="Arial" w:eastAsia="Arial" w:hAnsi="Arial" w:cs="Arial"/>
                <w:sz w:val="22"/>
                <w:szCs w:val="22"/>
              </w:rPr>
              <w:t>they</w:t>
            </w:r>
            <w:r w:rsidR="00A91D18">
              <w:rPr>
                <w:rFonts w:ascii="Arial" w:eastAsia="Arial" w:hAnsi="Arial" w:cs="Arial"/>
                <w:sz w:val="22"/>
                <w:szCs w:val="22"/>
              </w:rPr>
              <w:t xml:space="preserve"> are our </w:t>
            </w:r>
            <w:r w:rsidR="3BAED30E" w:rsidRPr="3BAED30E">
              <w:rPr>
                <w:rFonts w:ascii="Arial" w:eastAsia="Arial" w:hAnsi="Arial" w:cs="Arial"/>
                <w:sz w:val="22"/>
                <w:szCs w:val="22"/>
              </w:rPr>
              <w:t>main suppliers.</w:t>
            </w:r>
            <w:r w:rsidR="00A91D18">
              <w:rPr>
                <w:rFonts w:ascii="Arial" w:eastAsia="Arial" w:hAnsi="Arial" w:cs="Arial"/>
                <w:sz w:val="22"/>
                <w:szCs w:val="22"/>
              </w:rPr>
              <w:t xml:space="preserve"> </w:t>
            </w:r>
            <w:r w:rsidR="00B241A4">
              <w:rPr>
                <w:rFonts w:ascii="Arial" w:eastAsia="Arial" w:hAnsi="Arial" w:cs="Arial"/>
                <w:sz w:val="22"/>
                <w:szCs w:val="22"/>
              </w:rPr>
              <w:t>We are also working with Inter</w:t>
            </w:r>
            <w:r w:rsidR="00215C44">
              <w:rPr>
                <w:rFonts w:ascii="Arial" w:eastAsia="Arial" w:hAnsi="Arial" w:cs="Arial"/>
                <w:sz w:val="22"/>
                <w:szCs w:val="22"/>
              </w:rPr>
              <w:t>n</w:t>
            </w:r>
            <w:r w:rsidR="00B241A4">
              <w:rPr>
                <w:rFonts w:ascii="Arial" w:eastAsia="Arial" w:hAnsi="Arial" w:cs="Arial"/>
                <w:sz w:val="22"/>
                <w:szCs w:val="22"/>
              </w:rPr>
              <w:t>-Fox whi</w:t>
            </w:r>
            <w:r w:rsidR="004C0C11">
              <w:rPr>
                <w:rFonts w:ascii="Arial" w:eastAsia="Arial" w:hAnsi="Arial" w:cs="Arial"/>
                <w:sz w:val="22"/>
                <w:szCs w:val="22"/>
              </w:rPr>
              <w:t xml:space="preserve">ch help students </w:t>
            </w:r>
            <w:r w:rsidR="3BAED30E" w:rsidRPr="3BAED30E">
              <w:rPr>
                <w:rFonts w:ascii="Arial" w:eastAsia="Arial" w:hAnsi="Arial" w:cs="Arial"/>
                <w:sz w:val="22"/>
                <w:szCs w:val="22"/>
              </w:rPr>
              <w:t>in finding internships.</w:t>
            </w:r>
          </w:p>
        </w:tc>
        <w:tc>
          <w:tcPr>
            <w:tcW w:w="945" w:type="dxa"/>
          </w:tcPr>
          <w:p w14:paraId="0F868BBC"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8B7373F" w14:textId="77777777" w:rsidTr="3BAED30E">
        <w:tc>
          <w:tcPr>
            <w:tcW w:w="11085" w:type="dxa"/>
          </w:tcPr>
          <w:p w14:paraId="718BD37E" w14:textId="68599AC5" w:rsidR="004A5BB7" w:rsidRPr="006B0479" w:rsidRDefault="00B82C36" w:rsidP="68F0614D">
            <w:pPr>
              <w:spacing w:line="276" w:lineRule="auto"/>
              <w:rPr>
                <w:rFonts w:ascii="Arial" w:eastAsia="Arial" w:hAnsi="Arial" w:cs="Arial"/>
                <w:b/>
              </w:rPr>
            </w:pPr>
            <w:r>
              <w:rPr>
                <w:rFonts w:ascii="Arial" w:eastAsia="Arial" w:hAnsi="Arial" w:cs="Arial"/>
                <w:b/>
              </w:rPr>
              <w:t>5.</w:t>
            </w:r>
            <w:r w:rsidRPr="00B60CFD">
              <w:rPr>
                <w:rFonts w:ascii="Arial" w:eastAsia="Arial" w:hAnsi="Arial" w:cs="Arial"/>
                <w:b/>
                <w:shd w:val="clear" w:color="auto" w:fill="FFFFFF" w:themeFill="background1"/>
              </w:rPr>
              <w:t>7 Promotion strategy</w:t>
            </w:r>
          </w:p>
          <w:p w14:paraId="5F6E3223" w14:textId="35BA8746" w:rsidR="3BAED30E" w:rsidRDefault="3BAED30E" w:rsidP="68F0614D">
            <w:pPr>
              <w:spacing w:line="276" w:lineRule="auto"/>
              <w:rPr>
                <w:rFonts w:ascii="Arial" w:eastAsia="Arial" w:hAnsi="Arial" w:cs="Arial"/>
                <w:b/>
                <w:bCs/>
              </w:rPr>
            </w:pPr>
          </w:p>
          <w:p w14:paraId="4C2569A8" w14:textId="2E7EC539" w:rsidR="0086447A" w:rsidRPr="00E50805" w:rsidRDefault="0086447A" w:rsidP="68F0614D">
            <w:pPr>
              <w:shd w:val="clear" w:color="auto" w:fill="FFFFFF" w:themeFill="background1"/>
              <w:spacing w:line="276" w:lineRule="auto"/>
              <w:rPr>
                <w:rFonts w:ascii="Arial" w:eastAsia="Arial" w:hAnsi="Arial" w:cs="Arial"/>
                <w:sz w:val="22"/>
                <w:szCs w:val="22"/>
              </w:rPr>
            </w:pPr>
            <w:r w:rsidRPr="00E50805">
              <w:rPr>
                <w:rFonts w:ascii="Arial" w:eastAsia="Arial" w:hAnsi="Arial" w:cs="Arial"/>
                <w:sz w:val="22"/>
                <w:szCs w:val="22"/>
              </w:rPr>
              <w:t xml:space="preserve">Through Transgesco we will advertise throughout the metros with posters and flyers. </w:t>
            </w:r>
          </w:p>
          <w:p w14:paraId="6F93047C" w14:textId="0E192440" w:rsidR="0086447A" w:rsidRDefault="3BAED30E" w:rsidP="68F0614D">
            <w:pPr>
              <w:shd w:val="clear" w:color="auto" w:fill="FFFFFF" w:themeFill="background1"/>
              <w:spacing w:line="276" w:lineRule="auto"/>
              <w:rPr>
                <w:rFonts w:ascii="Arial" w:eastAsia="Arial" w:hAnsi="Arial" w:cs="Arial"/>
                <w:sz w:val="22"/>
                <w:szCs w:val="22"/>
              </w:rPr>
            </w:pPr>
            <w:r w:rsidRPr="3BAED30E">
              <w:rPr>
                <w:rFonts w:ascii="Arial" w:eastAsia="Arial" w:hAnsi="Arial" w:cs="Arial"/>
                <w:sz w:val="22"/>
                <w:szCs w:val="22"/>
              </w:rPr>
              <w:t>Online</w:t>
            </w:r>
            <w:r w:rsidR="0086447A" w:rsidRPr="00E50805">
              <w:rPr>
                <w:rFonts w:ascii="Arial" w:eastAsia="Arial" w:hAnsi="Arial" w:cs="Arial"/>
                <w:sz w:val="22"/>
                <w:szCs w:val="22"/>
              </w:rPr>
              <w:t xml:space="preserve"> ads: social media &amp; sponsorships</w:t>
            </w:r>
            <w:r w:rsidR="0086447A">
              <w:rPr>
                <w:rFonts w:ascii="Arial" w:eastAsia="Arial" w:hAnsi="Arial" w:cs="Arial"/>
                <w:sz w:val="22"/>
                <w:szCs w:val="22"/>
              </w:rPr>
              <w:t xml:space="preserve"> </w:t>
            </w:r>
          </w:p>
          <w:p w14:paraId="0EF3E5FF" w14:textId="203D6B81" w:rsidR="001A6D5D" w:rsidRDefault="001A6D5D"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 xml:space="preserve">Bus interior </w:t>
            </w:r>
            <w:r w:rsidR="004A38C1">
              <w:rPr>
                <w:rFonts w:ascii="Arial" w:eastAsia="Arial" w:hAnsi="Arial" w:cs="Arial"/>
                <w:sz w:val="22"/>
                <w:szCs w:val="22"/>
              </w:rPr>
              <w:t xml:space="preserve">display: range from </w:t>
            </w:r>
            <w:r w:rsidR="00D27B8C">
              <w:rPr>
                <w:rFonts w:ascii="Arial" w:eastAsia="Arial" w:hAnsi="Arial" w:cs="Arial"/>
                <w:sz w:val="22"/>
                <w:szCs w:val="22"/>
              </w:rPr>
              <w:t>$</w:t>
            </w:r>
            <w:r w:rsidR="00E67566">
              <w:rPr>
                <w:rFonts w:ascii="Arial" w:eastAsia="Arial" w:hAnsi="Arial" w:cs="Arial"/>
                <w:sz w:val="22"/>
                <w:szCs w:val="22"/>
              </w:rPr>
              <w:t>20</w:t>
            </w:r>
            <w:r w:rsidR="00D27B8C">
              <w:rPr>
                <w:rFonts w:ascii="Arial" w:eastAsia="Arial" w:hAnsi="Arial" w:cs="Arial"/>
                <w:sz w:val="22"/>
                <w:szCs w:val="22"/>
              </w:rPr>
              <w:t xml:space="preserve"> - $50 per ad </w:t>
            </w:r>
            <w:r w:rsidR="3BAED30E" w:rsidRPr="3BAED30E">
              <w:rPr>
                <w:rFonts w:ascii="Arial" w:eastAsia="Arial" w:hAnsi="Arial" w:cs="Arial"/>
                <w:sz w:val="22"/>
                <w:szCs w:val="22"/>
              </w:rPr>
              <w:t>for a</w:t>
            </w:r>
            <w:r w:rsidR="00D27B8C">
              <w:rPr>
                <w:rFonts w:ascii="Arial" w:eastAsia="Arial" w:hAnsi="Arial" w:cs="Arial"/>
                <w:sz w:val="22"/>
                <w:szCs w:val="22"/>
              </w:rPr>
              <w:t xml:space="preserve"> </w:t>
            </w:r>
            <w:r w:rsidR="000A684D">
              <w:rPr>
                <w:rFonts w:ascii="Arial" w:eastAsia="Arial" w:hAnsi="Arial" w:cs="Arial"/>
                <w:sz w:val="22"/>
                <w:szCs w:val="22"/>
              </w:rPr>
              <w:t>4-week</w:t>
            </w:r>
            <w:r w:rsidR="00453267">
              <w:rPr>
                <w:rFonts w:ascii="Arial" w:eastAsia="Arial" w:hAnsi="Arial" w:cs="Arial"/>
                <w:sz w:val="22"/>
                <w:szCs w:val="22"/>
              </w:rPr>
              <w:t>s</w:t>
            </w:r>
            <w:r w:rsidR="00D27B8C">
              <w:rPr>
                <w:rFonts w:ascii="Arial" w:eastAsia="Arial" w:hAnsi="Arial" w:cs="Arial"/>
                <w:sz w:val="22"/>
                <w:szCs w:val="22"/>
              </w:rPr>
              <w:t xml:space="preserve"> period</w:t>
            </w:r>
          </w:p>
          <w:p w14:paraId="7C97483E" w14:textId="6517BC60" w:rsidR="00D27B8C" w:rsidRDefault="00885948"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S</w:t>
            </w:r>
            <w:r w:rsidR="00BA6833">
              <w:rPr>
                <w:rFonts w:ascii="Arial" w:eastAsia="Arial" w:hAnsi="Arial" w:cs="Arial"/>
                <w:sz w:val="22"/>
                <w:szCs w:val="22"/>
              </w:rPr>
              <w:t>ubway</w:t>
            </w:r>
            <w:r>
              <w:rPr>
                <w:rFonts w:ascii="Arial" w:eastAsia="Arial" w:hAnsi="Arial" w:cs="Arial"/>
                <w:sz w:val="22"/>
                <w:szCs w:val="22"/>
              </w:rPr>
              <w:t>s</w:t>
            </w:r>
            <w:r w:rsidR="00FC573B">
              <w:rPr>
                <w:rFonts w:ascii="Arial" w:eastAsia="Arial" w:hAnsi="Arial" w:cs="Arial"/>
                <w:sz w:val="22"/>
                <w:szCs w:val="22"/>
              </w:rPr>
              <w:t xml:space="preserve"> </w:t>
            </w:r>
            <w:r w:rsidR="000735FB">
              <w:rPr>
                <w:rFonts w:ascii="Arial" w:eastAsia="Arial" w:hAnsi="Arial" w:cs="Arial"/>
                <w:sz w:val="22"/>
                <w:szCs w:val="22"/>
              </w:rPr>
              <w:t xml:space="preserve">(metro </w:t>
            </w:r>
            <w:r w:rsidR="00FC573B">
              <w:rPr>
                <w:rFonts w:ascii="Arial" w:eastAsia="Arial" w:hAnsi="Arial" w:cs="Arial"/>
                <w:sz w:val="22"/>
                <w:szCs w:val="22"/>
              </w:rPr>
              <w:t xml:space="preserve">interior </w:t>
            </w:r>
            <w:r w:rsidR="00712ACE">
              <w:rPr>
                <w:rFonts w:ascii="Arial" w:eastAsia="Arial" w:hAnsi="Arial" w:cs="Arial"/>
                <w:sz w:val="22"/>
                <w:szCs w:val="22"/>
              </w:rPr>
              <w:t>display vertical for</w:t>
            </w:r>
            <w:r w:rsidR="000A684D">
              <w:rPr>
                <w:rFonts w:ascii="Arial" w:eastAsia="Arial" w:hAnsi="Arial" w:cs="Arial"/>
                <w:sz w:val="22"/>
                <w:szCs w:val="22"/>
              </w:rPr>
              <w:t xml:space="preserve">mat) range from </w:t>
            </w:r>
            <w:r w:rsidR="00086449">
              <w:rPr>
                <w:rFonts w:ascii="Arial" w:eastAsia="Arial" w:hAnsi="Arial" w:cs="Arial"/>
                <w:sz w:val="22"/>
                <w:szCs w:val="22"/>
              </w:rPr>
              <w:t>$75 - $150</w:t>
            </w:r>
            <w:r w:rsidR="00014414">
              <w:rPr>
                <w:rFonts w:ascii="Arial" w:eastAsia="Arial" w:hAnsi="Arial" w:cs="Arial"/>
                <w:sz w:val="22"/>
                <w:szCs w:val="22"/>
              </w:rPr>
              <w:t xml:space="preserve"> per ad </w:t>
            </w:r>
            <w:r w:rsidR="3BAED30E" w:rsidRPr="3BAED30E">
              <w:rPr>
                <w:rFonts w:ascii="Arial" w:eastAsia="Arial" w:hAnsi="Arial" w:cs="Arial"/>
                <w:sz w:val="22"/>
                <w:szCs w:val="22"/>
              </w:rPr>
              <w:t>for</w:t>
            </w:r>
            <w:r w:rsidR="00014414">
              <w:rPr>
                <w:rFonts w:ascii="Arial" w:eastAsia="Arial" w:hAnsi="Arial" w:cs="Arial"/>
                <w:sz w:val="22"/>
                <w:szCs w:val="22"/>
              </w:rPr>
              <w:t xml:space="preserve"> 4weeks</w:t>
            </w:r>
          </w:p>
          <w:p w14:paraId="486B37DD" w14:textId="35343D7F" w:rsidR="0038263D" w:rsidRDefault="007238CB"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Subways</w:t>
            </w:r>
            <w:r w:rsidR="000735FB">
              <w:rPr>
                <w:rFonts w:ascii="Arial" w:eastAsia="Arial" w:hAnsi="Arial" w:cs="Arial"/>
                <w:sz w:val="22"/>
                <w:szCs w:val="22"/>
              </w:rPr>
              <w:t xml:space="preserve"> interior display</w:t>
            </w:r>
            <w:r w:rsidR="00F81276">
              <w:rPr>
                <w:rFonts w:ascii="Arial" w:eastAsia="Arial" w:hAnsi="Arial" w:cs="Arial"/>
                <w:sz w:val="22"/>
                <w:szCs w:val="22"/>
              </w:rPr>
              <w:t xml:space="preserve"> 2 sheet: Range from $400</w:t>
            </w:r>
            <w:r w:rsidR="00F24FDC">
              <w:rPr>
                <w:rFonts w:ascii="Arial" w:eastAsia="Arial" w:hAnsi="Arial" w:cs="Arial"/>
                <w:sz w:val="22"/>
                <w:szCs w:val="22"/>
              </w:rPr>
              <w:t xml:space="preserve"> - $950 per ad </w:t>
            </w:r>
            <w:r w:rsidR="3BAED30E" w:rsidRPr="3BAED30E">
              <w:rPr>
                <w:rFonts w:ascii="Arial" w:eastAsia="Arial" w:hAnsi="Arial" w:cs="Arial"/>
                <w:sz w:val="22"/>
                <w:szCs w:val="22"/>
              </w:rPr>
              <w:t>for a</w:t>
            </w:r>
            <w:r w:rsidR="00F24FDC">
              <w:rPr>
                <w:rFonts w:ascii="Arial" w:eastAsia="Arial" w:hAnsi="Arial" w:cs="Arial"/>
                <w:sz w:val="22"/>
                <w:szCs w:val="22"/>
              </w:rPr>
              <w:t xml:space="preserve"> </w:t>
            </w:r>
            <w:r w:rsidR="00977BD5">
              <w:rPr>
                <w:rFonts w:ascii="Arial" w:eastAsia="Arial" w:hAnsi="Arial" w:cs="Arial"/>
                <w:sz w:val="22"/>
                <w:szCs w:val="22"/>
              </w:rPr>
              <w:t>4week</w:t>
            </w:r>
            <w:r w:rsidR="00493710">
              <w:rPr>
                <w:rFonts w:ascii="Arial" w:eastAsia="Arial" w:hAnsi="Arial" w:cs="Arial"/>
                <w:sz w:val="22"/>
                <w:szCs w:val="22"/>
              </w:rPr>
              <w:t>s</w:t>
            </w:r>
            <w:r w:rsidR="00F24FDC">
              <w:rPr>
                <w:rFonts w:ascii="Arial" w:eastAsia="Arial" w:hAnsi="Arial" w:cs="Arial"/>
                <w:sz w:val="22"/>
                <w:szCs w:val="22"/>
              </w:rPr>
              <w:t xml:space="preserve"> </w:t>
            </w:r>
            <w:r w:rsidR="0038263D">
              <w:rPr>
                <w:rFonts w:ascii="Arial" w:eastAsia="Arial" w:hAnsi="Arial" w:cs="Arial"/>
                <w:sz w:val="22"/>
                <w:szCs w:val="22"/>
              </w:rPr>
              <w:t>period</w:t>
            </w:r>
          </w:p>
          <w:p w14:paraId="7BCBBDE2" w14:textId="6B06EFC9" w:rsidR="004A5BB7" w:rsidRDefault="00977BD5"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Flyers:</w:t>
            </w:r>
            <w:r w:rsidR="00834BA6">
              <w:rPr>
                <w:rFonts w:ascii="Arial" w:eastAsia="Arial" w:hAnsi="Arial" w:cs="Arial"/>
                <w:sz w:val="22"/>
                <w:szCs w:val="22"/>
              </w:rPr>
              <w:t xml:space="preserve"> 300 flyers </w:t>
            </w:r>
            <w:r>
              <w:rPr>
                <w:rFonts w:ascii="Arial" w:eastAsia="Arial" w:hAnsi="Arial" w:cs="Arial"/>
                <w:sz w:val="22"/>
                <w:szCs w:val="22"/>
              </w:rPr>
              <w:t>are equal to $150</w:t>
            </w:r>
            <w:r w:rsidR="007238CB">
              <w:rPr>
                <w:rFonts w:ascii="Arial" w:eastAsia="Arial" w:hAnsi="Arial" w:cs="Arial"/>
                <w:sz w:val="22"/>
                <w:szCs w:val="22"/>
              </w:rPr>
              <w:t xml:space="preserve"> </w:t>
            </w:r>
          </w:p>
          <w:p w14:paraId="0ED04177" w14:textId="24D04084" w:rsidR="004A5BB7" w:rsidRDefault="00977BD5"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Social Media</w:t>
            </w:r>
            <w:r w:rsidR="00726EF3">
              <w:rPr>
                <w:rFonts w:ascii="Arial" w:eastAsia="Arial" w:hAnsi="Arial" w:cs="Arial"/>
                <w:sz w:val="22"/>
                <w:szCs w:val="22"/>
              </w:rPr>
              <w:t xml:space="preserve"> (</w:t>
            </w:r>
            <w:r w:rsidR="00B77B16">
              <w:rPr>
                <w:rFonts w:ascii="Arial" w:eastAsia="Arial" w:hAnsi="Arial" w:cs="Arial"/>
                <w:sz w:val="22"/>
                <w:szCs w:val="22"/>
              </w:rPr>
              <w:t xml:space="preserve">Instagram, Facebook, Snapchat): </w:t>
            </w:r>
            <w:r w:rsidR="00493710">
              <w:rPr>
                <w:rFonts w:ascii="Arial" w:eastAsia="Arial" w:hAnsi="Arial" w:cs="Arial"/>
                <w:sz w:val="22"/>
                <w:szCs w:val="22"/>
              </w:rPr>
              <w:t>range from $1000 - $2000 in 4 weeks</w:t>
            </w:r>
          </w:p>
          <w:p w14:paraId="1BB4E3BA" w14:textId="77777777" w:rsidR="004A5BB7" w:rsidRDefault="004A5BB7" w:rsidP="68F0614D">
            <w:pPr>
              <w:shd w:val="clear" w:color="auto" w:fill="FFFFFF" w:themeFill="background1"/>
              <w:spacing w:line="276" w:lineRule="auto"/>
              <w:rPr>
                <w:rFonts w:ascii="Arial" w:eastAsia="Arial" w:hAnsi="Arial" w:cs="Arial"/>
                <w:sz w:val="22"/>
                <w:szCs w:val="22"/>
              </w:rPr>
            </w:pPr>
          </w:p>
          <w:p w14:paraId="2F75C83B" w14:textId="0F118811" w:rsidR="00C436CF" w:rsidRDefault="00C436CF" w:rsidP="68F0614D">
            <w:pPr>
              <w:shd w:val="clear" w:color="auto" w:fill="FFFFFF" w:themeFill="background1"/>
              <w:spacing w:line="276" w:lineRule="auto"/>
              <w:rPr>
                <w:rFonts w:ascii="Arial" w:eastAsia="Arial" w:hAnsi="Arial" w:cs="Arial"/>
                <w:sz w:val="22"/>
                <w:szCs w:val="22"/>
              </w:rPr>
            </w:pPr>
          </w:p>
        </w:tc>
        <w:tc>
          <w:tcPr>
            <w:tcW w:w="945" w:type="dxa"/>
          </w:tcPr>
          <w:p w14:paraId="548F4E2F" w14:textId="77777777" w:rsidR="00C436CF" w:rsidRDefault="00C436CF" w:rsidP="68F0614D">
            <w:pPr>
              <w:spacing w:line="276" w:lineRule="auto"/>
              <w:ind w:left="-22"/>
              <w:rPr>
                <w:rFonts w:ascii="Arial" w:eastAsia="Arial" w:hAnsi="Arial" w:cs="Arial"/>
              </w:rPr>
            </w:pPr>
          </w:p>
        </w:tc>
      </w:tr>
      <w:tr w:rsidR="00C436CF" w14:paraId="041654BC" w14:textId="77777777" w:rsidTr="3BAED30E">
        <w:tc>
          <w:tcPr>
            <w:tcW w:w="11085" w:type="dxa"/>
          </w:tcPr>
          <w:p w14:paraId="47CF1B04" w14:textId="77777777" w:rsidR="00C436CF" w:rsidRDefault="00C436CF" w:rsidP="68F0614D">
            <w:pPr>
              <w:spacing w:line="276" w:lineRule="auto"/>
              <w:rPr>
                <w:rFonts w:ascii="Arial" w:eastAsia="Arial" w:hAnsi="Arial" w:cs="Arial"/>
                <w:b/>
              </w:rPr>
            </w:pPr>
          </w:p>
          <w:p w14:paraId="6F4C4BF5" w14:textId="76C74C18" w:rsidR="00C436CF" w:rsidRDefault="00B82C36" w:rsidP="68F0614D">
            <w:pPr>
              <w:spacing w:line="276" w:lineRule="auto"/>
              <w:rPr>
                <w:rFonts w:ascii="Arial" w:eastAsia="Arial" w:hAnsi="Arial" w:cs="Arial"/>
                <w:b/>
                <w:sz w:val="28"/>
                <w:szCs w:val="28"/>
              </w:rPr>
            </w:pPr>
            <w:r>
              <w:rPr>
                <w:rFonts w:ascii="Arial" w:eastAsia="Arial" w:hAnsi="Arial" w:cs="Arial"/>
                <w:b/>
                <w:sz w:val="28"/>
                <w:szCs w:val="28"/>
              </w:rPr>
              <w:t xml:space="preserve">6. Purchasing, Suppliers, </w:t>
            </w:r>
            <w:r w:rsidR="00221CCD">
              <w:rPr>
                <w:rFonts w:ascii="Arial" w:eastAsia="Arial" w:hAnsi="Arial" w:cs="Arial"/>
                <w:b/>
                <w:sz w:val="28"/>
                <w:szCs w:val="28"/>
              </w:rPr>
              <w:t>Regulatory and</w:t>
            </w:r>
            <w:r>
              <w:rPr>
                <w:rFonts w:ascii="Arial" w:eastAsia="Arial" w:hAnsi="Arial" w:cs="Arial"/>
                <w:b/>
                <w:sz w:val="28"/>
                <w:szCs w:val="28"/>
              </w:rPr>
              <w:t xml:space="preserve"> Logistics Issues</w:t>
            </w:r>
          </w:p>
        </w:tc>
        <w:tc>
          <w:tcPr>
            <w:tcW w:w="945" w:type="dxa"/>
          </w:tcPr>
          <w:p w14:paraId="5D0AD83C" w14:textId="77777777" w:rsidR="00C436CF" w:rsidRDefault="00C436CF" w:rsidP="68F0614D">
            <w:pPr>
              <w:spacing w:line="276" w:lineRule="auto"/>
              <w:ind w:left="-22"/>
              <w:rPr>
                <w:rFonts w:ascii="Arial" w:eastAsia="Arial" w:hAnsi="Arial" w:cs="Arial"/>
              </w:rPr>
            </w:pPr>
          </w:p>
        </w:tc>
      </w:tr>
      <w:tr w:rsidR="00C436CF" w14:paraId="27E75522" w14:textId="77777777" w:rsidTr="3BAED30E">
        <w:tc>
          <w:tcPr>
            <w:tcW w:w="11085" w:type="dxa"/>
            <w:shd w:val="clear" w:color="auto" w:fill="FFFFFF" w:themeFill="background1"/>
          </w:tcPr>
          <w:p w14:paraId="67BD6917" w14:textId="77777777" w:rsidR="00C436CF" w:rsidRDefault="00B82C36" w:rsidP="68F0614D">
            <w:pPr>
              <w:spacing w:line="276" w:lineRule="auto"/>
              <w:rPr>
                <w:rFonts w:ascii="Arial" w:eastAsia="Arial" w:hAnsi="Arial" w:cs="Arial"/>
                <w:b/>
              </w:rPr>
            </w:pPr>
            <w:r>
              <w:rPr>
                <w:rFonts w:ascii="Arial" w:eastAsia="Arial" w:hAnsi="Arial" w:cs="Arial"/>
                <w:b/>
              </w:rPr>
              <w:t>6.1 Main suppliers</w:t>
            </w:r>
          </w:p>
          <w:p w14:paraId="00726F93" w14:textId="77777777" w:rsidR="00C436CF" w:rsidRDefault="00C436CF" w:rsidP="68F0614D">
            <w:pPr>
              <w:spacing w:line="276" w:lineRule="auto"/>
              <w:rPr>
                <w:rFonts w:ascii="Arial" w:eastAsia="Arial" w:hAnsi="Arial" w:cs="Arial"/>
                <w:sz w:val="22"/>
                <w:szCs w:val="22"/>
              </w:rPr>
            </w:pPr>
          </w:p>
          <w:p w14:paraId="1020DD02" w14:textId="0C5ED219"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Students can become members directly </w:t>
            </w:r>
            <w:r w:rsidR="007D6E5C">
              <w:rPr>
                <w:rFonts w:ascii="Arial" w:eastAsia="Arial" w:hAnsi="Arial" w:cs="Arial"/>
                <w:sz w:val="22"/>
                <w:szCs w:val="22"/>
              </w:rPr>
              <w:t>through</w:t>
            </w:r>
            <w:r>
              <w:rPr>
                <w:rFonts w:ascii="Arial" w:eastAsia="Arial" w:hAnsi="Arial" w:cs="Arial"/>
                <w:sz w:val="22"/>
                <w:szCs w:val="22"/>
              </w:rPr>
              <w:t xml:space="preserve"> our website or mobile application. However, we are also partnering with major colleges and Universities that welcome a huge </w:t>
            </w:r>
            <w:r w:rsidR="008C681E">
              <w:rPr>
                <w:rFonts w:ascii="Arial" w:eastAsia="Arial" w:hAnsi="Arial" w:cs="Arial"/>
                <w:sz w:val="22"/>
                <w:szCs w:val="22"/>
              </w:rPr>
              <w:t>number</w:t>
            </w:r>
            <w:r>
              <w:rPr>
                <w:rFonts w:ascii="Arial" w:eastAsia="Arial" w:hAnsi="Arial" w:cs="Arial"/>
                <w:sz w:val="22"/>
                <w:szCs w:val="22"/>
              </w:rPr>
              <w:t xml:space="preserve"> of international students in Montreal. Our partners are Lasalle College, Dawson College, Vanier College, Guy Concordia University, </w:t>
            </w:r>
            <w:r w:rsidR="008C681E">
              <w:rPr>
                <w:rFonts w:ascii="Arial" w:eastAsia="Arial" w:hAnsi="Arial" w:cs="Arial"/>
                <w:sz w:val="22"/>
                <w:szCs w:val="22"/>
              </w:rPr>
              <w:t>McGill</w:t>
            </w:r>
            <w:r>
              <w:rPr>
                <w:rFonts w:ascii="Arial" w:eastAsia="Arial" w:hAnsi="Arial" w:cs="Arial"/>
                <w:sz w:val="22"/>
                <w:szCs w:val="22"/>
              </w:rPr>
              <w:t xml:space="preserve"> University and University of </w:t>
            </w:r>
            <w:r>
              <w:rPr>
                <w:rFonts w:ascii="Arial" w:eastAsia="Arial" w:hAnsi="Arial" w:cs="Arial"/>
                <w:sz w:val="22"/>
                <w:szCs w:val="22"/>
              </w:rPr>
              <w:lastRenderedPageBreak/>
              <w:t xml:space="preserve">Montreal. We are also going to build a partnership with immigration agencies in different countries that </w:t>
            </w:r>
            <w:r w:rsidR="73F44625" w:rsidRPr="73F44625">
              <w:rPr>
                <w:rFonts w:ascii="Arial" w:eastAsia="Arial" w:hAnsi="Arial" w:cs="Arial"/>
                <w:sz w:val="22"/>
                <w:szCs w:val="22"/>
              </w:rPr>
              <w:t xml:space="preserve">help </w:t>
            </w:r>
            <w:r>
              <w:rPr>
                <w:rFonts w:ascii="Arial" w:eastAsia="Arial" w:hAnsi="Arial" w:cs="Arial"/>
                <w:sz w:val="22"/>
                <w:szCs w:val="22"/>
              </w:rPr>
              <w:t xml:space="preserve">students in applying and getting visa to </w:t>
            </w:r>
            <w:r w:rsidR="73F44625" w:rsidRPr="73F44625">
              <w:rPr>
                <w:rFonts w:ascii="Arial" w:eastAsia="Arial" w:hAnsi="Arial" w:cs="Arial"/>
                <w:sz w:val="22"/>
                <w:szCs w:val="22"/>
              </w:rPr>
              <w:t>travel</w:t>
            </w:r>
            <w:r>
              <w:rPr>
                <w:rFonts w:ascii="Arial" w:eastAsia="Arial" w:hAnsi="Arial" w:cs="Arial"/>
                <w:sz w:val="22"/>
                <w:szCs w:val="22"/>
              </w:rPr>
              <w:t xml:space="preserve"> here for their studies. These institutions will help in reaching and </w:t>
            </w:r>
            <w:r w:rsidR="73F44625" w:rsidRPr="73F44625">
              <w:rPr>
                <w:rFonts w:ascii="Arial" w:eastAsia="Arial" w:hAnsi="Arial" w:cs="Arial"/>
                <w:sz w:val="22"/>
                <w:szCs w:val="22"/>
              </w:rPr>
              <w:t>acquiring</w:t>
            </w:r>
            <w:r>
              <w:rPr>
                <w:rFonts w:ascii="Arial" w:eastAsia="Arial" w:hAnsi="Arial" w:cs="Arial"/>
                <w:sz w:val="22"/>
                <w:szCs w:val="22"/>
              </w:rPr>
              <w:t xml:space="preserve"> students. </w:t>
            </w:r>
            <w:r w:rsidR="008C681E">
              <w:rPr>
                <w:rFonts w:ascii="Arial" w:eastAsia="Arial" w:hAnsi="Arial" w:cs="Arial"/>
                <w:sz w:val="22"/>
                <w:szCs w:val="22"/>
              </w:rPr>
              <w:t>Finally,</w:t>
            </w:r>
            <w:r>
              <w:rPr>
                <w:rFonts w:ascii="Arial" w:eastAsia="Arial" w:hAnsi="Arial" w:cs="Arial"/>
                <w:sz w:val="22"/>
                <w:szCs w:val="22"/>
              </w:rPr>
              <w:t xml:space="preserve"> we will be partnering with companies and businesses that wants students for their </w:t>
            </w:r>
            <w:r w:rsidR="73F44625" w:rsidRPr="73F44625">
              <w:rPr>
                <w:rFonts w:ascii="Arial" w:eastAsia="Arial" w:hAnsi="Arial" w:cs="Arial"/>
                <w:sz w:val="22"/>
                <w:szCs w:val="22"/>
              </w:rPr>
              <w:t xml:space="preserve">part-time </w:t>
            </w:r>
            <w:r>
              <w:rPr>
                <w:rFonts w:ascii="Arial" w:eastAsia="Arial" w:hAnsi="Arial" w:cs="Arial"/>
                <w:sz w:val="22"/>
                <w:szCs w:val="22"/>
              </w:rPr>
              <w:t>job positions.</w:t>
            </w:r>
          </w:p>
          <w:p w14:paraId="412F1CDD" w14:textId="5D6894C9" w:rsidR="00DC5D02" w:rsidRDefault="00DC5D02" w:rsidP="68F0614D">
            <w:pPr>
              <w:spacing w:line="276" w:lineRule="auto"/>
              <w:rPr>
                <w:rFonts w:ascii="Arial" w:eastAsia="Arial" w:hAnsi="Arial" w:cs="Arial"/>
                <w:sz w:val="22"/>
                <w:szCs w:val="22"/>
              </w:rPr>
            </w:pPr>
          </w:p>
        </w:tc>
        <w:tc>
          <w:tcPr>
            <w:tcW w:w="945" w:type="dxa"/>
            <w:shd w:val="clear" w:color="auto" w:fill="FFFFFF" w:themeFill="background1"/>
          </w:tcPr>
          <w:p w14:paraId="4773288C"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4A8BB620" w14:textId="77777777" w:rsidTr="3BAED30E">
        <w:tc>
          <w:tcPr>
            <w:tcW w:w="11085" w:type="dxa"/>
            <w:shd w:val="clear" w:color="auto" w:fill="FFFFFF" w:themeFill="background1"/>
          </w:tcPr>
          <w:p w14:paraId="70B9BDC2" w14:textId="77777777" w:rsidR="00C436CF" w:rsidRDefault="00B82C36" w:rsidP="68F0614D">
            <w:pPr>
              <w:spacing w:line="276" w:lineRule="auto"/>
              <w:rPr>
                <w:rFonts w:ascii="Arial" w:eastAsia="Arial" w:hAnsi="Arial" w:cs="Arial"/>
                <w:b/>
              </w:rPr>
            </w:pPr>
            <w:r>
              <w:rPr>
                <w:rFonts w:ascii="Arial" w:eastAsia="Arial" w:hAnsi="Arial" w:cs="Arial"/>
                <w:b/>
              </w:rPr>
              <w:t>6.2 Terms of purchase from suppliers</w:t>
            </w:r>
          </w:p>
          <w:p w14:paraId="00769501" w14:textId="0861A42D" w:rsidR="00745744"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In order to make it a win-win situation for the partners and ourselves, we have decided to pay our suppliers based on </w:t>
            </w:r>
            <w:r w:rsidR="003D03E1">
              <w:rPr>
                <w:rFonts w:ascii="Arial" w:eastAsia="Arial" w:hAnsi="Arial" w:cs="Arial"/>
                <w:sz w:val="22"/>
                <w:szCs w:val="22"/>
              </w:rPr>
              <w:t>commission</w:t>
            </w:r>
            <w:r w:rsidR="00FA4D2E">
              <w:rPr>
                <w:rFonts w:ascii="Arial" w:eastAsia="Arial" w:hAnsi="Arial" w:cs="Arial"/>
                <w:sz w:val="22"/>
                <w:szCs w:val="22"/>
              </w:rPr>
              <w:t xml:space="preserve"> </w:t>
            </w:r>
            <w:r w:rsidR="73F44625" w:rsidRPr="73F44625">
              <w:rPr>
                <w:rFonts w:ascii="Arial" w:eastAsia="Arial" w:hAnsi="Arial" w:cs="Arial"/>
                <w:sz w:val="22"/>
                <w:szCs w:val="22"/>
              </w:rPr>
              <w:t>on the number of students they refer to us. The</w:t>
            </w:r>
            <w:r>
              <w:rPr>
                <w:rFonts w:ascii="Arial" w:eastAsia="Arial" w:hAnsi="Arial" w:cs="Arial"/>
                <w:sz w:val="22"/>
                <w:szCs w:val="22"/>
              </w:rPr>
              <w:t xml:space="preserve"> commission will be a percentage </w:t>
            </w:r>
            <w:r w:rsidR="009F7025">
              <w:rPr>
                <w:rFonts w:ascii="Arial" w:eastAsia="Arial" w:hAnsi="Arial" w:cs="Arial"/>
                <w:sz w:val="22"/>
                <w:szCs w:val="22"/>
              </w:rPr>
              <w:t>of subscription fee</w:t>
            </w:r>
            <w:r w:rsidR="73F44625" w:rsidRPr="73F44625">
              <w:rPr>
                <w:rFonts w:ascii="Arial" w:eastAsia="Arial" w:hAnsi="Arial" w:cs="Arial"/>
                <w:sz w:val="22"/>
                <w:szCs w:val="22"/>
              </w:rPr>
              <w:t xml:space="preserve"> paid by every student they refer.</w:t>
            </w:r>
            <w:r w:rsidR="00136929">
              <w:rPr>
                <w:rFonts w:ascii="Arial" w:eastAsia="Arial" w:hAnsi="Arial" w:cs="Arial"/>
                <w:sz w:val="22"/>
                <w:szCs w:val="22"/>
              </w:rPr>
              <w:t xml:space="preserve"> </w:t>
            </w:r>
            <w:r w:rsidR="00056B30">
              <w:rPr>
                <w:rFonts w:ascii="Arial" w:eastAsia="Arial" w:hAnsi="Arial" w:cs="Arial"/>
                <w:sz w:val="22"/>
                <w:szCs w:val="22"/>
              </w:rPr>
              <w:t>Payment</w:t>
            </w:r>
            <w:r w:rsidR="00136929">
              <w:rPr>
                <w:rFonts w:ascii="Arial" w:eastAsia="Arial" w:hAnsi="Arial" w:cs="Arial"/>
                <w:sz w:val="22"/>
                <w:szCs w:val="22"/>
              </w:rPr>
              <w:t xml:space="preserve"> will be made through direct</w:t>
            </w:r>
            <w:r w:rsidR="00780F98">
              <w:rPr>
                <w:rFonts w:ascii="Arial" w:eastAsia="Arial" w:hAnsi="Arial" w:cs="Arial"/>
                <w:sz w:val="22"/>
                <w:szCs w:val="22"/>
              </w:rPr>
              <w:t xml:space="preserve"> deposit into their account</w:t>
            </w:r>
            <w:r w:rsidR="00056B30">
              <w:rPr>
                <w:rFonts w:ascii="Arial" w:eastAsia="Arial" w:hAnsi="Arial" w:cs="Arial"/>
                <w:sz w:val="22"/>
                <w:szCs w:val="22"/>
              </w:rPr>
              <w:t xml:space="preserve"> (credit, </w:t>
            </w:r>
            <w:r w:rsidR="00EE5B30">
              <w:rPr>
                <w:rFonts w:ascii="Arial" w:eastAsia="Arial" w:hAnsi="Arial" w:cs="Arial"/>
                <w:sz w:val="22"/>
                <w:szCs w:val="22"/>
              </w:rPr>
              <w:t xml:space="preserve">PayPal and debit). </w:t>
            </w:r>
          </w:p>
          <w:p w14:paraId="64EE0990" w14:textId="120EFF76" w:rsidR="00056B30" w:rsidRDefault="00056B30" w:rsidP="68F0614D">
            <w:pPr>
              <w:spacing w:line="276" w:lineRule="auto"/>
              <w:rPr>
                <w:rFonts w:ascii="Arial" w:eastAsia="Arial" w:hAnsi="Arial" w:cs="Arial"/>
                <w:sz w:val="22"/>
                <w:szCs w:val="22"/>
              </w:rPr>
            </w:pPr>
          </w:p>
        </w:tc>
        <w:tc>
          <w:tcPr>
            <w:tcW w:w="945" w:type="dxa"/>
            <w:shd w:val="clear" w:color="auto" w:fill="FFFFFF" w:themeFill="background1"/>
          </w:tcPr>
          <w:p w14:paraId="1AF1D52C" w14:textId="77777777" w:rsidR="00C436CF" w:rsidRDefault="00C436CF" w:rsidP="68F0614D">
            <w:pPr>
              <w:spacing w:line="276" w:lineRule="auto"/>
              <w:ind w:left="-22"/>
              <w:rPr>
                <w:rFonts w:ascii="Arial" w:eastAsia="Arial" w:hAnsi="Arial" w:cs="Arial"/>
              </w:rPr>
            </w:pPr>
          </w:p>
        </w:tc>
      </w:tr>
      <w:tr w:rsidR="00C436CF" w14:paraId="12C58EE8" w14:textId="77777777" w:rsidTr="3BAED30E">
        <w:tc>
          <w:tcPr>
            <w:tcW w:w="11085" w:type="dxa"/>
            <w:shd w:val="clear" w:color="auto" w:fill="FFFFFF" w:themeFill="background1"/>
          </w:tcPr>
          <w:p w14:paraId="6CD6CBDB" w14:textId="5EDBF5C8" w:rsidR="00C436CF" w:rsidRDefault="00B82C36" w:rsidP="68F0614D">
            <w:pPr>
              <w:spacing w:line="276" w:lineRule="auto"/>
              <w:rPr>
                <w:rFonts w:ascii="Arial" w:eastAsia="Arial" w:hAnsi="Arial" w:cs="Arial"/>
                <w:b/>
              </w:rPr>
            </w:pPr>
            <w:r>
              <w:rPr>
                <w:rFonts w:ascii="Arial" w:eastAsia="Arial" w:hAnsi="Arial" w:cs="Arial"/>
                <w:b/>
              </w:rPr>
              <w:t>6.3 Regulatory issues, trade documentation</w:t>
            </w:r>
          </w:p>
          <w:p w14:paraId="405A3436" w14:textId="77777777" w:rsidR="00C436CF" w:rsidRDefault="00C436CF" w:rsidP="68F0614D">
            <w:pPr>
              <w:spacing w:line="276" w:lineRule="auto"/>
              <w:rPr>
                <w:rFonts w:ascii="Arial" w:eastAsia="Arial" w:hAnsi="Arial" w:cs="Arial"/>
                <w:sz w:val="22"/>
                <w:szCs w:val="22"/>
              </w:rPr>
            </w:pPr>
          </w:p>
          <w:p w14:paraId="5F91DB60" w14:textId="6A9E35D5"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We need to obtain licences</w:t>
            </w:r>
            <w:r w:rsidR="73F44625" w:rsidRPr="73F44625">
              <w:rPr>
                <w:rFonts w:ascii="Arial" w:eastAsia="Arial" w:hAnsi="Arial" w:cs="Arial"/>
                <w:sz w:val="22"/>
                <w:szCs w:val="22"/>
              </w:rPr>
              <w:t>,</w:t>
            </w:r>
            <w:r>
              <w:rPr>
                <w:rFonts w:ascii="Arial" w:eastAsia="Arial" w:hAnsi="Arial" w:cs="Arial"/>
                <w:sz w:val="22"/>
                <w:szCs w:val="22"/>
              </w:rPr>
              <w:t xml:space="preserve"> permits, federal and provincial employer ID and request a federal and provincial federal tax form. The students we will be working with must as well have the necessary documents such as a Quebec Acceptance Certificate</w:t>
            </w:r>
            <w:r w:rsidRPr="73F44625">
              <w:rPr>
                <w:rFonts w:ascii="Arial" w:eastAsia="Arial" w:hAnsi="Arial" w:cs="Arial"/>
                <w:sz w:val="22"/>
                <w:szCs w:val="22"/>
              </w:rPr>
              <w:t xml:space="preserve"> (</w:t>
            </w:r>
            <w:r>
              <w:rPr>
                <w:rFonts w:ascii="Arial" w:eastAsia="Arial" w:hAnsi="Arial" w:cs="Arial"/>
                <w:sz w:val="22"/>
                <w:szCs w:val="22"/>
              </w:rPr>
              <w:t>CAQ) for studies, valid student permit, and work permit if they come to us for job referral.</w:t>
            </w:r>
          </w:p>
          <w:p w14:paraId="7999D0F5"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p>
        </w:tc>
        <w:tc>
          <w:tcPr>
            <w:tcW w:w="945" w:type="dxa"/>
            <w:shd w:val="clear" w:color="auto" w:fill="FFFFFF" w:themeFill="background1"/>
          </w:tcPr>
          <w:p w14:paraId="1CF2341A"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36CBC432" w14:textId="77777777" w:rsidTr="3BAED30E">
        <w:tc>
          <w:tcPr>
            <w:tcW w:w="11085" w:type="dxa"/>
            <w:shd w:val="clear" w:color="auto" w:fill="FFFFFF" w:themeFill="background1"/>
          </w:tcPr>
          <w:p w14:paraId="1BB03CE0" w14:textId="2677102B" w:rsidR="00C436CF" w:rsidRDefault="00B82C36" w:rsidP="68F0614D">
            <w:pPr>
              <w:spacing w:line="276" w:lineRule="auto"/>
              <w:rPr>
                <w:rFonts w:ascii="Arial" w:eastAsia="Arial" w:hAnsi="Arial" w:cs="Arial"/>
                <w:b/>
              </w:rPr>
            </w:pPr>
            <w:r>
              <w:rPr>
                <w:rFonts w:ascii="Arial" w:eastAsia="Arial" w:hAnsi="Arial" w:cs="Arial"/>
                <w:b/>
              </w:rPr>
              <w:t>6.4 Incoming transport &amp; cargo insurance</w:t>
            </w:r>
          </w:p>
          <w:p w14:paraId="40B412C5" w14:textId="77777777" w:rsidR="00AF26E8" w:rsidRPr="00AF26E8" w:rsidRDefault="00AF26E8" w:rsidP="68F0614D">
            <w:pPr>
              <w:spacing w:line="276" w:lineRule="auto"/>
              <w:rPr>
                <w:rFonts w:ascii="Arial" w:eastAsia="Arial" w:hAnsi="Arial" w:cs="Arial"/>
                <w:b/>
              </w:rPr>
            </w:pPr>
          </w:p>
          <w:p w14:paraId="6EA63F34" w14:textId="531C4C83"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We </w:t>
            </w:r>
            <w:r w:rsidR="73F44625" w:rsidRPr="73F44625">
              <w:rPr>
                <w:rFonts w:ascii="Arial" w:eastAsia="Arial" w:hAnsi="Arial" w:cs="Arial"/>
                <w:sz w:val="22"/>
                <w:szCs w:val="22"/>
              </w:rPr>
              <w:t>will be</w:t>
            </w:r>
            <w:r>
              <w:rPr>
                <w:rFonts w:ascii="Arial" w:eastAsia="Arial" w:hAnsi="Arial" w:cs="Arial"/>
                <w:sz w:val="22"/>
                <w:szCs w:val="22"/>
              </w:rPr>
              <w:t xml:space="preserve"> working with </w:t>
            </w:r>
            <w:r w:rsidR="00B12A6A">
              <w:rPr>
                <w:rFonts w:ascii="Arial" w:eastAsia="Arial" w:hAnsi="Arial" w:cs="Arial"/>
                <w:sz w:val="22"/>
                <w:szCs w:val="22"/>
              </w:rPr>
              <w:t>employers, landlor</w:t>
            </w:r>
            <w:r w:rsidR="0063665A">
              <w:rPr>
                <w:rFonts w:ascii="Arial" w:eastAsia="Arial" w:hAnsi="Arial" w:cs="Arial"/>
                <w:sz w:val="22"/>
                <w:szCs w:val="22"/>
              </w:rPr>
              <w:t xml:space="preserve">ds, </w:t>
            </w:r>
            <w:r w:rsidR="73F44625" w:rsidRPr="73F44625">
              <w:rPr>
                <w:rFonts w:ascii="Arial" w:eastAsia="Arial" w:hAnsi="Arial" w:cs="Arial"/>
                <w:sz w:val="22"/>
                <w:szCs w:val="22"/>
              </w:rPr>
              <w:t>Colleges, Universities</w:t>
            </w:r>
            <w:r w:rsidR="0063665A">
              <w:rPr>
                <w:rFonts w:ascii="Arial" w:eastAsia="Arial" w:hAnsi="Arial" w:cs="Arial"/>
                <w:sz w:val="22"/>
                <w:szCs w:val="22"/>
              </w:rPr>
              <w:t xml:space="preserve"> and </w:t>
            </w:r>
            <w:r w:rsidR="73F44625" w:rsidRPr="73F44625">
              <w:rPr>
                <w:rFonts w:ascii="Arial" w:eastAsia="Arial" w:hAnsi="Arial" w:cs="Arial"/>
                <w:sz w:val="22"/>
                <w:szCs w:val="22"/>
              </w:rPr>
              <w:t xml:space="preserve">some </w:t>
            </w:r>
            <w:r w:rsidR="0063665A">
              <w:rPr>
                <w:rFonts w:ascii="Arial" w:eastAsia="Arial" w:hAnsi="Arial" w:cs="Arial"/>
                <w:sz w:val="22"/>
                <w:szCs w:val="22"/>
              </w:rPr>
              <w:t>o</w:t>
            </w:r>
            <w:r w:rsidR="0082412B">
              <w:rPr>
                <w:rFonts w:ascii="Arial" w:eastAsia="Arial" w:hAnsi="Arial" w:cs="Arial"/>
                <w:sz w:val="22"/>
                <w:szCs w:val="22"/>
              </w:rPr>
              <w:t xml:space="preserve">ther </w:t>
            </w:r>
            <w:r w:rsidR="73F44625" w:rsidRPr="73F44625">
              <w:rPr>
                <w:rFonts w:ascii="Arial" w:eastAsia="Arial" w:hAnsi="Arial" w:cs="Arial"/>
                <w:sz w:val="22"/>
                <w:szCs w:val="22"/>
              </w:rPr>
              <w:t>companies</w:t>
            </w:r>
            <w:r w:rsidR="0082412B">
              <w:rPr>
                <w:rFonts w:ascii="Arial" w:eastAsia="Arial" w:hAnsi="Arial" w:cs="Arial"/>
                <w:sz w:val="22"/>
                <w:szCs w:val="22"/>
              </w:rPr>
              <w:t>,</w:t>
            </w:r>
            <w:r>
              <w:rPr>
                <w:rFonts w:ascii="Arial" w:eastAsia="Arial" w:hAnsi="Arial" w:cs="Arial"/>
                <w:sz w:val="22"/>
                <w:szCs w:val="22"/>
              </w:rPr>
              <w:t xml:space="preserve"> so we will need liability</w:t>
            </w:r>
            <w:r w:rsidR="00CD4454">
              <w:rPr>
                <w:rFonts w:ascii="Arial" w:eastAsia="Arial" w:hAnsi="Arial" w:cs="Arial"/>
                <w:sz w:val="22"/>
                <w:szCs w:val="22"/>
              </w:rPr>
              <w:t xml:space="preserve"> and workers</w:t>
            </w:r>
            <w:r w:rsidR="00856796">
              <w:rPr>
                <w:rFonts w:ascii="Arial" w:eastAsia="Arial" w:hAnsi="Arial" w:cs="Arial"/>
                <w:sz w:val="22"/>
                <w:szCs w:val="22"/>
              </w:rPr>
              <w:t xml:space="preserve">’ compensation </w:t>
            </w:r>
            <w:r w:rsidR="00EC59E1">
              <w:rPr>
                <w:rFonts w:ascii="Arial" w:eastAsia="Arial" w:hAnsi="Arial" w:cs="Arial"/>
                <w:sz w:val="22"/>
                <w:szCs w:val="22"/>
              </w:rPr>
              <w:t>insurance. We</w:t>
            </w:r>
            <w:r>
              <w:rPr>
                <w:rFonts w:ascii="Arial" w:eastAsia="Arial" w:hAnsi="Arial" w:cs="Arial"/>
                <w:sz w:val="22"/>
                <w:szCs w:val="22"/>
              </w:rPr>
              <w:t xml:space="preserve"> are also going to need property insurance because we have a</w:t>
            </w:r>
            <w:r w:rsidR="00EC59E1">
              <w:rPr>
                <w:rFonts w:ascii="Arial" w:eastAsia="Arial" w:hAnsi="Arial" w:cs="Arial"/>
                <w:sz w:val="22"/>
                <w:szCs w:val="22"/>
              </w:rPr>
              <w:t>n</w:t>
            </w:r>
            <w:r>
              <w:rPr>
                <w:rFonts w:ascii="Arial" w:eastAsia="Arial" w:hAnsi="Arial" w:cs="Arial"/>
                <w:sz w:val="22"/>
                <w:szCs w:val="22"/>
              </w:rPr>
              <w:t xml:space="preserve"> office</w:t>
            </w:r>
            <w:r w:rsidR="00EC59E1">
              <w:rPr>
                <w:rFonts w:ascii="Arial" w:eastAsia="Arial" w:hAnsi="Arial" w:cs="Arial"/>
                <w:sz w:val="22"/>
                <w:szCs w:val="22"/>
              </w:rPr>
              <w:t xml:space="preserve">. </w:t>
            </w:r>
            <w:r w:rsidR="00A359B3">
              <w:rPr>
                <w:rFonts w:ascii="Arial" w:eastAsia="Arial" w:hAnsi="Arial" w:cs="Arial"/>
                <w:sz w:val="22"/>
                <w:szCs w:val="22"/>
              </w:rPr>
              <w:t>Business owner</w:t>
            </w:r>
            <w:r w:rsidR="00442820">
              <w:rPr>
                <w:rFonts w:ascii="Arial" w:eastAsia="Arial" w:hAnsi="Arial" w:cs="Arial"/>
                <w:sz w:val="22"/>
                <w:szCs w:val="22"/>
              </w:rPr>
              <w:t xml:space="preserve">’s policy </w:t>
            </w:r>
            <w:r w:rsidR="004B7131">
              <w:rPr>
                <w:rFonts w:ascii="Arial" w:eastAsia="Arial" w:hAnsi="Arial" w:cs="Arial"/>
                <w:sz w:val="22"/>
                <w:szCs w:val="22"/>
              </w:rPr>
              <w:t>which ever</w:t>
            </w:r>
            <w:r w:rsidR="003F0C2E">
              <w:rPr>
                <w:rFonts w:ascii="Arial" w:eastAsia="Arial" w:hAnsi="Arial" w:cs="Arial"/>
                <w:sz w:val="22"/>
                <w:szCs w:val="22"/>
              </w:rPr>
              <w:t xml:space="preserve">y partner will agree </w:t>
            </w:r>
            <w:r w:rsidR="00F00485">
              <w:rPr>
                <w:rFonts w:ascii="Arial" w:eastAsia="Arial" w:hAnsi="Arial" w:cs="Arial"/>
                <w:sz w:val="22"/>
                <w:szCs w:val="22"/>
              </w:rPr>
              <w:t>upon</w:t>
            </w:r>
            <w:r w:rsidR="003F0C2E">
              <w:rPr>
                <w:rFonts w:ascii="Arial" w:eastAsia="Arial" w:hAnsi="Arial" w:cs="Arial"/>
                <w:sz w:val="22"/>
                <w:szCs w:val="22"/>
              </w:rPr>
              <w:t xml:space="preserve"> </w:t>
            </w:r>
            <w:r w:rsidR="00F00485">
              <w:rPr>
                <w:rFonts w:ascii="Arial" w:eastAsia="Arial" w:hAnsi="Arial" w:cs="Arial"/>
                <w:sz w:val="22"/>
                <w:szCs w:val="22"/>
              </w:rPr>
              <w:t xml:space="preserve">before any deal agreement. </w:t>
            </w:r>
          </w:p>
          <w:p w14:paraId="50AC205D" w14:textId="5740DE8A" w:rsidR="00AF26E8" w:rsidRDefault="00AF26E8" w:rsidP="68F0614D">
            <w:pPr>
              <w:spacing w:line="276" w:lineRule="auto"/>
              <w:rPr>
                <w:rFonts w:ascii="Arial" w:eastAsia="Arial" w:hAnsi="Arial" w:cs="Arial"/>
                <w:sz w:val="22"/>
                <w:szCs w:val="22"/>
              </w:rPr>
            </w:pPr>
          </w:p>
        </w:tc>
        <w:tc>
          <w:tcPr>
            <w:tcW w:w="945" w:type="dxa"/>
            <w:shd w:val="clear" w:color="auto" w:fill="FFFFFF" w:themeFill="background1"/>
          </w:tcPr>
          <w:p w14:paraId="76625E62"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636BF087" w14:textId="77777777" w:rsidTr="3BAED30E">
        <w:tc>
          <w:tcPr>
            <w:tcW w:w="11085" w:type="dxa"/>
            <w:shd w:val="clear" w:color="auto" w:fill="FFFFFF" w:themeFill="background1"/>
          </w:tcPr>
          <w:p w14:paraId="42328FE6" w14:textId="77777777" w:rsidR="00C436CF" w:rsidRDefault="00B82C36" w:rsidP="68F0614D">
            <w:pPr>
              <w:spacing w:line="276" w:lineRule="auto"/>
              <w:rPr>
                <w:rFonts w:ascii="Arial" w:eastAsia="Arial" w:hAnsi="Arial" w:cs="Arial"/>
                <w:b/>
              </w:rPr>
            </w:pPr>
            <w:r>
              <w:rPr>
                <w:rFonts w:ascii="Arial" w:eastAsia="Arial" w:hAnsi="Arial" w:cs="Arial"/>
                <w:b/>
              </w:rPr>
              <w:t>6.5 Outgoing transport - service providers</w:t>
            </w:r>
          </w:p>
          <w:p w14:paraId="3ADE0A2A"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N/A</w:t>
            </w:r>
          </w:p>
        </w:tc>
        <w:tc>
          <w:tcPr>
            <w:tcW w:w="945" w:type="dxa"/>
            <w:shd w:val="clear" w:color="auto" w:fill="FFFFFF" w:themeFill="background1"/>
          </w:tcPr>
          <w:p w14:paraId="7338C1B3"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80892A0" w14:textId="77777777" w:rsidTr="3BAED30E">
        <w:tc>
          <w:tcPr>
            <w:tcW w:w="11085" w:type="dxa"/>
            <w:shd w:val="clear" w:color="auto" w:fill="FFFFFF" w:themeFill="background1"/>
          </w:tcPr>
          <w:p w14:paraId="3EF758AA" w14:textId="77777777" w:rsidR="00C436CF" w:rsidRDefault="00B82C36" w:rsidP="68F0614D">
            <w:pPr>
              <w:spacing w:line="276" w:lineRule="auto"/>
              <w:rPr>
                <w:rFonts w:ascii="Arial" w:eastAsia="Arial" w:hAnsi="Arial" w:cs="Arial"/>
                <w:b/>
              </w:rPr>
            </w:pPr>
            <w:r>
              <w:rPr>
                <w:rFonts w:ascii="Arial" w:eastAsia="Arial" w:hAnsi="Arial" w:cs="Arial"/>
                <w:b/>
              </w:rPr>
              <w:t>6.6 Intellectual property protection</w:t>
            </w:r>
          </w:p>
          <w:p w14:paraId="22D78B16" w14:textId="77777777" w:rsidR="005E6214" w:rsidRDefault="005E6214" w:rsidP="68F0614D">
            <w:pPr>
              <w:spacing w:line="276" w:lineRule="auto"/>
              <w:rPr>
                <w:rFonts w:ascii="Arial" w:eastAsia="Arial" w:hAnsi="Arial" w:cs="Arial"/>
                <w:sz w:val="22"/>
                <w:szCs w:val="22"/>
              </w:rPr>
            </w:pPr>
          </w:p>
          <w:p w14:paraId="05D0E329"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We will have copyrights over our business idea, logo and company’s name.</w:t>
            </w:r>
          </w:p>
          <w:p w14:paraId="5B0FAF74" w14:textId="41FF9A57" w:rsidR="005E6214" w:rsidRDefault="005E6214" w:rsidP="68F0614D">
            <w:pPr>
              <w:spacing w:line="276" w:lineRule="auto"/>
              <w:rPr>
                <w:rFonts w:ascii="Arial" w:eastAsia="Arial" w:hAnsi="Arial" w:cs="Arial"/>
                <w:sz w:val="22"/>
                <w:szCs w:val="22"/>
              </w:rPr>
            </w:pPr>
          </w:p>
        </w:tc>
        <w:tc>
          <w:tcPr>
            <w:tcW w:w="945" w:type="dxa"/>
            <w:shd w:val="clear" w:color="auto" w:fill="FFFFFF" w:themeFill="background1"/>
          </w:tcPr>
          <w:p w14:paraId="03CAD98C"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1A0AC130" w14:textId="77777777" w:rsidTr="3BAED30E">
        <w:tc>
          <w:tcPr>
            <w:tcW w:w="11085" w:type="dxa"/>
          </w:tcPr>
          <w:p w14:paraId="1BEDB189" w14:textId="77777777" w:rsidR="00C436CF" w:rsidRDefault="00C436CF" w:rsidP="68F0614D">
            <w:pPr>
              <w:spacing w:line="276" w:lineRule="auto"/>
              <w:rPr>
                <w:rFonts w:ascii="Arial" w:eastAsia="Arial" w:hAnsi="Arial" w:cs="Arial"/>
                <w:b/>
              </w:rPr>
            </w:pPr>
          </w:p>
          <w:p w14:paraId="08C08B19" w14:textId="45EEB7D6" w:rsidR="00C436CF" w:rsidRDefault="00B82C36" w:rsidP="68F0614D">
            <w:pPr>
              <w:spacing w:line="276" w:lineRule="auto"/>
              <w:rPr>
                <w:rFonts w:ascii="Arial" w:eastAsia="Arial" w:hAnsi="Arial" w:cs="Arial"/>
                <w:b/>
                <w:sz w:val="28"/>
                <w:szCs w:val="28"/>
              </w:rPr>
            </w:pPr>
            <w:r>
              <w:rPr>
                <w:rFonts w:ascii="Arial" w:eastAsia="Arial" w:hAnsi="Arial" w:cs="Arial"/>
                <w:b/>
                <w:sz w:val="28"/>
                <w:szCs w:val="28"/>
              </w:rPr>
              <w:t>7. Risk factors</w:t>
            </w:r>
          </w:p>
        </w:tc>
        <w:tc>
          <w:tcPr>
            <w:tcW w:w="945" w:type="dxa"/>
          </w:tcPr>
          <w:p w14:paraId="5DA4E5A5" w14:textId="77777777" w:rsidR="00C436CF" w:rsidRDefault="00C436CF" w:rsidP="68F0614D">
            <w:pPr>
              <w:spacing w:line="276" w:lineRule="auto"/>
              <w:ind w:left="-22"/>
              <w:rPr>
                <w:rFonts w:ascii="Arial" w:eastAsia="Arial" w:hAnsi="Arial" w:cs="Arial"/>
              </w:rPr>
            </w:pPr>
          </w:p>
        </w:tc>
      </w:tr>
      <w:tr w:rsidR="00C436CF" w14:paraId="469B8757" w14:textId="77777777" w:rsidTr="3BAED30E">
        <w:tc>
          <w:tcPr>
            <w:tcW w:w="11085" w:type="dxa"/>
          </w:tcPr>
          <w:p w14:paraId="29A2048A" w14:textId="77777777" w:rsidR="00C436CF" w:rsidRDefault="00B82C36" w:rsidP="68F0614D">
            <w:pPr>
              <w:spacing w:line="276" w:lineRule="auto"/>
              <w:rPr>
                <w:rFonts w:ascii="Arial" w:eastAsia="Arial" w:hAnsi="Arial" w:cs="Arial"/>
                <w:b/>
              </w:rPr>
            </w:pPr>
            <w:r>
              <w:rPr>
                <w:rFonts w:ascii="Arial" w:eastAsia="Arial" w:hAnsi="Arial" w:cs="Arial"/>
                <w:b/>
              </w:rPr>
              <w:t xml:space="preserve">7.1 Market, marketing and general business risks (text) </w:t>
            </w:r>
          </w:p>
          <w:p w14:paraId="34A849C6" w14:textId="77777777" w:rsidR="00C436CF" w:rsidRDefault="00C436CF" w:rsidP="68F0614D">
            <w:pPr>
              <w:spacing w:line="276" w:lineRule="auto"/>
              <w:rPr>
                <w:rFonts w:ascii="Arial" w:eastAsia="Arial" w:hAnsi="Arial" w:cs="Arial"/>
                <w:sz w:val="22"/>
                <w:szCs w:val="22"/>
              </w:rPr>
            </w:pPr>
          </w:p>
          <w:p w14:paraId="37230C45" w14:textId="651E5BDA"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WeBelong is not a </w:t>
            </w:r>
            <w:r w:rsidR="73F44625" w:rsidRPr="73F44625">
              <w:rPr>
                <w:rFonts w:ascii="Arial" w:eastAsia="Arial" w:hAnsi="Arial" w:cs="Arial"/>
                <w:sz w:val="22"/>
                <w:szCs w:val="22"/>
              </w:rPr>
              <w:t>“For Profit Organization with a Social conscience”.</w:t>
            </w:r>
            <w:r>
              <w:rPr>
                <w:rFonts w:ascii="Arial" w:eastAsia="Arial" w:hAnsi="Arial" w:cs="Arial"/>
                <w:sz w:val="22"/>
                <w:szCs w:val="22"/>
              </w:rPr>
              <w:t xml:space="preserve"> It is established to assist internal students from all </w:t>
            </w:r>
            <w:r w:rsidR="73F44625" w:rsidRPr="73F44625">
              <w:rPr>
                <w:rFonts w:ascii="Arial" w:eastAsia="Arial" w:hAnsi="Arial" w:cs="Arial"/>
                <w:sz w:val="22"/>
                <w:szCs w:val="22"/>
              </w:rPr>
              <w:t xml:space="preserve">over the world to have a smooth beginning in Canada specifically in Montreal. There are </w:t>
            </w:r>
            <w:r>
              <w:rPr>
                <w:rFonts w:ascii="Arial" w:eastAsia="Arial" w:hAnsi="Arial" w:cs="Arial"/>
                <w:sz w:val="22"/>
                <w:szCs w:val="22"/>
              </w:rPr>
              <w:t xml:space="preserve">some </w:t>
            </w:r>
            <w:r w:rsidR="73F44625" w:rsidRPr="73F44625">
              <w:rPr>
                <w:rFonts w:ascii="Arial" w:eastAsia="Arial" w:hAnsi="Arial" w:cs="Arial"/>
                <w:sz w:val="22"/>
                <w:szCs w:val="22"/>
              </w:rPr>
              <w:t xml:space="preserve">risks </w:t>
            </w:r>
            <w:r>
              <w:rPr>
                <w:rFonts w:ascii="Arial" w:eastAsia="Arial" w:hAnsi="Arial" w:cs="Arial"/>
                <w:sz w:val="22"/>
                <w:szCs w:val="22"/>
              </w:rPr>
              <w:t xml:space="preserve">that </w:t>
            </w:r>
            <w:r w:rsidR="73F44625" w:rsidRPr="73F44625">
              <w:rPr>
                <w:rFonts w:ascii="Arial" w:eastAsia="Arial" w:hAnsi="Arial" w:cs="Arial"/>
                <w:sz w:val="22"/>
                <w:szCs w:val="22"/>
              </w:rPr>
              <w:t xml:space="preserve">come with </w:t>
            </w:r>
            <w:r>
              <w:rPr>
                <w:rFonts w:ascii="Arial" w:eastAsia="Arial" w:hAnsi="Arial" w:cs="Arial"/>
                <w:sz w:val="22"/>
                <w:szCs w:val="22"/>
              </w:rPr>
              <w:t xml:space="preserve">starting </w:t>
            </w:r>
            <w:r w:rsidR="00E575A3">
              <w:rPr>
                <w:rFonts w:ascii="Arial" w:eastAsia="Arial" w:hAnsi="Arial" w:cs="Arial"/>
                <w:sz w:val="22"/>
                <w:szCs w:val="22"/>
              </w:rPr>
              <w:t>W</w:t>
            </w:r>
            <w:r>
              <w:rPr>
                <w:rFonts w:ascii="Arial" w:eastAsia="Arial" w:hAnsi="Arial" w:cs="Arial"/>
                <w:sz w:val="22"/>
                <w:szCs w:val="22"/>
              </w:rPr>
              <w:t xml:space="preserve">eBelong </w:t>
            </w:r>
            <w:r w:rsidR="73F44625" w:rsidRPr="73F44625">
              <w:rPr>
                <w:rFonts w:ascii="Arial" w:eastAsia="Arial" w:hAnsi="Arial" w:cs="Arial"/>
                <w:sz w:val="22"/>
                <w:szCs w:val="22"/>
              </w:rPr>
              <w:t>both</w:t>
            </w:r>
            <w:r>
              <w:rPr>
                <w:rFonts w:ascii="Arial" w:eastAsia="Arial" w:hAnsi="Arial" w:cs="Arial"/>
                <w:sz w:val="22"/>
                <w:szCs w:val="22"/>
              </w:rPr>
              <w:t xml:space="preserve"> in long </w:t>
            </w:r>
            <w:r w:rsidR="73F44625" w:rsidRPr="73F44625">
              <w:rPr>
                <w:rFonts w:ascii="Arial" w:eastAsia="Arial" w:hAnsi="Arial" w:cs="Arial"/>
                <w:sz w:val="22"/>
                <w:szCs w:val="22"/>
              </w:rPr>
              <w:t>and short terms.</w:t>
            </w:r>
            <w:r>
              <w:rPr>
                <w:rFonts w:ascii="Arial" w:eastAsia="Arial" w:hAnsi="Arial" w:cs="Arial"/>
                <w:sz w:val="22"/>
                <w:szCs w:val="22"/>
              </w:rPr>
              <w:t xml:space="preserve"> One risk that may occur has to do with a shift in the market as the population of international students coming to Montreal may change, therefore affecting our operations either positive, negatively or neutrally. Another risk is in relation to competition, as more businesses may notice opportunities in the market and start to provide similar services for the same target audience as WeBelong’</w:t>
            </w:r>
            <w:r w:rsidR="007C2359">
              <w:rPr>
                <w:rFonts w:ascii="Arial" w:eastAsia="Arial" w:hAnsi="Arial" w:cs="Arial"/>
                <w:sz w:val="22"/>
                <w:szCs w:val="22"/>
              </w:rPr>
              <w:t>s</w:t>
            </w:r>
            <w:r>
              <w:rPr>
                <w:rFonts w:ascii="Arial" w:eastAsia="Arial" w:hAnsi="Arial" w:cs="Arial"/>
                <w:sz w:val="22"/>
                <w:szCs w:val="22"/>
              </w:rPr>
              <w:t>. Many risks can arise in relation to employees, meaning our HR staff will need to ensure the motivation of the employees and maintain their condition within the workplace. Lastly, risks with clients may occur such as the dissatisfaction of clients in relation to the services which we provide.</w:t>
            </w:r>
          </w:p>
          <w:p w14:paraId="569A76A7" w14:textId="77777777" w:rsidR="00C436CF" w:rsidRDefault="00C436CF" w:rsidP="68F0614D">
            <w:pPr>
              <w:spacing w:line="276" w:lineRule="auto"/>
              <w:rPr>
                <w:rFonts w:ascii="Arial" w:eastAsia="Arial" w:hAnsi="Arial" w:cs="Arial"/>
                <w:sz w:val="22"/>
                <w:szCs w:val="22"/>
              </w:rPr>
            </w:pPr>
          </w:p>
          <w:p w14:paraId="7EC6B85C" w14:textId="77777777"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Research and Development</w:t>
            </w:r>
          </w:p>
          <w:p w14:paraId="18349F56" w14:textId="3A865514" w:rsidR="3BAED30E" w:rsidRDefault="3BAED30E" w:rsidP="68F0614D">
            <w:pPr>
              <w:spacing w:line="276" w:lineRule="auto"/>
              <w:rPr>
                <w:rFonts w:ascii="Arial" w:eastAsia="Arial" w:hAnsi="Arial" w:cs="Arial"/>
                <w:sz w:val="22"/>
                <w:szCs w:val="22"/>
              </w:rPr>
            </w:pPr>
            <w:r w:rsidRPr="3BAED30E">
              <w:rPr>
                <w:rFonts w:ascii="Arial" w:eastAsia="Arial" w:hAnsi="Arial" w:cs="Arial"/>
                <w:sz w:val="22"/>
                <w:szCs w:val="22"/>
              </w:rPr>
              <w:t xml:space="preserve">Research for customer needs identification and development could come at a high price for the organization. To ensure that we get accurate results, the company must invest efficiently in public relations which might be expensive because we need to gather dater from multiple sources. </w:t>
            </w:r>
            <w:proofErr w:type="gramStart"/>
            <w:r w:rsidRPr="3BAED30E">
              <w:rPr>
                <w:rFonts w:ascii="Arial" w:eastAsia="Arial" w:hAnsi="Arial" w:cs="Arial"/>
                <w:sz w:val="22"/>
                <w:szCs w:val="22"/>
              </w:rPr>
              <w:t>Due to the fact that</w:t>
            </w:r>
            <w:proofErr w:type="gramEnd"/>
            <w:r w:rsidRPr="3BAED30E">
              <w:rPr>
                <w:rFonts w:ascii="Arial" w:eastAsia="Arial" w:hAnsi="Arial" w:cs="Arial"/>
                <w:sz w:val="22"/>
                <w:szCs w:val="22"/>
              </w:rPr>
              <w:t xml:space="preserve"> we are a start-up company, we may not have enough funds available and this could affect customer satisfaction. </w:t>
            </w:r>
          </w:p>
          <w:p w14:paraId="50B1EF2F" w14:textId="6BB85D3E" w:rsidR="3BAED30E" w:rsidRDefault="3BAED30E" w:rsidP="68F0614D">
            <w:pPr>
              <w:spacing w:line="276" w:lineRule="auto"/>
              <w:rPr>
                <w:rFonts w:ascii="Arial" w:eastAsia="Arial" w:hAnsi="Arial" w:cs="Arial"/>
                <w:sz w:val="22"/>
                <w:szCs w:val="22"/>
              </w:rPr>
            </w:pPr>
          </w:p>
          <w:p w14:paraId="74F62FE8" w14:textId="77777777"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Financing</w:t>
            </w:r>
          </w:p>
          <w:p w14:paraId="2398D384" w14:textId="7AFB9CF3"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Pricing strategy is one </w:t>
            </w:r>
            <w:r w:rsidR="3BAED30E" w:rsidRPr="3BAED30E">
              <w:rPr>
                <w:rFonts w:ascii="Arial" w:eastAsia="Arial" w:hAnsi="Arial" w:cs="Arial"/>
                <w:sz w:val="22"/>
                <w:szCs w:val="22"/>
              </w:rPr>
              <w:t xml:space="preserve">of </w:t>
            </w:r>
            <w:r>
              <w:rPr>
                <w:rFonts w:ascii="Arial" w:eastAsia="Arial" w:hAnsi="Arial" w:cs="Arial"/>
                <w:sz w:val="22"/>
                <w:szCs w:val="22"/>
              </w:rPr>
              <w:t xml:space="preserve">the most important </w:t>
            </w:r>
            <w:r w:rsidR="3BAED30E" w:rsidRPr="3BAED30E">
              <w:rPr>
                <w:rFonts w:ascii="Arial" w:eastAsia="Arial" w:hAnsi="Arial" w:cs="Arial"/>
                <w:sz w:val="22"/>
                <w:szCs w:val="22"/>
              </w:rPr>
              <w:t>components</w:t>
            </w:r>
            <w:r>
              <w:rPr>
                <w:rFonts w:ascii="Arial" w:eastAsia="Arial" w:hAnsi="Arial" w:cs="Arial"/>
                <w:sz w:val="22"/>
                <w:szCs w:val="22"/>
              </w:rPr>
              <w:t xml:space="preserve"> that determine the revenue of an organization. we chose to enter the market with a penetration pricing by setting low prices for students to have access to our services. </w:t>
            </w:r>
            <w:r w:rsidR="3BAED30E" w:rsidRPr="3BAED30E">
              <w:rPr>
                <w:rFonts w:ascii="Arial" w:eastAsia="Arial" w:hAnsi="Arial" w:cs="Arial"/>
                <w:sz w:val="22"/>
                <w:szCs w:val="22"/>
              </w:rPr>
              <w:t>Therefore</w:t>
            </w:r>
            <w:r w:rsidR="00552C6F">
              <w:rPr>
                <w:rFonts w:ascii="Arial" w:eastAsia="Arial" w:hAnsi="Arial" w:cs="Arial"/>
                <w:sz w:val="22"/>
                <w:szCs w:val="22"/>
              </w:rPr>
              <w:t>,</w:t>
            </w:r>
            <w:r>
              <w:rPr>
                <w:rFonts w:ascii="Arial" w:eastAsia="Arial" w:hAnsi="Arial" w:cs="Arial"/>
                <w:sz w:val="22"/>
                <w:szCs w:val="22"/>
              </w:rPr>
              <w:t xml:space="preserve"> a risk of low revenue income stream could occur</w:t>
            </w:r>
            <w:r w:rsidR="3BAED30E" w:rsidRPr="3BAED30E">
              <w:rPr>
                <w:rFonts w:ascii="Arial" w:eastAsia="Arial" w:hAnsi="Arial" w:cs="Arial"/>
                <w:sz w:val="22"/>
                <w:szCs w:val="22"/>
              </w:rPr>
              <w:t xml:space="preserve"> leading to </w:t>
            </w:r>
            <w:r>
              <w:rPr>
                <w:rFonts w:ascii="Arial" w:eastAsia="Arial" w:hAnsi="Arial" w:cs="Arial"/>
                <w:sz w:val="22"/>
                <w:szCs w:val="22"/>
              </w:rPr>
              <w:t>financial losses</w:t>
            </w:r>
            <w:r w:rsidR="3BAED30E" w:rsidRPr="3BAED30E">
              <w:rPr>
                <w:rFonts w:ascii="Arial" w:eastAsia="Arial" w:hAnsi="Arial" w:cs="Arial"/>
                <w:sz w:val="22"/>
                <w:szCs w:val="22"/>
              </w:rPr>
              <w:t xml:space="preserve">. Overspending might occur especially in events which could cause inability to meet </w:t>
            </w:r>
            <w:r w:rsidR="00521569" w:rsidRPr="3BAED30E">
              <w:rPr>
                <w:rFonts w:ascii="Arial" w:eastAsia="Arial" w:hAnsi="Arial" w:cs="Arial"/>
                <w:sz w:val="22"/>
                <w:szCs w:val="22"/>
              </w:rPr>
              <w:t>budget,</w:t>
            </w:r>
            <w:r w:rsidR="3BAED30E" w:rsidRPr="3BAED30E">
              <w:rPr>
                <w:rFonts w:ascii="Arial" w:eastAsia="Arial" w:hAnsi="Arial" w:cs="Arial"/>
                <w:sz w:val="22"/>
                <w:szCs w:val="22"/>
              </w:rPr>
              <w:t xml:space="preserve"> hence affecting other projects.</w:t>
            </w:r>
          </w:p>
          <w:p w14:paraId="59382D87" w14:textId="18393601" w:rsidR="3BAED30E" w:rsidRDefault="3BAED30E" w:rsidP="68F0614D">
            <w:pPr>
              <w:spacing w:line="276" w:lineRule="auto"/>
              <w:rPr>
                <w:rFonts w:ascii="Arial" w:eastAsia="Arial" w:hAnsi="Arial" w:cs="Arial"/>
                <w:sz w:val="22"/>
                <w:szCs w:val="22"/>
              </w:rPr>
            </w:pPr>
          </w:p>
          <w:p w14:paraId="38F728B9" w14:textId="77777777"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Legal and compliance</w:t>
            </w:r>
          </w:p>
          <w:p w14:paraId="7CE21CC4" w14:textId="7ED6C80F"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Risk that student will not be compliant with </w:t>
            </w:r>
            <w:r w:rsidR="3BAED30E" w:rsidRPr="3BAED30E">
              <w:rPr>
                <w:rFonts w:ascii="Arial" w:eastAsia="Arial" w:hAnsi="Arial" w:cs="Arial"/>
                <w:sz w:val="22"/>
                <w:szCs w:val="22"/>
              </w:rPr>
              <w:t>legal requirements, regulations</w:t>
            </w:r>
            <w:r>
              <w:rPr>
                <w:rFonts w:ascii="Arial" w:eastAsia="Arial" w:hAnsi="Arial" w:cs="Arial"/>
                <w:sz w:val="22"/>
                <w:szCs w:val="22"/>
              </w:rPr>
              <w:t xml:space="preserve"> and </w:t>
            </w:r>
            <w:r w:rsidR="3BAED30E" w:rsidRPr="3BAED30E">
              <w:rPr>
                <w:rFonts w:ascii="Arial" w:eastAsia="Arial" w:hAnsi="Arial" w:cs="Arial"/>
                <w:sz w:val="22"/>
                <w:szCs w:val="22"/>
              </w:rPr>
              <w:t>policies.</w:t>
            </w:r>
            <w:r>
              <w:rPr>
                <w:rFonts w:ascii="Arial" w:eastAsia="Arial" w:hAnsi="Arial" w:cs="Arial"/>
                <w:sz w:val="22"/>
                <w:szCs w:val="22"/>
              </w:rPr>
              <w:t xml:space="preserve"> some students may not have the right to work in Canada but will be willing to work here. This may result in fines, penalties for the organization.</w:t>
            </w:r>
          </w:p>
          <w:p w14:paraId="023D3DB5" w14:textId="658FBD5A" w:rsidR="3BAED30E" w:rsidRDefault="3BAED30E" w:rsidP="68F0614D">
            <w:pPr>
              <w:spacing w:line="276" w:lineRule="auto"/>
              <w:rPr>
                <w:rFonts w:ascii="Arial" w:eastAsia="Arial" w:hAnsi="Arial" w:cs="Arial"/>
                <w:sz w:val="22"/>
                <w:szCs w:val="22"/>
              </w:rPr>
            </w:pPr>
          </w:p>
          <w:p w14:paraId="09768A0F" w14:textId="77777777"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Service delivery and operational</w:t>
            </w:r>
          </w:p>
          <w:p w14:paraId="239B28DC" w14:textId="0F5FA0D6"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The organization may risk </w:t>
            </w:r>
            <w:r w:rsidR="3BAED30E" w:rsidRPr="3BAED30E">
              <w:rPr>
                <w:rFonts w:ascii="Arial" w:eastAsia="Arial" w:hAnsi="Arial" w:cs="Arial"/>
                <w:sz w:val="22"/>
                <w:szCs w:val="22"/>
              </w:rPr>
              <w:t>situation where</w:t>
            </w:r>
            <w:r>
              <w:rPr>
                <w:rFonts w:ascii="Arial" w:eastAsia="Arial" w:hAnsi="Arial" w:cs="Arial"/>
                <w:sz w:val="22"/>
                <w:szCs w:val="22"/>
              </w:rPr>
              <w:t xml:space="preserve"> funded </w:t>
            </w:r>
            <w:r w:rsidR="3BAED30E" w:rsidRPr="3BAED30E">
              <w:rPr>
                <w:rFonts w:ascii="Arial" w:eastAsia="Arial" w:hAnsi="Arial" w:cs="Arial"/>
                <w:sz w:val="22"/>
                <w:szCs w:val="22"/>
              </w:rPr>
              <w:t xml:space="preserve">and sponsored </w:t>
            </w:r>
            <w:r>
              <w:rPr>
                <w:rFonts w:ascii="Arial" w:eastAsia="Arial" w:hAnsi="Arial" w:cs="Arial"/>
                <w:sz w:val="22"/>
                <w:szCs w:val="22"/>
              </w:rPr>
              <w:t>services will not get completed or delivered in a timely manner as expected. Getting into Debt could follow such act.</w:t>
            </w:r>
          </w:p>
          <w:p w14:paraId="067027ED" w14:textId="062BF6CE" w:rsidR="3BAED30E" w:rsidRDefault="3BAED30E" w:rsidP="68F0614D">
            <w:pPr>
              <w:spacing w:line="276" w:lineRule="auto"/>
              <w:rPr>
                <w:rFonts w:ascii="Arial" w:eastAsia="Arial" w:hAnsi="Arial" w:cs="Arial"/>
                <w:sz w:val="22"/>
                <w:szCs w:val="22"/>
              </w:rPr>
            </w:pPr>
          </w:p>
          <w:p w14:paraId="127B375F" w14:textId="77777777"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Human Resource Management</w:t>
            </w:r>
          </w:p>
          <w:p w14:paraId="72ECD500" w14:textId="37436D01"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HR is dealing with employers</w:t>
            </w:r>
            <w:r w:rsidR="3BAED30E" w:rsidRPr="3BAED30E">
              <w:rPr>
                <w:rFonts w:ascii="Arial" w:eastAsia="Arial" w:hAnsi="Arial" w:cs="Arial"/>
                <w:sz w:val="22"/>
                <w:szCs w:val="22"/>
              </w:rPr>
              <w:t>; we</w:t>
            </w:r>
            <w:r>
              <w:rPr>
                <w:rFonts w:ascii="Arial" w:eastAsia="Arial" w:hAnsi="Arial" w:cs="Arial"/>
                <w:sz w:val="22"/>
                <w:szCs w:val="22"/>
              </w:rPr>
              <w:t xml:space="preserve"> could risk that the employer may not be compliant with </w:t>
            </w:r>
            <w:r w:rsidR="3BAED30E" w:rsidRPr="3BAED30E">
              <w:rPr>
                <w:rFonts w:ascii="Arial" w:eastAsia="Arial" w:hAnsi="Arial" w:cs="Arial"/>
                <w:sz w:val="22"/>
                <w:szCs w:val="22"/>
              </w:rPr>
              <w:t xml:space="preserve">labor laws. This might affect the job referring services and the organization if care is not taken. </w:t>
            </w:r>
          </w:p>
          <w:p w14:paraId="1C07FAE0" w14:textId="45CC58D9" w:rsidR="00C436CF" w:rsidRDefault="00C436CF" w:rsidP="68F0614D">
            <w:pPr>
              <w:spacing w:line="276" w:lineRule="auto"/>
              <w:rPr>
                <w:rFonts w:ascii="Arial" w:eastAsia="Arial" w:hAnsi="Arial" w:cs="Arial"/>
                <w:sz w:val="22"/>
                <w:szCs w:val="22"/>
              </w:rPr>
            </w:pPr>
          </w:p>
        </w:tc>
        <w:tc>
          <w:tcPr>
            <w:tcW w:w="945" w:type="dxa"/>
          </w:tcPr>
          <w:p w14:paraId="79302229" w14:textId="77777777" w:rsidR="00C436CF" w:rsidRDefault="00C436CF" w:rsidP="68F0614D">
            <w:pPr>
              <w:spacing w:line="276" w:lineRule="auto"/>
              <w:ind w:left="-22"/>
              <w:rPr>
                <w:rFonts w:ascii="Arial" w:eastAsia="Arial" w:hAnsi="Arial" w:cs="Arial"/>
              </w:rPr>
            </w:pPr>
          </w:p>
        </w:tc>
      </w:tr>
      <w:tr w:rsidR="00C436CF" w14:paraId="6E860EDA" w14:textId="77777777" w:rsidTr="3BAED30E">
        <w:tc>
          <w:tcPr>
            <w:tcW w:w="11085" w:type="dxa"/>
          </w:tcPr>
          <w:p w14:paraId="792E1F48" w14:textId="6C982BB6" w:rsidR="00C436CF" w:rsidRDefault="00B82C36" w:rsidP="68F0614D">
            <w:pPr>
              <w:spacing w:line="276" w:lineRule="auto"/>
              <w:rPr>
                <w:rFonts w:ascii="Arial" w:eastAsia="Arial" w:hAnsi="Arial" w:cs="Arial"/>
                <w:b/>
              </w:rPr>
            </w:pPr>
            <w:r>
              <w:rPr>
                <w:rFonts w:ascii="Arial" w:eastAsia="Arial" w:hAnsi="Arial" w:cs="Arial"/>
                <w:b/>
              </w:rPr>
              <w:t xml:space="preserve">7.2 Risks (table) </w:t>
            </w:r>
          </w:p>
          <w:p w14:paraId="7972FBE6" w14:textId="77777777" w:rsidR="00C436CF" w:rsidRDefault="00C436CF" w:rsidP="68F0614D">
            <w:pPr>
              <w:spacing w:line="276" w:lineRule="auto"/>
              <w:rPr>
                <w:rFonts w:ascii="Arial" w:eastAsia="Arial" w:hAnsi="Arial" w:cs="Arial"/>
                <w:sz w:val="22"/>
                <w:szCs w:val="22"/>
              </w:rPr>
            </w:pPr>
          </w:p>
          <w:tbl>
            <w:tblPr>
              <w:tblW w:w="10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42"/>
              <w:gridCol w:w="5443"/>
            </w:tblGrid>
            <w:tr w:rsidR="00C436CF" w14:paraId="46CB12CE" w14:textId="77777777" w:rsidTr="3BAED30E">
              <w:tc>
                <w:tcPr>
                  <w:tcW w:w="5442" w:type="dxa"/>
                  <w:shd w:val="clear" w:color="auto" w:fill="auto"/>
                  <w:tcMar>
                    <w:top w:w="100" w:type="dxa"/>
                    <w:left w:w="100" w:type="dxa"/>
                    <w:bottom w:w="100" w:type="dxa"/>
                    <w:right w:w="100" w:type="dxa"/>
                  </w:tcMar>
                </w:tcPr>
                <w:p w14:paraId="4B369260" w14:textId="77777777" w:rsidR="00C436CF" w:rsidRDefault="00B82C36" w:rsidP="68F0614D">
                  <w:pPr>
                    <w:spacing w:line="276" w:lineRule="auto"/>
                    <w:rPr>
                      <w:rFonts w:ascii="Arial" w:eastAsia="Arial" w:hAnsi="Arial" w:cs="Arial"/>
                      <w:b/>
                      <w:sz w:val="22"/>
                      <w:szCs w:val="22"/>
                    </w:rPr>
                  </w:pPr>
                  <w:r>
                    <w:rPr>
                      <w:rFonts w:ascii="Arial" w:eastAsia="Arial" w:hAnsi="Arial" w:cs="Arial"/>
                      <w:b/>
                    </w:rPr>
                    <w:t>Market, marketing and general business risks</w:t>
                  </w:r>
                </w:p>
              </w:tc>
              <w:tc>
                <w:tcPr>
                  <w:tcW w:w="5442" w:type="dxa"/>
                  <w:shd w:val="clear" w:color="auto" w:fill="auto"/>
                  <w:tcMar>
                    <w:top w:w="100" w:type="dxa"/>
                    <w:left w:w="100" w:type="dxa"/>
                    <w:bottom w:w="100" w:type="dxa"/>
                    <w:right w:w="100" w:type="dxa"/>
                  </w:tcMar>
                </w:tcPr>
                <w:p w14:paraId="079A5567" w14:textId="314CBCF4"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Our research and development processes </w:t>
                  </w:r>
                  <w:r w:rsidR="00552C6F">
                    <w:rPr>
                      <w:rFonts w:ascii="Arial" w:eastAsia="Arial" w:hAnsi="Arial" w:cs="Arial"/>
                      <w:sz w:val="22"/>
                      <w:szCs w:val="22"/>
                    </w:rPr>
                    <w:t>need</w:t>
                  </w:r>
                  <w:r>
                    <w:rPr>
                      <w:rFonts w:ascii="Arial" w:eastAsia="Arial" w:hAnsi="Arial" w:cs="Arial"/>
                      <w:sz w:val="22"/>
                      <w:szCs w:val="22"/>
                    </w:rPr>
                    <w:t xml:space="preserve"> to be consistent and effective in order to retain market share. Secondly, we need to ensure that our advertising methods are always efficient &amp; appropriate in relation to the audience which we target. By continuously doing research, we will have an advantage compared to our competitors and it allows us to undertake the right procedures to stay dominant in the industry. By maintaining strong positive relations with our clients, we </w:t>
                  </w:r>
                  <w:r w:rsidR="00552C6F">
                    <w:rPr>
                      <w:rFonts w:ascii="Arial" w:eastAsia="Arial" w:hAnsi="Arial" w:cs="Arial"/>
                      <w:sz w:val="22"/>
                      <w:szCs w:val="22"/>
                    </w:rPr>
                    <w:t>can</w:t>
                  </w:r>
                  <w:r>
                    <w:rPr>
                      <w:rFonts w:ascii="Arial" w:eastAsia="Arial" w:hAnsi="Arial" w:cs="Arial"/>
                      <w:sz w:val="22"/>
                      <w:szCs w:val="22"/>
                    </w:rPr>
                    <w:t xml:space="preserve"> then provide more appropriate services by getting feedback from them. Providing training and feedback to our staff will prevent errors and will increase motivation. Lastly, majority of our existing &amp; new service </w:t>
                  </w:r>
                  <w:r w:rsidR="00552C6F">
                    <w:rPr>
                      <w:rFonts w:ascii="Arial" w:eastAsia="Arial" w:hAnsi="Arial" w:cs="Arial"/>
                      <w:sz w:val="22"/>
                      <w:szCs w:val="22"/>
                    </w:rPr>
                    <w:t>offered,</w:t>
                  </w:r>
                  <w:r>
                    <w:rPr>
                      <w:rFonts w:ascii="Arial" w:eastAsia="Arial" w:hAnsi="Arial" w:cs="Arial"/>
                      <w:sz w:val="22"/>
                      <w:szCs w:val="22"/>
                    </w:rPr>
                    <w:t xml:space="preserve"> or innovated procedures must be restricted by patents/copyrights to prevent other businesses to make use of them. </w:t>
                  </w:r>
                </w:p>
              </w:tc>
            </w:tr>
            <w:tr w:rsidR="00C436CF" w14:paraId="55408F6C" w14:textId="77777777" w:rsidTr="3BAED30E">
              <w:tc>
                <w:tcPr>
                  <w:tcW w:w="5442" w:type="dxa"/>
                  <w:shd w:val="clear" w:color="auto" w:fill="auto"/>
                  <w:tcMar>
                    <w:top w:w="100" w:type="dxa"/>
                    <w:left w:w="100" w:type="dxa"/>
                    <w:bottom w:w="100" w:type="dxa"/>
                    <w:right w:w="100" w:type="dxa"/>
                  </w:tcMar>
                </w:tcPr>
                <w:p w14:paraId="779D4020" w14:textId="77777777" w:rsidR="00C436CF" w:rsidRDefault="00B82C36" w:rsidP="68F0614D">
                  <w:pPr>
                    <w:spacing w:line="276" w:lineRule="auto"/>
                    <w:rPr>
                      <w:rFonts w:ascii="Arial" w:eastAsia="Arial" w:hAnsi="Arial" w:cs="Arial"/>
                      <w:sz w:val="22"/>
                      <w:szCs w:val="22"/>
                    </w:rPr>
                  </w:pPr>
                  <w:r>
                    <w:rPr>
                      <w:rFonts w:ascii="Arial" w:eastAsia="Arial" w:hAnsi="Arial" w:cs="Arial"/>
                      <w:b/>
                      <w:sz w:val="22"/>
                      <w:szCs w:val="22"/>
                    </w:rPr>
                    <w:t>Financing Risk</w:t>
                  </w:r>
                </w:p>
              </w:tc>
              <w:tc>
                <w:tcPr>
                  <w:tcW w:w="5442" w:type="dxa"/>
                  <w:shd w:val="clear" w:color="auto" w:fill="auto"/>
                  <w:tcMar>
                    <w:top w:w="100" w:type="dxa"/>
                    <w:left w:w="100" w:type="dxa"/>
                    <w:bottom w:w="100" w:type="dxa"/>
                    <w:right w:w="100" w:type="dxa"/>
                  </w:tcMar>
                </w:tcPr>
                <w:p w14:paraId="66B1FCEA" w14:textId="6F38E00D"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We need to develop a solid plan before targeting conclusions, such as how much capital we will need to invest, proper marketing research should be done before </w:t>
                  </w:r>
                  <w:r>
                    <w:rPr>
                      <w:rFonts w:ascii="Arial" w:eastAsia="Arial" w:hAnsi="Arial" w:cs="Arial"/>
                      <w:sz w:val="22"/>
                      <w:szCs w:val="22"/>
                    </w:rPr>
                    <w:lastRenderedPageBreak/>
                    <w:t xml:space="preserve">making decisions. In addition, have a source of diversity income. Whenever it is possible for the business to get into new profitable project, ensure that the opportunity is </w:t>
                  </w:r>
                  <w:r w:rsidR="3BAED30E" w:rsidRPr="3BAED30E">
                    <w:rPr>
                      <w:rFonts w:ascii="Arial" w:eastAsia="Arial" w:hAnsi="Arial" w:cs="Arial"/>
                      <w:sz w:val="22"/>
                      <w:szCs w:val="22"/>
                    </w:rPr>
                    <w:t>taken</w:t>
                  </w:r>
                  <w:r>
                    <w:rPr>
                      <w:rFonts w:ascii="Arial" w:eastAsia="Arial" w:hAnsi="Arial" w:cs="Arial"/>
                      <w:sz w:val="22"/>
                      <w:szCs w:val="22"/>
                    </w:rPr>
                    <w:t xml:space="preserve">. </w:t>
                  </w:r>
                </w:p>
              </w:tc>
            </w:tr>
            <w:tr w:rsidR="00C436CF" w14:paraId="477A95E3" w14:textId="77777777" w:rsidTr="3BAED30E">
              <w:tc>
                <w:tcPr>
                  <w:tcW w:w="5442" w:type="dxa"/>
                  <w:shd w:val="clear" w:color="auto" w:fill="auto"/>
                  <w:tcMar>
                    <w:top w:w="100" w:type="dxa"/>
                    <w:left w:w="100" w:type="dxa"/>
                    <w:bottom w:w="100" w:type="dxa"/>
                    <w:right w:w="100" w:type="dxa"/>
                  </w:tcMar>
                </w:tcPr>
                <w:p w14:paraId="28CB0A16" w14:textId="77777777" w:rsidR="00C436CF" w:rsidRDefault="00B82C36" w:rsidP="68F0614D">
                  <w:pPr>
                    <w:spacing w:line="276" w:lineRule="auto"/>
                    <w:rPr>
                      <w:rFonts w:ascii="Arial" w:eastAsia="Arial" w:hAnsi="Arial" w:cs="Arial"/>
                      <w:sz w:val="22"/>
                      <w:szCs w:val="22"/>
                    </w:rPr>
                  </w:pPr>
                  <w:r>
                    <w:rPr>
                      <w:rFonts w:ascii="Arial" w:eastAsia="Arial" w:hAnsi="Arial" w:cs="Arial"/>
                      <w:b/>
                      <w:sz w:val="22"/>
                      <w:szCs w:val="22"/>
                    </w:rPr>
                    <w:lastRenderedPageBreak/>
                    <w:t>Service delivery and operational</w:t>
                  </w:r>
                </w:p>
              </w:tc>
              <w:tc>
                <w:tcPr>
                  <w:tcW w:w="5442" w:type="dxa"/>
                  <w:shd w:val="clear" w:color="auto" w:fill="auto"/>
                  <w:tcMar>
                    <w:top w:w="100" w:type="dxa"/>
                    <w:left w:w="100" w:type="dxa"/>
                    <w:bottom w:w="100" w:type="dxa"/>
                    <w:right w:w="100" w:type="dxa"/>
                  </w:tcMar>
                </w:tcPr>
                <w:p w14:paraId="104EBE65"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Define everything before getting into action. make sure each level of activity conduction is well revise before starting it. Time each activity in advance and have days of unfortunate moments in every project plan before announcing the delivery date of a service.</w:t>
                  </w:r>
                </w:p>
                <w:p w14:paraId="37EAD859" w14:textId="77467106"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In </w:t>
                  </w:r>
                  <w:r w:rsidR="3BAED30E" w:rsidRPr="3BAED30E">
                    <w:rPr>
                      <w:rFonts w:ascii="Arial" w:eastAsia="Arial" w:hAnsi="Arial" w:cs="Arial"/>
                      <w:sz w:val="22"/>
                      <w:szCs w:val="22"/>
                    </w:rPr>
                    <w:t>operations</w:t>
                  </w:r>
                  <w:r>
                    <w:rPr>
                      <w:rFonts w:ascii="Arial" w:eastAsia="Arial" w:hAnsi="Arial" w:cs="Arial"/>
                      <w:sz w:val="22"/>
                      <w:szCs w:val="22"/>
                    </w:rPr>
                    <w:t>, manage equipment failures in events as quick as possible and follow regulations in the workplace.</w:t>
                  </w:r>
                </w:p>
              </w:tc>
            </w:tr>
            <w:tr w:rsidR="00C436CF" w14:paraId="167C72FD" w14:textId="77777777" w:rsidTr="3BAED30E">
              <w:tc>
                <w:tcPr>
                  <w:tcW w:w="5442" w:type="dxa"/>
                  <w:shd w:val="clear" w:color="auto" w:fill="auto"/>
                  <w:tcMar>
                    <w:top w:w="100" w:type="dxa"/>
                    <w:left w:w="100" w:type="dxa"/>
                    <w:bottom w:w="100" w:type="dxa"/>
                    <w:right w:w="100" w:type="dxa"/>
                  </w:tcMar>
                </w:tcPr>
                <w:p w14:paraId="44D51136" w14:textId="77777777" w:rsidR="00C436CF" w:rsidRDefault="00B82C36" w:rsidP="68F0614D">
                  <w:pPr>
                    <w:spacing w:line="276" w:lineRule="auto"/>
                    <w:rPr>
                      <w:rFonts w:ascii="Arial" w:eastAsia="Arial" w:hAnsi="Arial" w:cs="Arial"/>
                      <w:sz w:val="22"/>
                      <w:szCs w:val="22"/>
                    </w:rPr>
                  </w:pPr>
                  <w:r>
                    <w:rPr>
                      <w:rFonts w:ascii="Arial" w:eastAsia="Arial" w:hAnsi="Arial" w:cs="Arial"/>
                      <w:b/>
                      <w:sz w:val="22"/>
                      <w:szCs w:val="22"/>
                    </w:rPr>
                    <w:t>Human Resource Management</w:t>
                  </w:r>
                </w:p>
              </w:tc>
              <w:tc>
                <w:tcPr>
                  <w:tcW w:w="5442" w:type="dxa"/>
                  <w:shd w:val="clear" w:color="auto" w:fill="auto"/>
                  <w:tcMar>
                    <w:top w:w="100" w:type="dxa"/>
                    <w:left w:w="100" w:type="dxa"/>
                    <w:bottom w:w="100" w:type="dxa"/>
                    <w:right w:w="100" w:type="dxa"/>
                  </w:tcMar>
                </w:tcPr>
                <w:p w14:paraId="3D022619" w14:textId="77777777" w:rsidR="00C436CF" w:rsidRDefault="00B82C36" w:rsidP="68F0614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Obtain liability insurance as we will be dealing with employers and potential employees through referrals. Ensure that the staff is in line with the key performance indicators of the business.</w:t>
                  </w:r>
                </w:p>
              </w:tc>
            </w:tr>
          </w:tbl>
          <w:p w14:paraId="3F540896" w14:textId="77777777" w:rsidR="00C436CF" w:rsidRDefault="00C436CF" w:rsidP="68F0614D">
            <w:pPr>
              <w:spacing w:line="276" w:lineRule="auto"/>
              <w:rPr>
                <w:rFonts w:ascii="Arial" w:eastAsia="Arial" w:hAnsi="Arial" w:cs="Arial"/>
                <w:sz w:val="22"/>
                <w:szCs w:val="22"/>
              </w:rPr>
            </w:pPr>
          </w:p>
        </w:tc>
        <w:tc>
          <w:tcPr>
            <w:tcW w:w="945" w:type="dxa"/>
          </w:tcPr>
          <w:p w14:paraId="15DA3092" w14:textId="77777777" w:rsidR="00C436CF" w:rsidRDefault="00C436CF" w:rsidP="68F0614D">
            <w:pPr>
              <w:spacing w:line="276" w:lineRule="auto"/>
              <w:ind w:left="-22"/>
              <w:rPr>
                <w:rFonts w:ascii="Arial" w:eastAsia="Arial" w:hAnsi="Arial" w:cs="Arial"/>
              </w:rPr>
            </w:pPr>
          </w:p>
        </w:tc>
      </w:tr>
      <w:tr w:rsidR="00C436CF" w14:paraId="0CC3338A" w14:textId="77777777" w:rsidTr="3BAED30E">
        <w:tc>
          <w:tcPr>
            <w:tcW w:w="11085" w:type="dxa"/>
          </w:tcPr>
          <w:p w14:paraId="27F4BBC8" w14:textId="77777777" w:rsidR="00C436CF" w:rsidRDefault="00C436CF" w:rsidP="68F0614D">
            <w:pPr>
              <w:spacing w:line="276" w:lineRule="auto"/>
              <w:rPr>
                <w:rFonts w:ascii="Arial" w:eastAsia="Arial" w:hAnsi="Arial" w:cs="Arial"/>
                <w:b/>
              </w:rPr>
            </w:pPr>
          </w:p>
          <w:p w14:paraId="72D4A16C" w14:textId="2D50B664" w:rsidR="00C436CF" w:rsidRDefault="00B82C36" w:rsidP="68F0614D">
            <w:pPr>
              <w:spacing w:line="276" w:lineRule="auto"/>
              <w:rPr>
                <w:rFonts w:ascii="Arial" w:eastAsia="Arial" w:hAnsi="Arial" w:cs="Arial"/>
                <w:b/>
              </w:rPr>
            </w:pPr>
            <w:r>
              <w:rPr>
                <w:rFonts w:ascii="Arial" w:eastAsia="Arial" w:hAnsi="Arial" w:cs="Arial"/>
                <w:b/>
              </w:rPr>
              <w:t xml:space="preserve">8. </w:t>
            </w:r>
            <w:r>
              <w:rPr>
                <w:rFonts w:ascii="Arial" w:eastAsia="Arial" w:hAnsi="Arial" w:cs="Arial"/>
                <w:b/>
                <w:sz w:val="28"/>
                <w:szCs w:val="28"/>
              </w:rPr>
              <w:t>Implementation plan</w:t>
            </w:r>
            <w:r w:rsidR="00DB079C">
              <w:rPr>
                <w:rFonts w:ascii="Arial" w:eastAsia="Arial" w:hAnsi="Arial" w:cs="Arial"/>
                <w:b/>
              </w:rPr>
              <w:t xml:space="preserve"> </w:t>
            </w:r>
          </w:p>
        </w:tc>
        <w:tc>
          <w:tcPr>
            <w:tcW w:w="945" w:type="dxa"/>
          </w:tcPr>
          <w:p w14:paraId="6241AE29" w14:textId="77777777" w:rsidR="00C436CF" w:rsidRDefault="00C436CF" w:rsidP="68F0614D">
            <w:pPr>
              <w:spacing w:line="276" w:lineRule="auto"/>
              <w:ind w:left="-22"/>
              <w:rPr>
                <w:rFonts w:ascii="Arial" w:eastAsia="Arial" w:hAnsi="Arial" w:cs="Arial"/>
              </w:rPr>
            </w:pPr>
          </w:p>
        </w:tc>
      </w:tr>
      <w:tr w:rsidR="00C436CF" w14:paraId="62436E51" w14:textId="77777777" w:rsidTr="3BAED30E">
        <w:tc>
          <w:tcPr>
            <w:tcW w:w="11085" w:type="dxa"/>
          </w:tcPr>
          <w:p w14:paraId="379CE40A" w14:textId="77777777" w:rsidR="00C436CF" w:rsidRDefault="00B82C36" w:rsidP="68F0614D">
            <w:pPr>
              <w:spacing w:line="276" w:lineRule="auto"/>
              <w:rPr>
                <w:rFonts w:ascii="Arial" w:eastAsia="Arial" w:hAnsi="Arial" w:cs="Arial"/>
                <w:b/>
              </w:rPr>
            </w:pPr>
            <w:r>
              <w:rPr>
                <w:rFonts w:ascii="Arial" w:eastAsia="Arial" w:hAnsi="Arial" w:cs="Arial"/>
                <w:b/>
              </w:rPr>
              <w:t>8.1 Key activities and tasks to be done</w:t>
            </w:r>
          </w:p>
          <w:p w14:paraId="082184C8" w14:textId="77777777" w:rsidR="00DB079C" w:rsidRDefault="00DB079C" w:rsidP="68F0614D">
            <w:pPr>
              <w:spacing w:line="276" w:lineRule="auto"/>
              <w:rPr>
                <w:rFonts w:ascii="Arial" w:eastAsia="Arial" w:hAnsi="Arial" w:cs="Arial"/>
                <w:sz w:val="22"/>
                <w:szCs w:val="22"/>
              </w:rPr>
            </w:pPr>
          </w:p>
          <w:p w14:paraId="295F2008" w14:textId="606FD732"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The Business revision </w:t>
            </w:r>
          </w:p>
          <w:p w14:paraId="415C8A47"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Review business code (local and provinces)</w:t>
            </w:r>
          </w:p>
          <w:p w14:paraId="1631A88D"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Update competitive analysis and identify top competitor</w:t>
            </w:r>
          </w:p>
          <w:p w14:paraId="0A1BEC23"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Revise strengths and weakness</w:t>
            </w:r>
          </w:p>
          <w:p w14:paraId="6C3EB60E"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Revise customer base</w:t>
            </w:r>
          </w:p>
          <w:p w14:paraId="3CDB31E5"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Revise types of events and reference services</w:t>
            </w:r>
          </w:p>
          <w:p w14:paraId="4015ECF1"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Meet with a consultant for whole business plan revision</w:t>
            </w:r>
          </w:p>
          <w:p w14:paraId="242FAFB8"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p>
          <w:p w14:paraId="23E900C4" w14:textId="3D9F90D3" w:rsidR="002B360C" w:rsidRDefault="002B360C" w:rsidP="68F0614D">
            <w:pPr>
              <w:spacing w:line="276" w:lineRule="auto"/>
              <w:rPr>
                <w:rFonts w:ascii="Arial" w:eastAsia="Arial" w:hAnsi="Arial" w:cs="Arial"/>
                <w:sz w:val="22"/>
                <w:szCs w:val="22"/>
              </w:rPr>
            </w:pPr>
          </w:p>
          <w:p w14:paraId="2D83CB91" w14:textId="77777777" w:rsidR="002B360C" w:rsidRDefault="002B360C" w:rsidP="68F0614D">
            <w:pPr>
              <w:spacing w:line="276" w:lineRule="auto"/>
              <w:rPr>
                <w:rFonts w:ascii="Arial" w:eastAsia="Arial" w:hAnsi="Arial" w:cs="Arial"/>
                <w:sz w:val="22"/>
                <w:szCs w:val="22"/>
              </w:rPr>
            </w:pPr>
          </w:p>
          <w:p w14:paraId="5474FB56" w14:textId="2DBC17C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Relationship</w:t>
            </w:r>
          </w:p>
          <w:p w14:paraId="26DAF5C0"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Join a bank organisation</w:t>
            </w:r>
          </w:p>
          <w:p w14:paraId="3912829E"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Select an insurance company</w:t>
            </w:r>
          </w:p>
          <w:p w14:paraId="70A09BBD"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 xml:space="preserve">Getting started </w:t>
            </w:r>
          </w:p>
          <w:p w14:paraId="5C83999E"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Register business name</w:t>
            </w:r>
          </w:p>
          <w:p w14:paraId="3FA93B42"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Obtain suppliers </w:t>
            </w:r>
          </w:p>
          <w:p w14:paraId="5A532C4A"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Obtain any require licences and permits</w:t>
            </w:r>
          </w:p>
          <w:p w14:paraId="43D70081"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Obtain federal employer ID</w:t>
            </w:r>
          </w:p>
          <w:p w14:paraId="2A3B24BD"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Obtain province employer ID</w:t>
            </w:r>
          </w:p>
          <w:p w14:paraId="39FD3243" w14:textId="77777777" w:rsidR="009E7395"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Obtain require province and federal tax form</w:t>
            </w:r>
          </w:p>
          <w:p w14:paraId="1629C643" w14:textId="417E18BE" w:rsidR="00C436CF" w:rsidRDefault="009E7395"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Obtain business insurance</w:t>
            </w:r>
          </w:p>
          <w:p w14:paraId="5BA7AA2A" w14:textId="3CCF2004"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Finance </w:t>
            </w:r>
          </w:p>
          <w:p w14:paraId="4A380571"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Establish business checking account</w:t>
            </w:r>
          </w:p>
          <w:p w14:paraId="6235A760"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Establish line of credit</w:t>
            </w:r>
          </w:p>
          <w:p w14:paraId="3F62FA39" w14:textId="77777777" w:rsidR="00C436CF" w:rsidRDefault="00C436CF" w:rsidP="68F0614D">
            <w:pPr>
              <w:spacing w:line="276" w:lineRule="auto"/>
              <w:rPr>
                <w:rFonts w:ascii="Arial" w:eastAsia="Arial" w:hAnsi="Arial" w:cs="Arial"/>
                <w:sz w:val="22"/>
                <w:szCs w:val="22"/>
              </w:rPr>
            </w:pPr>
          </w:p>
          <w:p w14:paraId="53262935" w14:textId="22AA0C25" w:rsidR="009E7395" w:rsidRDefault="00B82C36" w:rsidP="68F0614D">
            <w:pPr>
              <w:spacing w:line="276" w:lineRule="auto"/>
              <w:rPr>
                <w:rFonts w:ascii="Arial" w:eastAsia="Arial" w:hAnsi="Arial" w:cs="Arial"/>
                <w:sz w:val="22"/>
                <w:szCs w:val="22"/>
              </w:rPr>
            </w:pPr>
            <w:r>
              <w:rPr>
                <w:rFonts w:ascii="Arial" w:eastAsia="Arial" w:hAnsi="Arial" w:cs="Arial"/>
                <w:sz w:val="22"/>
                <w:szCs w:val="22"/>
              </w:rPr>
              <w:tab/>
            </w:r>
          </w:p>
          <w:p w14:paraId="7EA555D0" w14:textId="755DAFF0" w:rsidR="00C436CF" w:rsidRDefault="00C436CF" w:rsidP="68F0614D">
            <w:pPr>
              <w:spacing w:line="276" w:lineRule="auto"/>
              <w:rPr>
                <w:rFonts w:ascii="Arial" w:eastAsia="Arial" w:hAnsi="Arial" w:cs="Arial"/>
                <w:sz w:val="22"/>
                <w:szCs w:val="22"/>
              </w:rPr>
            </w:pPr>
          </w:p>
          <w:p w14:paraId="27DA1742" w14:textId="77777777" w:rsidR="00C436CF" w:rsidRDefault="00C436CF" w:rsidP="68F0614D">
            <w:pPr>
              <w:spacing w:line="276" w:lineRule="auto"/>
              <w:rPr>
                <w:rFonts w:ascii="Arial" w:eastAsia="Arial" w:hAnsi="Arial" w:cs="Arial"/>
                <w:sz w:val="22"/>
                <w:szCs w:val="22"/>
              </w:rPr>
            </w:pPr>
          </w:p>
          <w:p w14:paraId="44360F54" w14:textId="77777777" w:rsidR="00C436CF" w:rsidRDefault="00C436CF" w:rsidP="68F0614D">
            <w:pPr>
              <w:spacing w:line="276" w:lineRule="auto"/>
              <w:rPr>
                <w:rFonts w:ascii="Arial" w:eastAsia="Arial" w:hAnsi="Arial" w:cs="Arial"/>
                <w:sz w:val="22"/>
                <w:szCs w:val="22"/>
              </w:rPr>
            </w:pPr>
          </w:p>
        </w:tc>
        <w:tc>
          <w:tcPr>
            <w:tcW w:w="945" w:type="dxa"/>
          </w:tcPr>
          <w:p w14:paraId="68F6E1DB" w14:textId="77777777" w:rsidR="00C436CF" w:rsidRDefault="00C436CF" w:rsidP="68F0614D">
            <w:pPr>
              <w:spacing w:line="276" w:lineRule="auto"/>
              <w:ind w:left="-22"/>
              <w:rPr>
                <w:rFonts w:ascii="Arial" w:eastAsia="Arial" w:hAnsi="Arial" w:cs="Arial"/>
              </w:rPr>
            </w:pPr>
          </w:p>
        </w:tc>
      </w:tr>
      <w:tr w:rsidR="00C436CF" w14:paraId="698594B2" w14:textId="77777777" w:rsidTr="3BAED30E">
        <w:tc>
          <w:tcPr>
            <w:tcW w:w="11085" w:type="dxa"/>
          </w:tcPr>
          <w:p w14:paraId="4FEBF882" w14:textId="77777777" w:rsidR="00C436CF" w:rsidRDefault="00B82C36" w:rsidP="68F0614D">
            <w:pPr>
              <w:spacing w:line="276" w:lineRule="auto"/>
              <w:rPr>
                <w:rFonts w:ascii="Arial" w:eastAsia="Arial" w:hAnsi="Arial" w:cs="Arial"/>
                <w:b/>
              </w:rPr>
            </w:pPr>
            <w:r>
              <w:rPr>
                <w:rFonts w:ascii="Arial" w:eastAsia="Arial" w:hAnsi="Arial" w:cs="Arial"/>
                <w:b/>
              </w:rPr>
              <w:t>8.2 Benchmark evaluation criteria</w:t>
            </w:r>
          </w:p>
          <w:p w14:paraId="407BF487" w14:textId="197F2F86" w:rsidR="3BAED30E" w:rsidRDefault="3BAED30E" w:rsidP="68F0614D">
            <w:pPr>
              <w:spacing w:line="276" w:lineRule="auto"/>
              <w:rPr>
                <w:rFonts w:ascii="Arial" w:eastAsia="Arial" w:hAnsi="Arial" w:cs="Arial"/>
                <w:b/>
                <w:bCs/>
              </w:rPr>
            </w:pPr>
          </w:p>
          <w:p w14:paraId="43ACB59C" w14:textId="26D7866B" w:rsidR="00C436CF" w:rsidRDefault="00993446" w:rsidP="68F0614D">
            <w:pPr>
              <w:numPr>
                <w:ilvl w:val="0"/>
                <w:numId w:val="20"/>
              </w:numPr>
              <w:spacing w:line="276" w:lineRule="auto"/>
              <w:rPr>
                <w:rFonts w:ascii="Arial" w:eastAsia="Arial" w:hAnsi="Arial" w:cs="Arial"/>
                <w:sz w:val="22"/>
                <w:szCs w:val="22"/>
              </w:rPr>
            </w:pPr>
            <w:r>
              <w:rPr>
                <w:rFonts w:ascii="Arial" w:eastAsia="Arial" w:hAnsi="Arial" w:cs="Arial"/>
                <w:sz w:val="22"/>
                <w:szCs w:val="22"/>
              </w:rPr>
              <w:t xml:space="preserve">By </w:t>
            </w:r>
            <w:r w:rsidR="00B82C36">
              <w:rPr>
                <w:rFonts w:ascii="Arial" w:eastAsia="Arial" w:hAnsi="Arial" w:cs="Arial"/>
                <w:sz w:val="22"/>
                <w:szCs w:val="22"/>
              </w:rPr>
              <w:t>meeting with the consultant, business plan may demand more time for revision.</w:t>
            </w:r>
          </w:p>
          <w:p w14:paraId="53C00A1F" w14:textId="77F0CDB5" w:rsidR="00C436CF" w:rsidRDefault="00993446" w:rsidP="68F0614D">
            <w:pPr>
              <w:numPr>
                <w:ilvl w:val="0"/>
                <w:numId w:val="20"/>
              </w:numPr>
              <w:spacing w:line="276" w:lineRule="auto"/>
              <w:rPr>
                <w:rFonts w:ascii="Arial" w:eastAsia="Arial" w:hAnsi="Arial" w:cs="Arial"/>
                <w:sz w:val="22"/>
                <w:szCs w:val="22"/>
              </w:rPr>
            </w:pPr>
            <w:r>
              <w:rPr>
                <w:rFonts w:ascii="Arial" w:eastAsia="Arial" w:hAnsi="Arial" w:cs="Arial"/>
                <w:sz w:val="22"/>
                <w:szCs w:val="22"/>
              </w:rPr>
              <w:t>B</w:t>
            </w:r>
            <w:r w:rsidR="00B82C36">
              <w:rPr>
                <w:rFonts w:ascii="Arial" w:eastAsia="Arial" w:hAnsi="Arial" w:cs="Arial"/>
                <w:sz w:val="22"/>
                <w:szCs w:val="22"/>
              </w:rPr>
              <w:t xml:space="preserve">ig </w:t>
            </w:r>
            <w:r w:rsidR="3BAED30E" w:rsidRPr="3BAED30E">
              <w:rPr>
                <w:rFonts w:ascii="Arial" w:eastAsia="Arial" w:hAnsi="Arial" w:cs="Arial"/>
                <w:sz w:val="22"/>
                <w:szCs w:val="22"/>
              </w:rPr>
              <w:t>milestones</w:t>
            </w:r>
            <w:r w:rsidR="00B82C36">
              <w:rPr>
                <w:rFonts w:ascii="Arial" w:eastAsia="Arial" w:hAnsi="Arial" w:cs="Arial"/>
                <w:sz w:val="22"/>
                <w:szCs w:val="22"/>
              </w:rPr>
              <w:t xml:space="preserve"> of legal </w:t>
            </w:r>
            <w:r w:rsidR="3BAED30E" w:rsidRPr="3BAED30E">
              <w:rPr>
                <w:rFonts w:ascii="Arial" w:eastAsia="Arial" w:hAnsi="Arial" w:cs="Arial"/>
                <w:sz w:val="22"/>
                <w:szCs w:val="22"/>
              </w:rPr>
              <w:t>documents</w:t>
            </w:r>
            <w:r w:rsidR="00B82C36">
              <w:rPr>
                <w:rFonts w:ascii="Arial" w:eastAsia="Arial" w:hAnsi="Arial" w:cs="Arial"/>
                <w:sz w:val="22"/>
                <w:szCs w:val="22"/>
              </w:rPr>
              <w:t xml:space="preserve"> request</w:t>
            </w:r>
            <w:r>
              <w:rPr>
                <w:rFonts w:ascii="Arial" w:eastAsia="Arial" w:hAnsi="Arial" w:cs="Arial"/>
                <w:sz w:val="22"/>
                <w:szCs w:val="22"/>
              </w:rPr>
              <w:t>.</w:t>
            </w:r>
          </w:p>
          <w:p w14:paraId="6C109FC6" w14:textId="60D193BF" w:rsidR="00854C72" w:rsidRDefault="00854C72" w:rsidP="68F0614D">
            <w:pPr>
              <w:numPr>
                <w:ilvl w:val="0"/>
                <w:numId w:val="20"/>
              </w:numPr>
              <w:spacing w:line="276" w:lineRule="auto"/>
              <w:rPr>
                <w:rFonts w:ascii="Arial" w:eastAsia="Arial" w:hAnsi="Arial" w:cs="Arial"/>
                <w:sz w:val="22"/>
                <w:szCs w:val="22"/>
              </w:rPr>
            </w:pPr>
            <w:r>
              <w:rPr>
                <w:rFonts w:ascii="Arial" w:eastAsia="Arial" w:hAnsi="Arial" w:cs="Arial"/>
                <w:sz w:val="22"/>
                <w:szCs w:val="22"/>
              </w:rPr>
              <w:t xml:space="preserve">Waiting for the office </w:t>
            </w:r>
            <w:r w:rsidR="00905E44">
              <w:rPr>
                <w:rFonts w:ascii="Arial" w:eastAsia="Arial" w:hAnsi="Arial" w:cs="Arial"/>
                <w:sz w:val="22"/>
                <w:szCs w:val="22"/>
              </w:rPr>
              <w:t xml:space="preserve">design </w:t>
            </w:r>
            <w:r>
              <w:rPr>
                <w:rFonts w:ascii="Arial" w:eastAsia="Arial" w:hAnsi="Arial" w:cs="Arial"/>
                <w:sz w:val="22"/>
                <w:szCs w:val="22"/>
              </w:rPr>
              <w:t xml:space="preserve">to </w:t>
            </w:r>
            <w:r w:rsidR="00905E44">
              <w:rPr>
                <w:rFonts w:ascii="Arial" w:eastAsia="Arial" w:hAnsi="Arial" w:cs="Arial"/>
                <w:sz w:val="22"/>
                <w:szCs w:val="22"/>
              </w:rPr>
              <w:t xml:space="preserve">be </w:t>
            </w:r>
            <w:r>
              <w:rPr>
                <w:rFonts w:ascii="Arial" w:eastAsia="Arial" w:hAnsi="Arial" w:cs="Arial"/>
                <w:sz w:val="22"/>
                <w:szCs w:val="22"/>
              </w:rPr>
              <w:t>complet</w:t>
            </w:r>
            <w:r w:rsidR="00905E44">
              <w:rPr>
                <w:rFonts w:ascii="Arial" w:eastAsia="Arial" w:hAnsi="Arial" w:cs="Arial"/>
                <w:sz w:val="22"/>
                <w:szCs w:val="22"/>
              </w:rPr>
              <w:t>ed.</w:t>
            </w:r>
          </w:p>
          <w:p w14:paraId="0951290C" w14:textId="77777777" w:rsidR="00C436CF" w:rsidRDefault="00C436CF" w:rsidP="68F0614D">
            <w:pPr>
              <w:spacing w:line="276" w:lineRule="auto"/>
              <w:rPr>
                <w:rFonts w:ascii="Arial" w:eastAsia="Arial" w:hAnsi="Arial" w:cs="Arial"/>
                <w:sz w:val="22"/>
                <w:szCs w:val="22"/>
              </w:rPr>
            </w:pPr>
          </w:p>
        </w:tc>
        <w:tc>
          <w:tcPr>
            <w:tcW w:w="945" w:type="dxa"/>
          </w:tcPr>
          <w:p w14:paraId="09A0666A" w14:textId="77777777" w:rsidR="00C436CF" w:rsidRDefault="00C436CF" w:rsidP="68F0614D">
            <w:pPr>
              <w:spacing w:line="276" w:lineRule="auto"/>
              <w:ind w:left="-22"/>
              <w:rPr>
                <w:rFonts w:ascii="Arial" w:eastAsia="Arial" w:hAnsi="Arial" w:cs="Arial"/>
              </w:rPr>
            </w:pPr>
          </w:p>
        </w:tc>
      </w:tr>
      <w:tr w:rsidR="00C436CF" w14:paraId="724C8463" w14:textId="77777777" w:rsidTr="3BAED30E">
        <w:tc>
          <w:tcPr>
            <w:tcW w:w="11085" w:type="dxa"/>
          </w:tcPr>
          <w:p w14:paraId="44A6669A" w14:textId="77777777" w:rsidR="00C436CF" w:rsidRDefault="00B82C36" w:rsidP="68F0614D">
            <w:pPr>
              <w:spacing w:line="276" w:lineRule="auto"/>
              <w:rPr>
                <w:rFonts w:ascii="Arial" w:eastAsia="Arial" w:hAnsi="Arial" w:cs="Arial"/>
                <w:b/>
              </w:rPr>
            </w:pPr>
            <w:r>
              <w:rPr>
                <w:rFonts w:ascii="Arial" w:eastAsia="Arial" w:hAnsi="Arial" w:cs="Arial"/>
                <w:b/>
              </w:rPr>
              <w:t>8.3 Time lines of activities &amp; execution</w:t>
            </w:r>
          </w:p>
          <w:p w14:paraId="3EBAF80A" w14:textId="6F00996C" w:rsidR="00C436CF" w:rsidRDefault="00B82C36" w:rsidP="68F0614D">
            <w:pPr>
              <w:spacing w:line="276" w:lineRule="auto"/>
              <w:rPr>
                <w:rFonts w:ascii="Arial" w:eastAsia="Arial" w:hAnsi="Arial" w:cs="Arial"/>
                <w:sz w:val="22"/>
                <w:szCs w:val="22"/>
              </w:rPr>
            </w:pPr>
            <w:r w:rsidRPr="006C56BA">
              <w:rPr>
                <w:rFonts w:ascii="Arial" w:eastAsia="Arial" w:hAnsi="Arial" w:cs="Arial"/>
                <w:sz w:val="22"/>
                <w:szCs w:val="22"/>
              </w:rPr>
              <w:t>Create a visual GANTT chart with time lines &amp; implementation</w:t>
            </w:r>
          </w:p>
          <w:p w14:paraId="050AB647" w14:textId="77777777" w:rsidR="006C56BA" w:rsidRDefault="006C56BA" w:rsidP="68F0614D">
            <w:pPr>
              <w:spacing w:line="276" w:lineRule="auto"/>
              <w:rPr>
                <w:rFonts w:ascii="Arial" w:eastAsia="Arial" w:hAnsi="Arial" w:cs="Arial"/>
                <w:sz w:val="22"/>
                <w:szCs w:val="22"/>
              </w:rPr>
            </w:pPr>
          </w:p>
          <w:p w14:paraId="3D97BC4A" w14:textId="254703F1" w:rsidR="006C56BA" w:rsidRDefault="006C56BA" w:rsidP="68F0614D">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14:anchorId="306F082C" wp14:editId="4C658DE0">
                  <wp:extent cx="6892925" cy="2956560"/>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Ù@.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92925" cy="2956560"/>
                          </a:xfrm>
                          <a:prstGeom prst="rect">
                            <a:avLst/>
                          </a:prstGeom>
                        </pic:spPr>
                      </pic:pic>
                    </a:graphicData>
                  </a:graphic>
                </wp:inline>
              </w:drawing>
            </w:r>
          </w:p>
          <w:p w14:paraId="13E90B38" w14:textId="77777777" w:rsidR="00C436CF" w:rsidRDefault="00C436CF" w:rsidP="68F0614D">
            <w:pPr>
              <w:spacing w:line="276" w:lineRule="auto"/>
              <w:rPr>
                <w:rFonts w:ascii="Arial" w:eastAsia="Arial" w:hAnsi="Arial" w:cs="Arial"/>
                <w:sz w:val="22"/>
                <w:szCs w:val="22"/>
              </w:rPr>
            </w:pPr>
          </w:p>
          <w:p w14:paraId="7B015DCC" w14:textId="77777777" w:rsidR="006C56BA" w:rsidRDefault="006C56BA" w:rsidP="68F0614D">
            <w:pPr>
              <w:spacing w:line="276" w:lineRule="auto"/>
              <w:rPr>
                <w:rFonts w:ascii="Arial" w:eastAsia="Arial" w:hAnsi="Arial" w:cs="Arial"/>
                <w:sz w:val="22"/>
                <w:szCs w:val="22"/>
              </w:rPr>
            </w:pPr>
          </w:p>
          <w:p w14:paraId="25CA6629" w14:textId="6A25DFE0" w:rsidR="006C56BA" w:rsidRDefault="006C56BA" w:rsidP="68F0614D">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14:anchorId="4A0A9062" wp14:editId="33EDC20D">
                  <wp:extent cx="6892925" cy="1842135"/>
                  <wp:effectExtent l="0" t="0" r="3175" b="5715"/>
                  <wp:docPr id="17" name="Image 1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92925" cy="1842135"/>
                          </a:xfrm>
                          <a:prstGeom prst="rect">
                            <a:avLst/>
                          </a:prstGeom>
                        </pic:spPr>
                      </pic:pic>
                    </a:graphicData>
                  </a:graphic>
                </wp:inline>
              </w:drawing>
            </w:r>
          </w:p>
        </w:tc>
        <w:tc>
          <w:tcPr>
            <w:tcW w:w="945" w:type="dxa"/>
          </w:tcPr>
          <w:p w14:paraId="60BDF428" w14:textId="77777777" w:rsidR="00C436CF" w:rsidRDefault="00C436CF" w:rsidP="68F0614D">
            <w:pPr>
              <w:spacing w:line="276" w:lineRule="auto"/>
              <w:ind w:left="-22"/>
              <w:rPr>
                <w:rFonts w:ascii="Arial" w:eastAsia="Arial" w:hAnsi="Arial" w:cs="Arial"/>
              </w:rPr>
            </w:pPr>
          </w:p>
        </w:tc>
      </w:tr>
      <w:tr w:rsidR="00C436CF" w14:paraId="0DB35F81" w14:textId="77777777" w:rsidTr="3BAED30E">
        <w:tc>
          <w:tcPr>
            <w:tcW w:w="11085" w:type="dxa"/>
          </w:tcPr>
          <w:p w14:paraId="7C7FAC58" w14:textId="77777777" w:rsidR="00C436CF" w:rsidRDefault="00C436CF" w:rsidP="68F0614D">
            <w:pPr>
              <w:spacing w:line="276" w:lineRule="auto"/>
              <w:rPr>
                <w:rFonts w:ascii="Arial" w:eastAsia="Arial" w:hAnsi="Arial" w:cs="Arial"/>
                <w:b/>
              </w:rPr>
            </w:pPr>
          </w:p>
          <w:p w14:paraId="490398D7" w14:textId="65029F71" w:rsidR="00C436CF" w:rsidRDefault="00B82C36" w:rsidP="68F0614D">
            <w:pPr>
              <w:spacing w:line="276" w:lineRule="auto"/>
              <w:rPr>
                <w:rFonts w:ascii="Arial" w:eastAsia="Arial" w:hAnsi="Arial" w:cs="Arial"/>
                <w:b/>
              </w:rPr>
            </w:pPr>
            <w:r>
              <w:rPr>
                <w:rFonts w:ascii="Arial" w:eastAsia="Arial" w:hAnsi="Arial" w:cs="Arial"/>
                <w:b/>
              </w:rPr>
              <w:t xml:space="preserve">9. </w:t>
            </w:r>
            <w:r>
              <w:rPr>
                <w:rFonts w:ascii="Arial" w:eastAsia="Arial" w:hAnsi="Arial" w:cs="Arial"/>
                <w:b/>
                <w:sz w:val="28"/>
                <w:szCs w:val="28"/>
              </w:rPr>
              <w:t>Resources</w:t>
            </w:r>
            <w:r>
              <w:rPr>
                <w:rFonts w:ascii="Arial" w:eastAsia="Arial" w:hAnsi="Arial" w:cs="Arial"/>
                <w:b/>
              </w:rPr>
              <w:t xml:space="preserve"> </w:t>
            </w:r>
          </w:p>
        </w:tc>
        <w:tc>
          <w:tcPr>
            <w:tcW w:w="945" w:type="dxa"/>
          </w:tcPr>
          <w:p w14:paraId="2A0B4719" w14:textId="77777777" w:rsidR="00C436CF" w:rsidRDefault="00C436CF" w:rsidP="68F0614D">
            <w:pPr>
              <w:spacing w:line="276" w:lineRule="auto"/>
              <w:ind w:left="-22"/>
              <w:rPr>
                <w:rFonts w:ascii="Arial" w:eastAsia="Arial" w:hAnsi="Arial" w:cs="Arial"/>
              </w:rPr>
            </w:pPr>
          </w:p>
        </w:tc>
      </w:tr>
      <w:tr w:rsidR="00C436CF" w14:paraId="096B339A" w14:textId="77777777" w:rsidTr="3BAED30E">
        <w:tc>
          <w:tcPr>
            <w:tcW w:w="11085" w:type="dxa"/>
          </w:tcPr>
          <w:p w14:paraId="485304E5" w14:textId="79A1DA44" w:rsidR="005541F0" w:rsidRPr="005541F0" w:rsidRDefault="00B82C36" w:rsidP="68F0614D">
            <w:pPr>
              <w:spacing w:line="276" w:lineRule="auto"/>
              <w:rPr>
                <w:rFonts w:ascii="Arial" w:eastAsia="Arial" w:hAnsi="Arial" w:cs="Arial"/>
                <w:b/>
              </w:rPr>
            </w:pPr>
            <w:r>
              <w:rPr>
                <w:rFonts w:ascii="Arial" w:eastAsia="Arial" w:hAnsi="Arial" w:cs="Arial"/>
                <w:b/>
              </w:rPr>
              <w:t>9.1 List all the knowledge sources &amp; resources used</w:t>
            </w:r>
          </w:p>
          <w:p w14:paraId="09983463" w14:textId="77777777" w:rsidR="005541F0" w:rsidRDefault="005541F0" w:rsidP="68F0614D">
            <w:pPr>
              <w:spacing w:line="276" w:lineRule="auto"/>
              <w:rPr>
                <w:rFonts w:ascii="Arial" w:eastAsia="Arial" w:hAnsi="Arial" w:cs="Arial"/>
                <w:sz w:val="22"/>
                <w:szCs w:val="22"/>
              </w:rPr>
            </w:pPr>
          </w:p>
          <w:p w14:paraId="15D2A888" w14:textId="33EF979D" w:rsidR="00731C9F" w:rsidRDefault="004D6DA0" w:rsidP="68F0614D">
            <w:pPr>
              <w:spacing w:line="276" w:lineRule="auto"/>
              <w:rPr>
                <w:rFonts w:ascii="Arial" w:eastAsia="Arial" w:hAnsi="Arial" w:cs="Arial"/>
                <w:sz w:val="22"/>
                <w:szCs w:val="22"/>
              </w:rPr>
            </w:pPr>
            <w:r>
              <w:rPr>
                <w:rFonts w:ascii="Arial" w:eastAsia="Arial" w:hAnsi="Arial" w:cs="Arial"/>
                <w:sz w:val="22"/>
                <w:szCs w:val="22"/>
              </w:rPr>
              <w:t>T</w:t>
            </w:r>
            <w:r w:rsidR="004709B8">
              <w:rPr>
                <w:rFonts w:ascii="Arial" w:eastAsia="Arial" w:hAnsi="Arial" w:cs="Arial"/>
                <w:sz w:val="22"/>
                <w:szCs w:val="22"/>
              </w:rPr>
              <w:t>ran</w:t>
            </w:r>
            <w:r>
              <w:rPr>
                <w:rFonts w:ascii="Arial" w:eastAsia="Arial" w:hAnsi="Arial" w:cs="Arial"/>
                <w:sz w:val="22"/>
                <w:szCs w:val="22"/>
              </w:rPr>
              <w:t xml:space="preserve">sgesco </w:t>
            </w:r>
          </w:p>
          <w:p w14:paraId="5F6DBA3C" w14:textId="77777777" w:rsidR="00731C9F" w:rsidRPr="00E50805" w:rsidRDefault="00731C9F" w:rsidP="68F0614D">
            <w:pPr>
              <w:shd w:val="clear" w:color="auto" w:fill="FFFFFF" w:themeFill="background1"/>
              <w:spacing w:line="276" w:lineRule="auto"/>
              <w:rPr>
                <w:rFonts w:ascii="Arial" w:eastAsia="Arial" w:hAnsi="Arial" w:cs="Arial"/>
                <w:i/>
                <w:sz w:val="22"/>
                <w:szCs w:val="22"/>
                <w:u w:val="single"/>
              </w:rPr>
            </w:pPr>
            <w:r w:rsidRPr="02F6FC6C">
              <w:rPr>
                <w:rFonts w:ascii="Arial" w:eastAsia="Arial" w:hAnsi="Arial" w:cs="Arial"/>
                <w:i/>
                <w:sz w:val="22"/>
                <w:szCs w:val="22"/>
                <w:u w:val="single"/>
              </w:rPr>
              <w:t>http://www.stm.info/en/about/business-zone/partnerships-and-permissions/use-stm-brand</w:t>
            </w:r>
          </w:p>
          <w:p w14:paraId="0F8E8AC2" w14:textId="73AE8282" w:rsidR="00731C9F" w:rsidRDefault="00731C9F" w:rsidP="68F0614D">
            <w:pPr>
              <w:shd w:val="clear" w:color="auto" w:fill="FFFFFF" w:themeFill="background1"/>
              <w:spacing w:line="276" w:lineRule="auto"/>
              <w:rPr>
                <w:rFonts w:ascii="Arial" w:eastAsia="Arial" w:hAnsi="Arial" w:cs="Arial"/>
                <w:i/>
                <w:sz w:val="22"/>
                <w:szCs w:val="22"/>
              </w:rPr>
            </w:pPr>
            <w:r w:rsidRPr="02F6FC6C">
              <w:rPr>
                <w:rFonts w:ascii="Arial" w:eastAsia="Arial" w:hAnsi="Arial" w:cs="Arial"/>
                <w:i/>
                <w:sz w:val="22"/>
                <w:szCs w:val="22"/>
              </w:rPr>
              <w:t xml:space="preserve"> </w:t>
            </w:r>
            <w:proofErr w:type="spellStart"/>
            <w:r w:rsidRPr="02F6FC6C">
              <w:rPr>
                <w:rFonts w:ascii="Arial" w:eastAsia="Arial" w:hAnsi="Arial" w:cs="Arial"/>
                <w:i/>
                <w:sz w:val="22"/>
                <w:szCs w:val="22"/>
              </w:rPr>
              <w:t>fyers</w:t>
            </w:r>
            <w:proofErr w:type="spellEnd"/>
          </w:p>
          <w:p w14:paraId="08D1A59F" w14:textId="6DCB89EB" w:rsidR="003D61C8" w:rsidRDefault="003D61C8" w:rsidP="68F0614D">
            <w:pPr>
              <w:shd w:val="clear" w:color="auto" w:fill="FFFFFF" w:themeFill="background1"/>
              <w:spacing w:line="276" w:lineRule="auto"/>
              <w:rPr>
                <w:rFonts w:ascii="Arial" w:eastAsia="Arial" w:hAnsi="Arial" w:cs="Arial"/>
                <w:i/>
                <w:sz w:val="22"/>
                <w:szCs w:val="22"/>
              </w:rPr>
            </w:pPr>
          </w:p>
          <w:p w14:paraId="3476EF50" w14:textId="4DCE1E9D" w:rsidR="003D61C8" w:rsidRPr="003D61C8" w:rsidRDefault="00E91B2D" w:rsidP="68F0614D">
            <w:pPr>
              <w:shd w:val="clear" w:color="auto" w:fill="FFFFFF" w:themeFill="background1"/>
              <w:spacing w:line="276" w:lineRule="auto"/>
              <w:rPr>
                <w:rFonts w:ascii="Arial" w:eastAsia="Arial" w:hAnsi="Arial" w:cs="Arial"/>
                <w:sz w:val="22"/>
                <w:szCs w:val="22"/>
              </w:rPr>
            </w:pPr>
            <w:r>
              <w:rPr>
                <w:rFonts w:ascii="Arial" w:eastAsia="Arial" w:hAnsi="Arial" w:cs="Arial"/>
                <w:sz w:val="22"/>
                <w:szCs w:val="22"/>
              </w:rPr>
              <w:t>L</w:t>
            </w:r>
            <w:r w:rsidR="000F6FD5">
              <w:rPr>
                <w:rFonts w:ascii="Arial" w:eastAsia="Arial" w:hAnsi="Arial" w:cs="Arial"/>
                <w:sz w:val="22"/>
                <w:szCs w:val="22"/>
              </w:rPr>
              <w:t>é</w:t>
            </w:r>
            <w:r>
              <w:rPr>
                <w:rFonts w:ascii="Arial" w:eastAsia="Arial" w:hAnsi="Arial" w:cs="Arial"/>
                <w:sz w:val="22"/>
                <w:szCs w:val="22"/>
              </w:rPr>
              <w:t xml:space="preserve">gis Quebec </w:t>
            </w:r>
          </w:p>
          <w:p w14:paraId="38252B32" w14:textId="777953FC" w:rsidR="00731C9F" w:rsidRDefault="009105D3" w:rsidP="68F0614D">
            <w:pPr>
              <w:spacing w:line="276" w:lineRule="auto"/>
              <w:rPr>
                <w:rFonts w:ascii="Arial" w:eastAsia="Arial" w:hAnsi="Arial" w:cs="Arial"/>
                <w:i/>
                <w:color w:val="222222"/>
                <w:u w:val="single"/>
              </w:rPr>
            </w:pPr>
            <w:hyperlink r:id="rId18">
              <w:r w:rsidR="68F0614D" w:rsidRPr="02F6FC6C">
                <w:rPr>
                  <w:rStyle w:val="Lienhypertexte"/>
                  <w:rFonts w:ascii="Arial" w:eastAsia="Arial" w:hAnsi="Arial" w:cs="Arial"/>
                  <w:i/>
                </w:rPr>
                <w:t>http://legisq</w:t>
              </w:r>
              <w:r w:rsidR="68F0614D" w:rsidRPr="02F6FC6C">
                <w:rPr>
                  <w:rStyle w:val="Lienhypertexte"/>
                  <w:rFonts w:ascii="Arial" w:eastAsia="Arial" w:hAnsi="Arial" w:cs="Arial"/>
                  <w:i/>
                </w:rPr>
                <w:t>u</w:t>
              </w:r>
              <w:r w:rsidR="68F0614D" w:rsidRPr="02F6FC6C">
                <w:rPr>
                  <w:rStyle w:val="Lienhypertexte"/>
                  <w:rFonts w:ascii="Arial" w:eastAsia="Arial" w:hAnsi="Arial" w:cs="Arial"/>
                  <w:i/>
                </w:rPr>
                <w:t>ebec.gouv.qc.ca/en/ShowDoc/cs/P-40.1</w:t>
              </w:r>
            </w:hyperlink>
            <w:r w:rsidR="68F0614D" w:rsidRPr="02F6FC6C">
              <w:rPr>
                <w:rFonts w:ascii="Arial" w:eastAsia="Arial" w:hAnsi="Arial" w:cs="Arial"/>
                <w:i/>
                <w:color w:val="222222"/>
                <w:u w:val="single"/>
              </w:rPr>
              <w:t>)</w:t>
            </w:r>
          </w:p>
          <w:p w14:paraId="0497DA6B" w14:textId="77777777" w:rsidR="000F6FD5" w:rsidRDefault="000F6FD5" w:rsidP="68F0614D">
            <w:pPr>
              <w:spacing w:line="276" w:lineRule="auto"/>
              <w:rPr>
                <w:rFonts w:ascii="Arial" w:eastAsia="Arial" w:hAnsi="Arial" w:cs="Arial"/>
                <w:i/>
                <w:color w:val="222222"/>
                <w:u w:val="single"/>
              </w:rPr>
            </w:pPr>
          </w:p>
          <w:p w14:paraId="4D036A88" w14:textId="5E2E3408" w:rsidR="00FE6CDD" w:rsidRPr="004011E8" w:rsidRDefault="00183E31" w:rsidP="68F0614D">
            <w:pPr>
              <w:spacing w:line="276" w:lineRule="auto"/>
              <w:rPr>
                <w:rFonts w:ascii="Arial" w:eastAsia="Arial" w:hAnsi="Arial" w:cs="Arial"/>
                <w:color w:val="222222"/>
              </w:rPr>
            </w:pPr>
            <w:r w:rsidRPr="004011E8">
              <w:rPr>
                <w:rFonts w:ascii="Arial" w:eastAsia="Arial" w:hAnsi="Arial" w:cs="Arial"/>
                <w:color w:val="222222"/>
              </w:rPr>
              <w:t xml:space="preserve">droit </w:t>
            </w:r>
            <w:r w:rsidR="004011E8" w:rsidRPr="004011E8">
              <w:rPr>
                <w:rFonts w:ascii="Arial" w:eastAsia="Arial" w:hAnsi="Arial" w:cs="Arial"/>
                <w:color w:val="222222"/>
              </w:rPr>
              <w:t xml:space="preserve">de la personne </w:t>
            </w:r>
          </w:p>
          <w:p w14:paraId="5C6CBA7B" w14:textId="77777777" w:rsidR="00FE6CDD" w:rsidRPr="00FE6CDD" w:rsidRDefault="00FE6CDD" w:rsidP="68F0614D">
            <w:pPr>
              <w:widowControl w:val="0"/>
              <w:spacing w:line="276" w:lineRule="auto"/>
              <w:rPr>
                <w:rFonts w:ascii="Arial" w:eastAsia="Arial" w:hAnsi="Arial" w:cs="Arial"/>
                <w:i/>
                <w:sz w:val="22"/>
                <w:szCs w:val="22"/>
                <w:u w:val="single"/>
              </w:rPr>
            </w:pPr>
            <w:r w:rsidRPr="02F6FC6C">
              <w:rPr>
                <w:rFonts w:ascii="Arial" w:eastAsia="Arial" w:hAnsi="Arial" w:cs="Arial"/>
                <w:i/>
                <w:color w:val="222222"/>
                <w:u w:val="single"/>
              </w:rPr>
              <w:t>http://www.cdpdj.qc.ca/en/droits-de-la-personne/Pages/default.aspx)</w:t>
            </w:r>
          </w:p>
          <w:p w14:paraId="76F4F5E7" w14:textId="2D8EF23F" w:rsidR="00FE6CDD" w:rsidRDefault="00FE6CDD" w:rsidP="68F0614D">
            <w:pPr>
              <w:spacing w:line="276" w:lineRule="auto"/>
              <w:rPr>
                <w:rFonts w:ascii="Arial" w:eastAsia="Arial" w:hAnsi="Arial" w:cs="Arial"/>
                <w:i/>
                <w:color w:val="222222"/>
                <w:u w:val="single"/>
              </w:rPr>
            </w:pPr>
          </w:p>
          <w:p w14:paraId="5FF01E78" w14:textId="665CB45A" w:rsidR="004011E8" w:rsidRPr="00127698" w:rsidRDefault="00127698" w:rsidP="68F0614D">
            <w:pPr>
              <w:spacing w:line="276" w:lineRule="auto"/>
              <w:rPr>
                <w:rFonts w:ascii="Arial" w:eastAsia="Arial" w:hAnsi="Arial" w:cs="Arial"/>
                <w:color w:val="222222"/>
              </w:rPr>
            </w:pPr>
            <w:r w:rsidRPr="00127698">
              <w:rPr>
                <w:rFonts w:ascii="Arial" w:eastAsia="Arial" w:hAnsi="Arial" w:cs="Arial"/>
                <w:color w:val="222222"/>
              </w:rPr>
              <w:t>Ichoosemontreal</w:t>
            </w:r>
          </w:p>
          <w:p w14:paraId="78DB8CF4" w14:textId="77777777" w:rsidR="00FE6CDD" w:rsidRDefault="009105D3" w:rsidP="68F0614D">
            <w:pPr>
              <w:spacing w:line="276" w:lineRule="auto"/>
              <w:rPr>
                <w:i/>
              </w:rPr>
            </w:pPr>
            <w:hyperlink r:id="rId19">
              <w:r w:rsidR="68F0614D" w:rsidRPr="02F6FC6C">
                <w:rPr>
                  <w:rStyle w:val="Lienhypertexte"/>
                  <w:i/>
                </w:rPr>
                <w:t>https://www.ichoosemontreal.com/</w:t>
              </w:r>
            </w:hyperlink>
          </w:p>
          <w:p w14:paraId="469EC864" w14:textId="0D7FC148" w:rsidR="00F2558C" w:rsidRDefault="00F2558C" w:rsidP="68F0614D">
            <w:pPr>
              <w:spacing w:line="276" w:lineRule="auto"/>
              <w:rPr>
                <w:i/>
              </w:rPr>
            </w:pPr>
          </w:p>
          <w:p w14:paraId="79269FCD" w14:textId="0977231C" w:rsidR="00127698" w:rsidRPr="00933341" w:rsidRDefault="00933341" w:rsidP="68F0614D">
            <w:pPr>
              <w:spacing w:line="276" w:lineRule="auto"/>
            </w:pPr>
            <w:r w:rsidRPr="00933341">
              <w:t xml:space="preserve">Forbes </w:t>
            </w:r>
          </w:p>
          <w:p w14:paraId="3C4846CA" w14:textId="77777777" w:rsidR="00F2558C" w:rsidRDefault="009105D3" w:rsidP="68F0614D">
            <w:pPr>
              <w:spacing w:line="276" w:lineRule="auto"/>
              <w:rPr>
                <w:i/>
              </w:rPr>
            </w:pPr>
            <w:hyperlink r:id="rId20">
              <w:r w:rsidR="68F0614D" w:rsidRPr="02F6FC6C">
                <w:rPr>
                  <w:rStyle w:val="Lienhypertexte"/>
                  <w:i/>
                </w:rPr>
                <w:t>https://www.forbes.com/sites/thesba/2012/01/19/13-types-of-insurance-a-small-business-owner-should-have/#7476dbbe20d3</w:t>
              </w:r>
            </w:hyperlink>
          </w:p>
          <w:p w14:paraId="5B191A0B" w14:textId="310285EA" w:rsidR="02F6FC6C" w:rsidRDefault="02F6FC6C" w:rsidP="02F6FC6C">
            <w:pPr>
              <w:spacing w:line="276" w:lineRule="auto"/>
              <w:rPr>
                <w:i/>
                <w:iCs/>
              </w:rPr>
            </w:pPr>
          </w:p>
          <w:p w14:paraId="2726E5CE" w14:textId="20F575BA" w:rsidR="02F6FC6C" w:rsidRDefault="009105D3" w:rsidP="02F6FC6C">
            <w:pPr>
              <w:spacing w:line="276" w:lineRule="auto"/>
            </w:pPr>
            <w:hyperlink r:id="rId21">
              <w:r w:rsidR="02F6FC6C" w:rsidRPr="02F6FC6C">
                <w:rPr>
                  <w:rStyle w:val="Lienhypertexte"/>
                </w:rPr>
                <w:t>https://cbie.ca/infographic/</w:t>
              </w:r>
            </w:hyperlink>
          </w:p>
          <w:p w14:paraId="66E47E89" w14:textId="77777777" w:rsidR="002A0197" w:rsidRDefault="002A0197" w:rsidP="68F0614D">
            <w:pPr>
              <w:spacing w:line="276" w:lineRule="auto"/>
              <w:rPr>
                <w:rFonts w:ascii="Arial" w:eastAsia="Arial" w:hAnsi="Arial" w:cs="Arial"/>
                <w:i/>
                <w:sz w:val="22"/>
                <w:szCs w:val="22"/>
              </w:rPr>
            </w:pPr>
          </w:p>
          <w:p w14:paraId="554AFD0A" w14:textId="351EDCF6"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Marketing research course _ LaSalle College</w:t>
            </w:r>
          </w:p>
          <w:p w14:paraId="5C0A832F" w14:textId="0F1EE05F"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Statistics course _ LaSalle College</w:t>
            </w:r>
          </w:p>
          <w:p w14:paraId="47EAAAFF" w14:textId="107C1ECE"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Human Resource Management course _ LaSalle College</w:t>
            </w:r>
          </w:p>
          <w:p w14:paraId="7D2564E9" w14:textId="5E1A98B8"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Financial analysis course _ LaSalle College</w:t>
            </w:r>
          </w:p>
          <w:p w14:paraId="43490585" w14:textId="190826D5"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Project Management course _ LaSalle College</w:t>
            </w:r>
          </w:p>
          <w:p w14:paraId="7C0869D8" w14:textId="0B50DB77"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Business Management course _ LaSalle College</w:t>
            </w:r>
          </w:p>
          <w:p w14:paraId="37860DB9" w14:textId="760927CC" w:rsidR="106F735D" w:rsidRDefault="106F735D" w:rsidP="106F735D">
            <w:pPr>
              <w:spacing w:line="276" w:lineRule="auto"/>
              <w:rPr>
                <w:rFonts w:ascii="Arial" w:eastAsia="Arial" w:hAnsi="Arial" w:cs="Arial"/>
                <w:i/>
                <w:sz w:val="22"/>
                <w:szCs w:val="22"/>
              </w:rPr>
            </w:pPr>
            <w:r w:rsidRPr="02F6FC6C">
              <w:rPr>
                <w:rFonts w:ascii="Arial" w:eastAsia="Arial" w:hAnsi="Arial" w:cs="Arial"/>
                <w:i/>
                <w:sz w:val="22"/>
                <w:szCs w:val="22"/>
              </w:rPr>
              <w:t>Marketing strategy course _ LaSalle College</w:t>
            </w:r>
          </w:p>
          <w:p w14:paraId="67A737F9" w14:textId="2606C48E" w:rsidR="00103532" w:rsidRPr="00FE6CDD" w:rsidRDefault="02F6FC6C" w:rsidP="02F6FC6C">
            <w:pPr>
              <w:spacing w:line="276" w:lineRule="auto"/>
              <w:rPr>
                <w:rFonts w:ascii="Arial" w:eastAsia="Arial" w:hAnsi="Arial" w:cs="Arial"/>
                <w:i/>
                <w:iCs/>
                <w:sz w:val="22"/>
                <w:szCs w:val="22"/>
              </w:rPr>
            </w:pPr>
            <w:r w:rsidRPr="02F6FC6C">
              <w:rPr>
                <w:rFonts w:ascii="Arial" w:eastAsia="Arial" w:hAnsi="Arial" w:cs="Arial"/>
                <w:i/>
                <w:iCs/>
                <w:sz w:val="22"/>
                <w:szCs w:val="22"/>
              </w:rPr>
              <w:t>Customer Service _ LaSalle College</w:t>
            </w:r>
          </w:p>
          <w:p w14:paraId="474CD59F" w14:textId="7700DFB8" w:rsidR="00103532" w:rsidRPr="00FE6CDD" w:rsidRDefault="02F6FC6C" w:rsidP="68F0614D">
            <w:pPr>
              <w:spacing w:line="276" w:lineRule="auto"/>
              <w:rPr>
                <w:rFonts w:ascii="Arial" w:eastAsia="Arial" w:hAnsi="Arial" w:cs="Arial"/>
                <w:i/>
                <w:sz w:val="22"/>
                <w:szCs w:val="22"/>
              </w:rPr>
            </w:pPr>
            <w:r w:rsidRPr="02F6FC6C">
              <w:rPr>
                <w:rFonts w:ascii="Arial" w:eastAsia="Arial" w:hAnsi="Arial" w:cs="Arial"/>
                <w:i/>
                <w:iCs/>
                <w:sz w:val="22"/>
                <w:szCs w:val="22"/>
              </w:rPr>
              <w:t>Sales Communications _ LaSalle College</w:t>
            </w:r>
          </w:p>
        </w:tc>
        <w:tc>
          <w:tcPr>
            <w:tcW w:w="945" w:type="dxa"/>
          </w:tcPr>
          <w:p w14:paraId="69AC133E" w14:textId="77777777" w:rsidR="00C436CF" w:rsidRDefault="00C436CF" w:rsidP="68F0614D">
            <w:pPr>
              <w:spacing w:line="276" w:lineRule="auto"/>
              <w:ind w:left="-22"/>
              <w:rPr>
                <w:rFonts w:ascii="Arial" w:eastAsia="Arial" w:hAnsi="Arial" w:cs="Arial"/>
              </w:rPr>
            </w:pPr>
          </w:p>
        </w:tc>
      </w:tr>
      <w:tr w:rsidR="00C436CF" w14:paraId="1BD48585" w14:textId="77777777" w:rsidTr="3BAED30E">
        <w:tc>
          <w:tcPr>
            <w:tcW w:w="11085" w:type="dxa"/>
          </w:tcPr>
          <w:p w14:paraId="70A75B02" w14:textId="77777777" w:rsidR="00C436CF" w:rsidRDefault="00C436CF" w:rsidP="68F0614D">
            <w:pPr>
              <w:spacing w:line="276" w:lineRule="auto"/>
              <w:rPr>
                <w:rFonts w:ascii="Arial" w:eastAsia="Arial" w:hAnsi="Arial" w:cs="Arial"/>
                <w:b/>
              </w:rPr>
            </w:pPr>
          </w:p>
          <w:p w14:paraId="5F5B412E" w14:textId="239E6945" w:rsidR="00C436CF" w:rsidRDefault="00B82C36" w:rsidP="68F0614D">
            <w:pPr>
              <w:spacing w:line="276" w:lineRule="auto"/>
              <w:rPr>
                <w:rFonts w:ascii="Arial" w:eastAsia="Arial" w:hAnsi="Arial" w:cs="Arial"/>
                <w:sz w:val="22"/>
                <w:szCs w:val="22"/>
              </w:rPr>
            </w:pPr>
            <w:r>
              <w:rPr>
                <w:rFonts w:ascii="Arial" w:eastAsia="Arial" w:hAnsi="Arial" w:cs="Arial"/>
                <w:b/>
                <w:sz w:val="28"/>
                <w:szCs w:val="28"/>
              </w:rPr>
              <w:t xml:space="preserve">10. Finances - </w:t>
            </w:r>
            <w:r>
              <w:rPr>
                <w:rFonts w:ascii="Arial" w:eastAsia="Arial" w:hAnsi="Arial" w:cs="Arial"/>
                <w:b/>
              </w:rPr>
              <w:t xml:space="preserve">First year monthly &amp; Summaries for additional 2 years   </w:t>
            </w:r>
          </w:p>
        </w:tc>
        <w:tc>
          <w:tcPr>
            <w:tcW w:w="945" w:type="dxa"/>
          </w:tcPr>
          <w:p w14:paraId="4AE05974" w14:textId="77777777" w:rsidR="00C436CF" w:rsidRDefault="00C436CF" w:rsidP="68F0614D">
            <w:pPr>
              <w:spacing w:line="276" w:lineRule="auto"/>
              <w:ind w:left="-22"/>
              <w:rPr>
                <w:rFonts w:ascii="Arial" w:eastAsia="Arial" w:hAnsi="Arial" w:cs="Arial"/>
              </w:rPr>
            </w:pPr>
          </w:p>
        </w:tc>
      </w:tr>
      <w:tr w:rsidR="00C436CF" w14:paraId="3C1A84B1" w14:textId="77777777" w:rsidTr="3BAED30E">
        <w:tc>
          <w:tcPr>
            <w:tcW w:w="11085" w:type="dxa"/>
          </w:tcPr>
          <w:p w14:paraId="4312F2A4" w14:textId="0CB79504" w:rsidR="00C436CF" w:rsidRDefault="00B82C36" w:rsidP="68F0614D">
            <w:pPr>
              <w:spacing w:line="276" w:lineRule="auto"/>
              <w:rPr>
                <w:rFonts w:ascii="Arial" w:eastAsia="Arial" w:hAnsi="Arial" w:cs="Arial"/>
                <w:b/>
              </w:rPr>
            </w:pPr>
            <w:r>
              <w:rPr>
                <w:rFonts w:ascii="Arial" w:eastAsia="Arial" w:hAnsi="Arial" w:cs="Arial"/>
                <w:b/>
              </w:rPr>
              <w:t>10.1 Opening Balance Sheet</w:t>
            </w:r>
          </w:p>
          <w:p w14:paraId="48F367AD"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 </w:t>
            </w:r>
          </w:p>
          <w:p w14:paraId="29924A00"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Seed Money of $ 50,000 (Members Contribution)</w:t>
            </w:r>
          </w:p>
          <w:p w14:paraId="0DA751DE" w14:textId="77777777" w:rsidR="000D0EED" w:rsidRDefault="000D0EED" w:rsidP="68F0614D">
            <w:pPr>
              <w:spacing w:line="276" w:lineRule="auto"/>
            </w:pPr>
          </w:p>
          <w:tbl>
            <w:tblPr>
              <w:tblW w:w="10626" w:type="dxa"/>
              <w:tblLayout w:type="fixed"/>
              <w:tblCellMar>
                <w:top w:w="15" w:type="dxa"/>
                <w:left w:w="15" w:type="dxa"/>
                <w:bottom w:w="15" w:type="dxa"/>
                <w:right w:w="15" w:type="dxa"/>
              </w:tblCellMar>
              <w:tblLook w:val="04A0" w:firstRow="1" w:lastRow="0" w:firstColumn="1" w:lastColumn="0" w:noHBand="0" w:noVBand="1"/>
            </w:tblPr>
            <w:tblGrid>
              <w:gridCol w:w="1404"/>
              <w:gridCol w:w="6371"/>
              <w:gridCol w:w="1725"/>
              <w:gridCol w:w="1126"/>
            </w:tblGrid>
            <w:tr w:rsidR="00905E44" w14:paraId="2E0CDD0B" w14:textId="77777777" w:rsidTr="00905E44">
              <w:trPr>
                <w:trHeight w:val="546"/>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FC6F03"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Assets</w:t>
                  </w:r>
                </w:p>
              </w:tc>
              <w:tc>
                <w:tcPr>
                  <w:tcW w:w="6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3BBD39" w14:textId="77777777" w:rsidR="00905E44" w:rsidRDefault="00905E44" w:rsidP="68F0614D">
                  <w:pPr>
                    <w:spacing w:line="276" w:lineRule="auto"/>
                  </w:pP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D59011"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Shareholder’s Equity</w:t>
                  </w:r>
                </w:p>
              </w:tc>
              <w:tc>
                <w:tcPr>
                  <w:tcW w:w="1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04AA79" w14:textId="77777777" w:rsidR="00905E44" w:rsidRDefault="00905E44" w:rsidP="68F0614D">
                  <w:pPr>
                    <w:spacing w:line="276" w:lineRule="auto"/>
                  </w:pPr>
                </w:p>
              </w:tc>
            </w:tr>
            <w:tr w:rsidR="00905E44" w14:paraId="66166013" w14:textId="77777777" w:rsidTr="00905E44">
              <w:trPr>
                <w:trHeight w:val="826"/>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88B6DA"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Cash on hand</w:t>
                  </w:r>
                </w:p>
              </w:tc>
              <w:tc>
                <w:tcPr>
                  <w:tcW w:w="6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DBAA74"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 xml:space="preserve">  46,000</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97271D"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WeBelong, capital</w:t>
                  </w:r>
                </w:p>
              </w:tc>
              <w:tc>
                <w:tcPr>
                  <w:tcW w:w="1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C476DA"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 xml:space="preserve"> 50,000</w:t>
                  </w:r>
                </w:p>
                <w:p w14:paraId="2D105194" w14:textId="77777777" w:rsidR="00905E44" w:rsidRDefault="00905E44" w:rsidP="68F0614D">
                  <w:pPr>
                    <w:spacing w:line="276" w:lineRule="auto"/>
                  </w:pPr>
                </w:p>
              </w:tc>
            </w:tr>
            <w:tr w:rsidR="00905E44" w14:paraId="3F13B110" w14:textId="77777777" w:rsidTr="00905E44">
              <w:trPr>
                <w:trHeight w:val="1359"/>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0936B" w14:textId="2C715BBE"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 xml:space="preserve">Purchase of initial office </w:t>
                  </w:r>
                  <w:r w:rsidRPr="68F0614D">
                    <w:rPr>
                      <w:rFonts w:ascii="Arial" w:hAnsi="Arial" w:cs="Arial"/>
                      <w:color w:val="000000" w:themeColor="text1"/>
                    </w:rPr>
                    <w:t>equipment</w:t>
                  </w:r>
                </w:p>
              </w:tc>
              <w:tc>
                <w:tcPr>
                  <w:tcW w:w="6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D43389"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 xml:space="preserve">    </w:t>
                  </w:r>
                  <w:r w:rsidRPr="68F0614D">
                    <w:rPr>
                      <w:rFonts w:ascii="Arial" w:hAnsi="Arial" w:cs="Arial"/>
                      <w:color w:val="000000" w:themeColor="text1"/>
                    </w:rPr>
                    <w:t>3,000</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4D5B23" w14:textId="77777777" w:rsidR="00905E44" w:rsidRDefault="00905E44" w:rsidP="68F0614D">
                  <w:pPr>
                    <w:spacing w:line="276" w:lineRule="auto"/>
                  </w:pPr>
                </w:p>
              </w:tc>
              <w:tc>
                <w:tcPr>
                  <w:tcW w:w="1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AE2022"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 xml:space="preserve"> </w:t>
                  </w:r>
                </w:p>
              </w:tc>
            </w:tr>
            <w:tr w:rsidR="00905E44" w14:paraId="1F5D41FB" w14:textId="77777777" w:rsidTr="00905E44">
              <w:trPr>
                <w:trHeight w:val="813"/>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7C7E43"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Prepaid Insurance</w:t>
                  </w:r>
                </w:p>
              </w:tc>
              <w:tc>
                <w:tcPr>
                  <w:tcW w:w="6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04CD2B"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 xml:space="preserve">   </w:t>
                  </w:r>
                  <w:r w:rsidRPr="68F0614D">
                    <w:rPr>
                      <w:rFonts w:ascii="Arial" w:hAnsi="Arial" w:cs="Arial"/>
                      <w:color w:val="000000" w:themeColor="text1"/>
                    </w:rPr>
                    <w:t>1,000</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ED0BAD" w14:textId="77777777" w:rsidR="00905E44" w:rsidRDefault="00905E44" w:rsidP="68F0614D">
                  <w:pPr>
                    <w:spacing w:line="276" w:lineRule="auto"/>
                  </w:pPr>
                </w:p>
              </w:tc>
              <w:tc>
                <w:tcPr>
                  <w:tcW w:w="1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E5A0F8"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 xml:space="preserve"> </w:t>
                  </w:r>
                </w:p>
              </w:tc>
            </w:tr>
            <w:tr w:rsidR="00905E44" w14:paraId="4210226A" w14:textId="77777777" w:rsidTr="00905E44">
              <w:trPr>
                <w:trHeight w:val="1093"/>
              </w:trPr>
              <w:tc>
                <w:tcPr>
                  <w:tcW w:w="1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0" w:type="dxa"/>
                    <w:left w:w="140" w:type="dxa"/>
                    <w:bottom w:w="140" w:type="dxa"/>
                    <w:right w:w="140" w:type="dxa"/>
                  </w:tcMar>
                  <w:hideMark/>
                </w:tcPr>
                <w:p w14:paraId="57B905A3"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Total Assets</w:t>
                  </w:r>
                </w:p>
              </w:tc>
              <w:tc>
                <w:tcPr>
                  <w:tcW w:w="6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0" w:type="dxa"/>
                    <w:left w:w="140" w:type="dxa"/>
                    <w:bottom w:w="140" w:type="dxa"/>
                    <w:right w:w="140" w:type="dxa"/>
                  </w:tcMar>
                  <w:hideMark/>
                </w:tcPr>
                <w:p w14:paraId="701A14AE" w14:textId="77777777" w:rsidR="00905E44" w:rsidRDefault="00905E44" w:rsidP="68F0614D">
                  <w:pPr>
                    <w:pStyle w:val="NormalWeb"/>
                    <w:spacing w:before="0" w:beforeAutospacing="0" w:after="0" w:afterAutospacing="0" w:line="276" w:lineRule="auto"/>
                  </w:pPr>
                  <w:r w:rsidRPr="68F0614D">
                    <w:rPr>
                      <w:rFonts w:ascii="Arial" w:hAnsi="Arial" w:cs="Arial"/>
                      <w:color w:val="000000" w:themeColor="text1"/>
                    </w:rPr>
                    <w:t xml:space="preserve"> </w:t>
                  </w:r>
                  <w:r w:rsidRPr="68F0614D">
                    <w:rPr>
                      <w:rFonts w:ascii="Arial" w:hAnsi="Arial" w:cs="Arial"/>
                      <w:b/>
                      <w:color w:val="000000" w:themeColor="text1"/>
                    </w:rPr>
                    <w:t>50,000</w:t>
                  </w:r>
                  <w:r w:rsidRPr="68F0614D">
                    <w:rPr>
                      <w:rFonts w:ascii="Arial" w:hAnsi="Arial" w:cs="Arial"/>
                      <w:color w:val="000000" w:themeColor="text1"/>
                    </w:rPr>
                    <w:t xml:space="preserve">          </w:t>
                  </w:r>
                  <w:r w:rsidRPr="68F0614D">
                    <w:rPr>
                      <w:rFonts w:ascii="Arial" w:hAnsi="Arial" w:cs="Arial"/>
                      <w:b/>
                      <w:color w:val="000000" w:themeColor="text1"/>
                    </w:rPr>
                    <w:t>                                                                   </w:t>
                  </w:r>
                  <w:r w:rsidRPr="68F0614D">
                    <w:rPr>
                      <w:rFonts w:ascii="Arial" w:hAnsi="Arial" w:cs="Arial"/>
                      <w:color w:val="000000" w:themeColor="text1"/>
                    </w:rPr>
                    <w:t>         </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2528DC"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Total liabilities &amp; Owner’s Equity</w:t>
                  </w:r>
                </w:p>
              </w:tc>
              <w:tc>
                <w:tcPr>
                  <w:tcW w:w="1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9D6A9E" w14:textId="77777777" w:rsidR="00905E44" w:rsidRDefault="00905E44" w:rsidP="68F0614D">
                  <w:pPr>
                    <w:pStyle w:val="NormalWeb"/>
                    <w:spacing w:before="0" w:beforeAutospacing="0" w:after="0" w:afterAutospacing="0" w:line="276" w:lineRule="auto"/>
                  </w:pPr>
                  <w:r w:rsidRPr="68F0614D">
                    <w:rPr>
                      <w:rFonts w:ascii="Arial" w:hAnsi="Arial" w:cs="Arial"/>
                      <w:b/>
                      <w:color w:val="000000" w:themeColor="text1"/>
                    </w:rPr>
                    <w:t xml:space="preserve"> 50,000</w:t>
                  </w:r>
                </w:p>
              </w:tc>
            </w:tr>
          </w:tbl>
          <w:p w14:paraId="3BE5FD49" w14:textId="77777777" w:rsidR="000D0EED" w:rsidRDefault="000D0EED" w:rsidP="68F0614D">
            <w:pPr>
              <w:spacing w:line="276" w:lineRule="auto"/>
              <w:rPr>
                <w:rFonts w:ascii="Arial" w:eastAsia="Arial" w:hAnsi="Arial" w:cs="Arial"/>
                <w:sz w:val="22"/>
                <w:szCs w:val="22"/>
              </w:rPr>
            </w:pPr>
          </w:p>
          <w:p w14:paraId="121A5675" w14:textId="77777777" w:rsidR="000D0EED" w:rsidRDefault="000D0EED" w:rsidP="68F0614D">
            <w:pPr>
              <w:spacing w:line="276" w:lineRule="auto"/>
              <w:rPr>
                <w:rFonts w:ascii="Arial" w:eastAsia="Arial" w:hAnsi="Arial" w:cs="Arial"/>
                <w:sz w:val="22"/>
                <w:szCs w:val="22"/>
              </w:rPr>
            </w:pPr>
          </w:p>
          <w:p w14:paraId="3CDD397B" w14:textId="0132BA1B" w:rsidR="000D0EED" w:rsidRDefault="000D0EED" w:rsidP="68F0614D">
            <w:pPr>
              <w:spacing w:line="276" w:lineRule="auto"/>
              <w:rPr>
                <w:rFonts w:ascii="Arial" w:eastAsia="Arial" w:hAnsi="Arial" w:cs="Arial"/>
                <w:sz w:val="22"/>
                <w:szCs w:val="22"/>
              </w:rPr>
            </w:pPr>
          </w:p>
        </w:tc>
        <w:tc>
          <w:tcPr>
            <w:tcW w:w="945" w:type="dxa"/>
          </w:tcPr>
          <w:p w14:paraId="0DF2F12A"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20C8D0D9" w14:textId="77777777" w:rsidTr="3BAED30E">
        <w:tc>
          <w:tcPr>
            <w:tcW w:w="11085" w:type="dxa"/>
          </w:tcPr>
          <w:p w14:paraId="60614920" w14:textId="300D1C7A" w:rsidR="00C436CF" w:rsidRDefault="00B82C36" w:rsidP="68F0614D">
            <w:pPr>
              <w:spacing w:line="276" w:lineRule="auto"/>
              <w:rPr>
                <w:rFonts w:ascii="Arial" w:eastAsia="Arial" w:hAnsi="Arial" w:cs="Arial"/>
                <w:b/>
              </w:rPr>
            </w:pPr>
            <w:r>
              <w:rPr>
                <w:rFonts w:ascii="Arial" w:eastAsia="Arial" w:hAnsi="Arial" w:cs="Arial"/>
                <w:b/>
              </w:rPr>
              <w:t>10.</w:t>
            </w:r>
            <w:r w:rsidRPr="000D0EED">
              <w:rPr>
                <w:rFonts w:ascii="Arial" w:eastAsia="Arial" w:hAnsi="Arial" w:cs="Arial"/>
                <w:b/>
                <w:shd w:val="clear" w:color="auto" w:fill="FFFFFF" w:themeFill="background1"/>
              </w:rPr>
              <w:t xml:space="preserve">2 Other sources of funding </w:t>
            </w:r>
            <w:r w:rsidRPr="11CF9F38">
              <w:rPr>
                <w:rFonts w:ascii="Arial" w:eastAsia="Arial" w:hAnsi="Arial" w:cs="Arial"/>
                <w:b/>
                <w:shd w:val="clear" w:color="auto" w:fill="FFFFFF" w:themeFill="background1"/>
              </w:rPr>
              <w:t xml:space="preserve"> </w:t>
            </w:r>
            <w:r w:rsidRPr="11CF9F38">
              <w:rPr>
                <w:rFonts w:ascii="Arial" w:eastAsia="Arial" w:hAnsi="Arial" w:cs="Arial"/>
                <w:b/>
                <w:bCs/>
                <w:shd w:val="clear" w:color="auto" w:fill="FFFFFF" w:themeFill="background1"/>
              </w:rPr>
              <w:t xml:space="preserve">                 </w:t>
            </w:r>
          </w:p>
          <w:p w14:paraId="0F3F2DC4" w14:textId="77777777" w:rsidR="00C436CF" w:rsidRDefault="00C436CF" w:rsidP="68F0614D">
            <w:pPr>
              <w:spacing w:line="276" w:lineRule="auto"/>
              <w:rPr>
                <w:rFonts w:ascii="Arial" w:eastAsia="Arial" w:hAnsi="Arial" w:cs="Arial"/>
                <w:sz w:val="22"/>
                <w:szCs w:val="22"/>
              </w:rPr>
            </w:pPr>
          </w:p>
          <w:p w14:paraId="5E38A20D" w14:textId="77777777" w:rsidR="00EE63F6" w:rsidRDefault="00EE63F6" w:rsidP="68F0614D">
            <w:pPr>
              <w:pStyle w:val="NormalWeb"/>
              <w:spacing w:before="0" w:beforeAutospacing="0" w:after="0" w:afterAutospacing="0" w:line="276" w:lineRule="auto"/>
            </w:pPr>
            <w:r w:rsidRPr="68F0614D">
              <w:rPr>
                <w:rFonts w:ascii="Arial" w:hAnsi="Arial" w:cs="Arial"/>
                <w:color w:val="000000" w:themeColor="text1"/>
                <w:sz w:val="22"/>
                <w:szCs w:val="22"/>
              </w:rPr>
              <w:t>Financial Assistance of $15,000 grant from PME-MTL Centre Ville, which we are eligible to use for marketing expenses, equipment purchases, and leasehold improvements.</w:t>
            </w:r>
          </w:p>
          <w:p w14:paraId="05CB6337" w14:textId="5765B2DF"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w:t>
            </w:r>
          </w:p>
        </w:tc>
        <w:tc>
          <w:tcPr>
            <w:tcW w:w="945" w:type="dxa"/>
          </w:tcPr>
          <w:p w14:paraId="66A9F27F"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2CEF605F" w14:textId="77777777" w:rsidTr="3BAED30E">
        <w:tc>
          <w:tcPr>
            <w:tcW w:w="11085" w:type="dxa"/>
          </w:tcPr>
          <w:p w14:paraId="5300DF16" w14:textId="77777777" w:rsidR="00C436CF" w:rsidRDefault="00B82C36" w:rsidP="68F0614D">
            <w:pPr>
              <w:spacing w:line="276" w:lineRule="auto"/>
              <w:rPr>
                <w:rFonts w:ascii="Arial" w:eastAsia="Arial" w:hAnsi="Arial" w:cs="Arial"/>
                <w:b/>
              </w:rPr>
            </w:pPr>
            <w:r>
              <w:rPr>
                <w:rFonts w:ascii="Arial" w:eastAsia="Arial" w:hAnsi="Arial" w:cs="Arial"/>
                <w:b/>
              </w:rPr>
              <w:t xml:space="preserve">10.3 Cost of sales                                                               </w:t>
            </w:r>
          </w:p>
          <w:p w14:paraId="637B290E" w14:textId="77777777"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  </w:t>
            </w:r>
          </w:p>
          <w:p w14:paraId="06E2E4AB" w14:textId="62E0BF3A" w:rsidR="00C436CF" w:rsidRDefault="00B82C36" w:rsidP="68F0614D">
            <w:pPr>
              <w:spacing w:line="276" w:lineRule="auto"/>
              <w:rPr>
                <w:rFonts w:ascii="Arial" w:eastAsia="Arial" w:hAnsi="Arial" w:cs="Arial"/>
                <w:b/>
                <w:sz w:val="22"/>
                <w:szCs w:val="22"/>
              </w:rPr>
            </w:pPr>
            <w:r>
              <w:rPr>
                <w:rFonts w:ascii="Arial" w:eastAsia="Arial" w:hAnsi="Arial" w:cs="Arial"/>
                <w:b/>
                <w:sz w:val="22"/>
                <w:szCs w:val="22"/>
              </w:rPr>
              <w:t xml:space="preserve"> </w:t>
            </w:r>
            <w:r w:rsidR="003F13E6">
              <w:rPr>
                <w:rFonts w:ascii="Arial" w:eastAsia="Arial" w:hAnsi="Arial" w:cs="Arial"/>
                <w:b/>
                <w:sz w:val="22"/>
                <w:szCs w:val="22"/>
              </w:rPr>
              <w:t>N/A</w:t>
            </w:r>
          </w:p>
        </w:tc>
        <w:tc>
          <w:tcPr>
            <w:tcW w:w="945" w:type="dxa"/>
          </w:tcPr>
          <w:p w14:paraId="496B1AC9"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0F9EFB76" w14:textId="77777777" w:rsidTr="3BAED30E">
        <w:tc>
          <w:tcPr>
            <w:tcW w:w="11085" w:type="dxa"/>
          </w:tcPr>
          <w:p w14:paraId="1755F6EB" w14:textId="74AFC47A" w:rsidR="00C436CF" w:rsidRPr="00905E44" w:rsidRDefault="00B82C36" w:rsidP="68F0614D">
            <w:pPr>
              <w:spacing w:line="276" w:lineRule="auto"/>
              <w:rPr>
                <w:rFonts w:ascii="Arial" w:eastAsia="Arial" w:hAnsi="Arial" w:cs="Arial"/>
                <w:b/>
              </w:rPr>
            </w:pPr>
            <w:r>
              <w:rPr>
                <w:rFonts w:ascii="Arial" w:eastAsia="Arial" w:hAnsi="Arial" w:cs="Arial"/>
                <w:b/>
              </w:rPr>
              <w:t>10.4</w:t>
            </w:r>
            <w:r w:rsidRPr="47E0B2C3">
              <w:rPr>
                <w:rFonts w:ascii="Arial" w:eastAsia="Arial" w:hAnsi="Arial" w:cs="Arial"/>
                <w:b/>
              </w:rPr>
              <w:t xml:space="preserve"> </w:t>
            </w:r>
            <w:r w:rsidRPr="02F6FC6C">
              <w:rPr>
                <w:rFonts w:ascii="Arial" w:eastAsia="Arial" w:hAnsi="Arial" w:cs="Arial"/>
                <w:b/>
              </w:rPr>
              <w:t>Marketing</w:t>
            </w:r>
            <w:r w:rsidRPr="003F13E6">
              <w:rPr>
                <w:rFonts w:ascii="Arial" w:eastAsia="Arial" w:hAnsi="Arial" w:cs="Arial"/>
                <w:b/>
                <w:shd w:val="clear" w:color="auto" w:fill="FFFFFF" w:themeFill="background1"/>
              </w:rPr>
              <w:t xml:space="preserve"> and promotion expenses</w:t>
            </w:r>
            <w:r>
              <w:rPr>
                <w:rFonts w:ascii="Arial" w:eastAsia="Arial" w:hAnsi="Arial" w:cs="Arial"/>
                <w:b/>
              </w:rPr>
              <w:t xml:space="preserve">         </w:t>
            </w:r>
          </w:p>
          <w:p w14:paraId="57EE5595" w14:textId="77777777" w:rsidR="00C436CF" w:rsidRDefault="00B82C36" w:rsidP="68F0614D">
            <w:pPr>
              <w:numPr>
                <w:ilvl w:val="0"/>
                <w:numId w:val="22"/>
              </w:numPr>
              <w:spacing w:line="276" w:lineRule="auto"/>
              <w:rPr>
                <w:rFonts w:ascii="Arial" w:eastAsia="Arial" w:hAnsi="Arial" w:cs="Arial"/>
                <w:sz w:val="22"/>
                <w:szCs w:val="22"/>
              </w:rPr>
            </w:pPr>
            <w:r>
              <w:rPr>
                <w:rFonts w:ascii="Arial" w:eastAsia="Arial" w:hAnsi="Arial" w:cs="Arial"/>
                <w:sz w:val="22"/>
                <w:szCs w:val="22"/>
              </w:rPr>
              <w:t>Social Media</w:t>
            </w:r>
          </w:p>
          <w:p w14:paraId="6D562884" w14:textId="77777777" w:rsidR="00C436CF" w:rsidRDefault="00B82C36" w:rsidP="68F0614D">
            <w:pPr>
              <w:numPr>
                <w:ilvl w:val="0"/>
                <w:numId w:val="22"/>
              </w:numPr>
              <w:spacing w:line="276" w:lineRule="auto"/>
              <w:rPr>
                <w:rFonts w:ascii="Arial" w:eastAsia="Arial" w:hAnsi="Arial" w:cs="Arial"/>
                <w:sz w:val="22"/>
                <w:szCs w:val="22"/>
              </w:rPr>
            </w:pPr>
            <w:r>
              <w:rPr>
                <w:rFonts w:ascii="Arial" w:eastAsia="Arial" w:hAnsi="Arial" w:cs="Arial"/>
                <w:sz w:val="22"/>
                <w:szCs w:val="22"/>
              </w:rPr>
              <w:t>Banners</w:t>
            </w:r>
          </w:p>
          <w:p w14:paraId="4665CEC3" w14:textId="77777777" w:rsidR="003F13E6" w:rsidRDefault="00B82C36" w:rsidP="68F0614D">
            <w:pPr>
              <w:numPr>
                <w:ilvl w:val="0"/>
                <w:numId w:val="22"/>
              </w:numPr>
              <w:spacing w:line="276" w:lineRule="auto"/>
              <w:rPr>
                <w:rFonts w:ascii="Arial" w:eastAsia="Arial" w:hAnsi="Arial" w:cs="Arial"/>
                <w:sz w:val="22"/>
                <w:szCs w:val="22"/>
              </w:rPr>
            </w:pPr>
            <w:r>
              <w:rPr>
                <w:rFonts w:ascii="Arial" w:eastAsia="Arial" w:hAnsi="Arial" w:cs="Arial"/>
                <w:sz w:val="22"/>
                <w:szCs w:val="22"/>
              </w:rPr>
              <w:t>Brochures</w:t>
            </w:r>
          </w:p>
          <w:p w14:paraId="09B94F46" w14:textId="47267F89" w:rsidR="003F13E6" w:rsidRDefault="003F13E6" w:rsidP="68F0614D">
            <w:pPr>
              <w:numPr>
                <w:ilvl w:val="0"/>
                <w:numId w:val="22"/>
              </w:numPr>
              <w:spacing w:line="276" w:lineRule="auto"/>
              <w:rPr>
                <w:rFonts w:ascii="Arial" w:eastAsia="Arial" w:hAnsi="Arial" w:cs="Arial"/>
                <w:sz w:val="22"/>
                <w:szCs w:val="22"/>
              </w:rPr>
            </w:pPr>
            <w:r>
              <w:rPr>
                <w:rFonts w:ascii="Arial" w:eastAsia="Arial" w:hAnsi="Arial" w:cs="Arial"/>
                <w:sz w:val="22"/>
                <w:szCs w:val="22"/>
              </w:rPr>
              <w:t>Websi</w:t>
            </w:r>
            <w:r w:rsidR="009E7FFB">
              <w:rPr>
                <w:rFonts w:ascii="Arial" w:eastAsia="Arial" w:hAnsi="Arial" w:cs="Arial"/>
                <w:sz w:val="22"/>
                <w:szCs w:val="22"/>
              </w:rPr>
              <w:t>te</w:t>
            </w:r>
            <w:r w:rsidR="00B82C36">
              <w:rPr>
                <w:rFonts w:ascii="Arial" w:eastAsia="Arial" w:hAnsi="Arial" w:cs="Arial"/>
                <w:sz w:val="22"/>
                <w:szCs w:val="22"/>
              </w:rPr>
              <w:t xml:space="preserve">  </w:t>
            </w:r>
          </w:p>
          <w:p w14:paraId="2AF7776C" w14:textId="05F2771E" w:rsidR="00875AFE" w:rsidRDefault="00875AFE" w:rsidP="68F0614D">
            <w:pPr>
              <w:numPr>
                <w:ilvl w:val="0"/>
                <w:numId w:val="22"/>
              </w:numPr>
              <w:spacing w:line="276" w:lineRule="auto"/>
              <w:rPr>
                <w:rFonts w:ascii="Arial" w:eastAsia="Arial" w:hAnsi="Arial" w:cs="Arial"/>
                <w:sz w:val="22"/>
                <w:szCs w:val="22"/>
              </w:rPr>
            </w:pPr>
            <w:r>
              <w:rPr>
                <w:rFonts w:ascii="Arial" w:eastAsia="Arial" w:hAnsi="Arial" w:cs="Arial"/>
                <w:sz w:val="22"/>
                <w:szCs w:val="22"/>
              </w:rPr>
              <w:t>Billboards</w:t>
            </w:r>
          </w:p>
          <w:p w14:paraId="1D5D45AB" w14:textId="38AAC0F5" w:rsidR="00C436CF" w:rsidRDefault="00B82C36" w:rsidP="68F0614D">
            <w:pPr>
              <w:spacing w:line="276" w:lineRule="auto"/>
              <w:ind w:left="360"/>
              <w:rPr>
                <w:rFonts w:ascii="Arial" w:eastAsia="Arial" w:hAnsi="Arial" w:cs="Arial"/>
                <w:sz w:val="22"/>
                <w:szCs w:val="22"/>
              </w:rPr>
            </w:pPr>
            <w:r>
              <w:rPr>
                <w:rFonts w:ascii="Arial" w:eastAsia="Arial" w:hAnsi="Arial" w:cs="Arial"/>
                <w:sz w:val="22"/>
                <w:szCs w:val="22"/>
              </w:rPr>
              <w:t xml:space="preserve">                                          </w:t>
            </w:r>
          </w:p>
        </w:tc>
        <w:tc>
          <w:tcPr>
            <w:tcW w:w="945" w:type="dxa"/>
          </w:tcPr>
          <w:p w14:paraId="1E467263"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7791C711" w14:textId="77777777" w:rsidTr="3BAED30E">
        <w:tc>
          <w:tcPr>
            <w:tcW w:w="11085" w:type="dxa"/>
          </w:tcPr>
          <w:p w14:paraId="304545C6" w14:textId="70B0D839" w:rsidR="00154324" w:rsidRPr="00905E44" w:rsidRDefault="00B82C36" w:rsidP="68F0614D">
            <w:pPr>
              <w:spacing w:line="276" w:lineRule="auto"/>
              <w:rPr>
                <w:rFonts w:ascii="Arial" w:eastAsia="Arial" w:hAnsi="Arial" w:cs="Arial"/>
                <w:b/>
              </w:rPr>
            </w:pPr>
            <w:r>
              <w:rPr>
                <w:rFonts w:ascii="Arial" w:eastAsia="Arial" w:hAnsi="Arial" w:cs="Arial"/>
                <w:b/>
              </w:rPr>
              <w:t>10.5 Other expenses or expenditures</w:t>
            </w:r>
          </w:p>
          <w:p w14:paraId="4E8C56CA" w14:textId="77777777" w:rsidR="00154324" w:rsidRDefault="00154324" w:rsidP="68F0614D">
            <w:pPr>
              <w:spacing w:line="276" w:lineRule="auto"/>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28"/>
              <w:gridCol w:w="1582"/>
              <w:gridCol w:w="1335"/>
              <w:gridCol w:w="1595"/>
            </w:tblGrid>
            <w:tr w:rsidR="00662D1B" w14:paraId="754694FA"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140" w:type="dxa"/>
                    <w:bottom w:w="80" w:type="dxa"/>
                    <w:right w:w="140" w:type="dxa"/>
                  </w:tcMar>
                  <w:hideMark/>
                </w:tcPr>
                <w:p w14:paraId="0DE4817F"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Expenses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140" w:type="dxa"/>
                    <w:bottom w:w="80" w:type="dxa"/>
                    <w:right w:w="140" w:type="dxa"/>
                  </w:tcMar>
                  <w:hideMark/>
                </w:tcPr>
                <w:p w14:paraId="1248AD25" w14:textId="3ABD7D2E"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Year 1</w:t>
                  </w:r>
                </w:p>
                <w:p w14:paraId="09272D46" w14:textId="77777777" w:rsidR="00662D1B" w:rsidRDefault="00662D1B" w:rsidP="68F0614D">
                  <w:pPr>
                    <w:spacing w:line="276" w:lineRule="auto"/>
                  </w:pP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140" w:type="dxa"/>
                    <w:bottom w:w="80" w:type="dxa"/>
                    <w:right w:w="140" w:type="dxa"/>
                  </w:tcMar>
                  <w:hideMark/>
                </w:tcPr>
                <w:p w14:paraId="3F009F2F"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Year 2</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140" w:type="dxa"/>
                    <w:bottom w:w="80" w:type="dxa"/>
                    <w:right w:w="140" w:type="dxa"/>
                  </w:tcMar>
                  <w:hideMark/>
                </w:tcPr>
                <w:p w14:paraId="15E7B63A" w14:textId="12781891"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Year 3</w:t>
                  </w:r>
                </w:p>
              </w:tc>
            </w:tr>
            <w:tr w:rsidR="00662D1B" w14:paraId="12742DEB" w14:textId="77777777" w:rsidTr="007B4C94">
              <w:trPr>
                <w:trHeight w:val="420"/>
              </w:trPr>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CE26B8"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A) Marketing cost</w:t>
                  </w:r>
                </w:p>
                <w:p w14:paraId="12B029E7" w14:textId="77777777" w:rsidR="00662D1B" w:rsidRDefault="00662D1B" w:rsidP="68F0614D">
                  <w:pPr>
                    <w:spacing w:line="276" w:lineRule="auto"/>
                  </w:pP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443A38" w14:textId="77777777" w:rsidR="00662D1B" w:rsidRDefault="00662D1B" w:rsidP="68F0614D">
                  <w:pPr>
                    <w:spacing w:line="276" w:lineRule="auto"/>
                  </w:pP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7A2BC4" w14:textId="77777777" w:rsidR="00662D1B" w:rsidRDefault="00662D1B" w:rsidP="68F0614D">
                  <w:pPr>
                    <w:spacing w:line="276" w:lineRule="auto"/>
                  </w:pP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EDEB9A" w14:textId="77777777" w:rsidR="00662D1B" w:rsidRDefault="00662D1B" w:rsidP="68F0614D">
                  <w:pPr>
                    <w:spacing w:line="276" w:lineRule="auto"/>
                  </w:pPr>
                </w:p>
              </w:tc>
            </w:tr>
            <w:tr w:rsidR="00662D1B" w14:paraId="1074F9B6"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1241FA"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Advertising</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79D0BC"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5,000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49AFFC"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10,000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F141C5"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20,000</w:t>
                  </w:r>
                </w:p>
              </w:tc>
            </w:tr>
            <w:tr w:rsidR="00662D1B" w14:paraId="399DE26B"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9C781B"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lastRenderedPageBreak/>
                    <w:t>B) Overhead Expenses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B89E77" w14:textId="77777777" w:rsidR="00662D1B" w:rsidRDefault="00662D1B" w:rsidP="68F0614D">
                  <w:pPr>
                    <w:spacing w:line="276" w:lineRule="auto"/>
                  </w:pP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A42269" w14:textId="77777777" w:rsidR="00662D1B" w:rsidRDefault="00662D1B" w:rsidP="68F0614D">
                  <w:pPr>
                    <w:spacing w:line="276" w:lineRule="auto"/>
                  </w:pP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C8CE44" w14:textId="77777777" w:rsidR="00662D1B" w:rsidRDefault="00662D1B" w:rsidP="68F0614D">
                  <w:pPr>
                    <w:spacing w:line="276" w:lineRule="auto"/>
                  </w:pPr>
                </w:p>
              </w:tc>
            </w:tr>
            <w:tr w:rsidR="00662D1B" w14:paraId="38859160"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03EE6F"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Rent</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DF0C77"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17,000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DF9AF"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17,000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90A137"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41,000</w:t>
                  </w:r>
                </w:p>
              </w:tc>
            </w:tr>
            <w:tr w:rsidR="00662D1B" w14:paraId="2EF3579D"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26D3E8"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Incorporate License &amp; Permit</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9C68CA"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1,200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6CCA73" w14:textId="77777777" w:rsidR="00662D1B" w:rsidRDefault="00662D1B" w:rsidP="68F0614D">
                  <w:pPr>
                    <w:spacing w:line="276" w:lineRule="auto"/>
                  </w:pP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9F790B" w14:textId="77777777" w:rsidR="00662D1B" w:rsidRDefault="00662D1B" w:rsidP="68F0614D">
                  <w:pPr>
                    <w:spacing w:line="276" w:lineRule="auto"/>
                  </w:pPr>
                </w:p>
              </w:tc>
            </w:tr>
            <w:tr w:rsidR="00662D1B" w14:paraId="1236599D"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74F9DA"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Insurance</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A1F58A"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5584B3"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D0B180"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2,000</w:t>
                  </w:r>
                </w:p>
              </w:tc>
            </w:tr>
            <w:tr w:rsidR="00662D1B" w14:paraId="573BC037"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1894E8"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Office Supplies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155CF4"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3,000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9BB9DB"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35EFC2"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5,000</w:t>
                  </w:r>
                </w:p>
              </w:tc>
            </w:tr>
            <w:tr w:rsidR="00662D1B" w14:paraId="7F04B1DE"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9D68C"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Salaries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B88728"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210,000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26029D"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291,000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3F2F41"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1,146,000</w:t>
                  </w:r>
                </w:p>
              </w:tc>
            </w:tr>
            <w:tr w:rsidR="00662D1B" w14:paraId="21D18C3A"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288902"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Utilities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1CF935"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5,000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9113E3"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7,000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B4B6B2"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12,000</w:t>
                  </w:r>
                </w:p>
              </w:tc>
            </w:tr>
            <w:tr w:rsidR="00662D1B" w14:paraId="7EC7B8A1"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FD646F"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Miscellaneous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02EE95"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2,000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87B880"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BDCF55"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3,000</w:t>
                  </w:r>
                </w:p>
              </w:tc>
            </w:tr>
            <w:tr w:rsidR="00662D1B" w14:paraId="5309DE16"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030700"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Technical Maintenance</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30776C"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5,000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623DB4"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5,000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E60991" w14:textId="77777777" w:rsidR="00662D1B" w:rsidRDefault="00662D1B" w:rsidP="68F0614D">
                  <w:pPr>
                    <w:pStyle w:val="NormalWeb"/>
                    <w:spacing w:before="0" w:beforeAutospacing="0" w:after="0" w:afterAutospacing="0" w:line="276" w:lineRule="auto"/>
                  </w:pPr>
                  <w:r w:rsidRPr="68F0614D">
                    <w:rPr>
                      <w:rFonts w:ascii="Arial" w:hAnsi="Arial" w:cs="Arial"/>
                      <w:color w:val="000000" w:themeColor="text1"/>
                    </w:rPr>
                    <w:t xml:space="preserve">         10,000</w:t>
                  </w:r>
                </w:p>
              </w:tc>
            </w:tr>
            <w:tr w:rsidR="00662D1B" w14:paraId="3C50B973" w14:textId="77777777" w:rsidTr="68F0614D">
              <w:tc>
                <w:tcPr>
                  <w:tcW w:w="4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99C6BD"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Total</w:t>
                  </w:r>
                  <w:r w:rsidRPr="68F0614D">
                    <w:rPr>
                      <w:rFonts w:ascii="Arial" w:hAnsi="Arial" w:cs="Arial"/>
                      <w:color w:val="000000" w:themeColor="text1"/>
                    </w:rPr>
                    <w:t xml:space="preserve"> </w:t>
                  </w:r>
                  <w:r w:rsidRPr="68F0614D">
                    <w:rPr>
                      <w:rFonts w:ascii="Arial" w:hAnsi="Arial" w:cs="Arial"/>
                      <w:b/>
                      <w:color w:val="000000" w:themeColor="text1"/>
                    </w:rPr>
                    <w:t>Marketing cost &amp; Overhead Expenses</w:t>
                  </w:r>
                </w:p>
                <w:p w14:paraId="726A04D8" w14:textId="77777777" w:rsidR="00662D1B" w:rsidRDefault="00662D1B" w:rsidP="68F0614D">
                  <w:pPr>
                    <w:spacing w:line="276" w:lineRule="auto"/>
                  </w:pP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48B78B"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249,200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B6510C"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334,000</w:t>
                  </w:r>
                </w:p>
              </w:tc>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501560" w14:textId="77777777" w:rsidR="00662D1B" w:rsidRDefault="00662D1B" w:rsidP="68F0614D">
                  <w:pPr>
                    <w:pStyle w:val="NormalWeb"/>
                    <w:spacing w:before="0" w:beforeAutospacing="0" w:after="0" w:afterAutospacing="0" w:line="276" w:lineRule="auto"/>
                  </w:pPr>
                  <w:r w:rsidRPr="68F0614D">
                    <w:rPr>
                      <w:rFonts w:ascii="Arial" w:hAnsi="Arial" w:cs="Arial"/>
                      <w:b/>
                      <w:color w:val="000000" w:themeColor="text1"/>
                    </w:rPr>
                    <w:t xml:space="preserve">    1,239,000</w:t>
                  </w:r>
                </w:p>
              </w:tc>
            </w:tr>
          </w:tbl>
          <w:p w14:paraId="67E3933C" w14:textId="77777777" w:rsidR="00C436CF" w:rsidRDefault="00C436CF" w:rsidP="68F0614D">
            <w:pPr>
              <w:pStyle w:val="NormalWeb"/>
              <w:spacing w:before="0" w:beforeAutospacing="0" w:after="0" w:afterAutospacing="0" w:line="276" w:lineRule="auto"/>
              <w:rPr>
                <w:rFonts w:ascii="Arial" w:eastAsia="Arial" w:hAnsi="Arial" w:cs="Arial"/>
                <w:sz w:val="22"/>
                <w:szCs w:val="22"/>
              </w:rPr>
            </w:pPr>
          </w:p>
        </w:tc>
        <w:tc>
          <w:tcPr>
            <w:tcW w:w="945" w:type="dxa"/>
          </w:tcPr>
          <w:p w14:paraId="20946274"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r w:rsidR="00C436CF" w14:paraId="779AFD13" w14:textId="77777777" w:rsidTr="3BAED30E">
        <w:tc>
          <w:tcPr>
            <w:tcW w:w="11085" w:type="dxa"/>
          </w:tcPr>
          <w:p w14:paraId="278EF973" w14:textId="7B1980C3" w:rsidR="00D1747F" w:rsidRDefault="00B82C36" w:rsidP="68F0614D">
            <w:pPr>
              <w:spacing w:line="276" w:lineRule="auto"/>
              <w:rPr>
                <w:rFonts w:ascii="Arial" w:eastAsia="Arial" w:hAnsi="Arial" w:cs="Arial"/>
                <w:sz w:val="22"/>
                <w:szCs w:val="22"/>
              </w:rPr>
            </w:pPr>
            <w:r>
              <w:rPr>
                <w:rFonts w:ascii="Arial" w:eastAsia="Arial" w:hAnsi="Arial" w:cs="Arial"/>
                <w:b/>
              </w:rPr>
              <w:t>10.6 Revenue - Income from Operations Statement – profit &amp; loss</w:t>
            </w:r>
            <w:r>
              <w:rPr>
                <w:rFonts w:ascii="Arial" w:eastAsia="Arial" w:hAnsi="Arial" w:cs="Arial"/>
                <w:sz w:val="22"/>
                <w:szCs w:val="22"/>
              </w:rPr>
              <w:t xml:space="preserve"> </w:t>
            </w:r>
          </w:p>
          <w:p w14:paraId="6260B42A" w14:textId="77777777" w:rsidR="00462834" w:rsidRDefault="00462834" w:rsidP="00462834"/>
          <w:tbl>
            <w:tblPr>
              <w:tblW w:w="11616" w:type="dxa"/>
              <w:tblLayout w:type="fixed"/>
              <w:tblCellMar>
                <w:top w:w="15" w:type="dxa"/>
                <w:left w:w="15" w:type="dxa"/>
                <w:bottom w:w="15" w:type="dxa"/>
                <w:right w:w="15" w:type="dxa"/>
              </w:tblCellMar>
              <w:tblLook w:val="04A0" w:firstRow="1" w:lastRow="0" w:firstColumn="1" w:lastColumn="0" w:noHBand="0" w:noVBand="1"/>
            </w:tblPr>
            <w:tblGrid>
              <w:gridCol w:w="4908"/>
              <w:gridCol w:w="2157"/>
              <w:gridCol w:w="2236"/>
              <w:gridCol w:w="2315"/>
            </w:tblGrid>
            <w:tr w:rsidR="00462834" w14:paraId="610ECAF6" w14:textId="77777777" w:rsidTr="00462834">
              <w:tc>
                <w:tcPr>
                  <w:tcW w:w="490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32ECAD37" w14:textId="77777777" w:rsidR="00462834" w:rsidRDefault="00462834" w:rsidP="00462834">
                  <w:pPr>
                    <w:pStyle w:val="NormalWeb"/>
                    <w:spacing w:before="0" w:beforeAutospacing="0" w:after="0" w:afterAutospacing="0"/>
                    <w:jc w:val="center"/>
                  </w:pPr>
                  <w:r>
                    <w:rPr>
                      <w:rFonts w:ascii="Arial" w:hAnsi="Arial" w:cs="Arial"/>
                      <w:b/>
                      <w:bCs/>
                      <w:color w:val="000000"/>
                    </w:rPr>
                    <w:t>Income &amp; Expenses</w:t>
                  </w:r>
                </w:p>
              </w:tc>
              <w:tc>
                <w:tcPr>
                  <w:tcW w:w="215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3CBDD76B" w14:textId="77777777" w:rsidR="00462834" w:rsidRDefault="00462834" w:rsidP="00462834">
                  <w:pPr>
                    <w:pStyle w:val="NormalWeb"/>
                    <w:spacing w:before="0" w:beforeAutospacing="0" w:after="0" w:afterAutospacing="0"/>
                    <w:jc w:val="center"/>
                  </w:pPr>
                  <w:r>
                    <w:rPr>
                      <w:rFonts w:ascii="Arial" w:hAnsi="Arial" w:cs="Arial"/>
                      <w:b/>
                      <w:bCs/>
                      <w:color w:val="000000"/>
                    </w:rPr>
                    <w:t>Year 1</w:t>
                  </w:r>
                </w:p>
              </w:tc>
              <w:tc>
                <w:tcPr>
                  <w:tcW w:w="223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59FE05CD" w14:textId="77777777" w:rsidR="00462834" w:rsidRDefault="00462834" w:rsidP="00462834">
                  <w:pPr>
                    <w:pStyle w:val="NormalWeb"/>
                    <w:spacing w:before="0" w:beforeAutospacing="0" w:after="0" w:afterAutospacing="0"/>
                    <w:jc w:val="center"/>
                  </w:pPr>
                  <w:r>
                    <w:rPr>
                      <w:rFonts w:ascii="Arial" w:hAnsi="Arial" w:cs="Arial"/>
                      <w:b/>
                      <w:bCs/>
                      <w:color w:val="000000"/>
                    </w:rPr>
                    <w:t>Year 2</w:t>
                  </w:r>
                </w:p>
              </w:tc>
              <w:tc>
                <w:tcPr>
                  <w:tcW w:w="231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013172D3" w14:textId="77777777" w:rsidR="00462834" w:rsidRDefault="00462834" w:rsidP="00462834">
                  <w:pPr>
                    <w:pStyle w:val="NormalWeb"/>
                    <w:spacing w:before="0" w:beforeAutospacing="0" w:after="0" w:afterAutospacing="0"/>
                    <w:jc w:val="center"/>
                  </w:pPr>
                  <w:r>
                    <w:rPr>
                      <w:rFonts w:ascii="Arial" w:hAnsi="Arial" w:cs="Arial"/>
                      <w:b/>
                      <w:bCs/>
                      <w:color w:val="000000"/>
                    </w:rPr>
                    <w:t>Year 3</w:t>
                  </w:r>
                </w:p>
              </w:tc>
            </w:tr>
            <w:tr w:rsidR="00462834" w14:paraId="414A0A0E" w14:textId="77777777" w:rsidTr="007B4C94">
              <w:trPr>
                <w:trHeight w:val="271"/>
              </w:trPr>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D360F" w14:textId="77777777" w:rsidR="00462834" w:rsidRDefault="00462834" w:rsidP="00462834">
                  <w:pPr>
                    <w:pStyle w:val="NormalWeb"/>
                    <w:spacing w:before="0" w:beforeAutospacing="0" w:after="0" w:afterAutospacing="0"/>
                  </w:pPr>
                  <w:r>
                    <w:rPr>
                      <w:rFonts w:ascii="Arial" w:hAnsi="Arial" w:cs="Arial"/>
                      <w:b/>
                      <w:bCs/>
                      <w:color w:val="000000"/>
                      <w:sz w:val="22"/>
                      <w:szCs w:val="22"/>
                    </w:rPr>
                    <w:t>A) Income from operations (Total)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F919A" w14:textId="77777777" w:rsidR="00462834" w:rsidRDefault="00462834" w:rsidP="00462834"/>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1849A" w14:textId="77777777" w:rsidR="00462834" w:rsidRDefault="00462834" w:rsidP="00462834"/>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908FA" w14:textId="77777777" w:rsidR="00462834" w:rsidRDefault="00462834" w:rsidP="00462834"/>
              </w:tc>
            </w:tr>
            <w:tr w:rsidR="00462834" w14:paraId="4D521C96"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8D82" w14:textId="77777777" w:rsidR="00462834" w:rsidRDefault="00462834" w:rsidP="00462834">
                  <w:pPr>
                    <w:pStyle w:val="NormalWeb"/>
                    <w:spacing w:before="0" w:beforeAutospacing="0" w:after="0" w:afterAutospacing="0"/>
                  </w:pPr>
                  <w:r>
                    <w:rPr>
                      <w:rFonts w:ascii="Arial" w:hAnsi="Arial" w:cs="Arial"/>
                      <w:color w:val="000000"/>
                      <w:sz w:val="22"/>
                      <w:szCs w:val="22"/>
                    </w:rPr>
                    <w:t>Sales of services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194F6"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318,000</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C67F3"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449,000</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CB32A"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1,590,000</w:t>
                  </w:r>
                </w:p>
              </w:tc>
            </w:tr>
            <w:tr w:rsidR="00462834" w14:paraId="1221EA64"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8786" w14:textId="77777777" w:rsidR="00462834" w:rsidRDefault="00462834" w:rsidP="00462834">
                  <w:pPr>
                    <w:pStyle w:val="NormalWeb"/>
                    <w:spacing w:before="0" w:beforeAutospacing="0" w:after="0" w:afterAutospacing="0"/>
                  </w:pPr>
                  <w:r>
                    <w:rPr>
                      <w:rFonts w:ascii="Arial" w:hAnsi="Arial" w:cs="Arial"/>
                      <w:color w:val="000000"/>
                      <w:sz w:val="22"/>
                      <w:szCs w:val="22"/>
                    </w:rPr>
                    <w:t>Other Sales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F0222"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13,000</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1C61D"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20,000</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A38CD"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30,000</w:t>
                  </w:r>
                </w:p>
              </w:tc>
            </w:tr>
            <w:tr w:rsidR="00462834" w14:paraId="699DC3D8"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B09B" w14:textId="77777777" w:rsidR="00462834" w:rsidRDefault="00462834" w:rsidP="00462834">
                  <w:pPr>
                    <w:pStyle w:val="NormalWeb"/>
                    <w:spacing w:before="0" w:beforeAutospacing="0" w:after="0" w:afterAutospacing="0"/>
                  </w:pPr>
                  <w:r>
                    <w:rPr>
                      <w:rFonts w:ascii="Arial" w:hAnsi="Arial" w:cs="Arial"/>
                      <w:b/>
                      <w:bCs/>
                      <w:color w:val="000000"/>
                      <w:sz w:val="22"/>
                      <w:szCs w:val="22"/>
                    </w:rPr>
                    <w:t>Total Income</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8FF93"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w:t>
                  </w:r>
                  <w:r>
                    <w:rPr>
                      <w:rFonts w:ascii="Arial" w:hAnsi="Arial" w:cs="Arial"/>
                      <w:b/>
                      <w:bCs/>
                      <w:color w:val="000000"/>
                      <w:sz w:val="22"/>
                      <w:szCs w:val="22"/>
                    </w:rPr>
                    <w:t>331,000</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19F5E"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            469,000</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BA175"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          1,620,000</w:t>
                  </w:r>
                </w:p>
              </w:tc>
            </w:tr>
            <w:tr w:rsidR="00462834" w14:paraId="6FBE6ECF"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F141A" w14:textId="77777777" w:rsidR="00462834" w:rsidRDefault="00462834" w:rsidP="00462834">
                  <w:pPr>
                    <w:pStyle w:val="NormalWeb"/>
                    <w:spacing w:before="0" w:beforeAutospacing="0" w:after="0" w:afterAutospacing="0"/>
                  </w:pPr>
                  <w:r>
                    <w:rPr>
                      <w:rFonts w:ascii="Arial" w:hAnsi="Arial" w:cs="Arial"/>
                      <w:b/>
                      <w:bCs/>
                      <w:color w:val="000000"/>
                      <w:sz w:val="22"/>
                      <w:szCs w:val="22"/>
                    </w:rPr>
                    <w:t>B) Less Expenses (Total)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31319" w14:textId="77777777" w:rsidR="00462834" w:rsidRDefault="00462834" w:rsidP="00462834"/>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05DE8" w14:textId="77777777" w:rsidR="00462834" w:rsidRDefault="00462834" w:rsidP="00462834"/>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4D1F" w14:textId="77777777" w:rsidR="00462834" w:rsidRDefault="00462834" w:rsidP="00462834"/>
              </w:tc>
            </w:tr>
            <w:tr w:rsidR="00462834" w14:paraId="4FE6DF1F"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DF27" w14:textId="77777777" w:rsidR="00462834" w:rsidRDefault="00462834" w:rsidP="00462834">
                  <w:pPr>
                    <w:pStyle w:val="NormalWeb"/>
                    <w:spacing w:before="0" w:beforeAutospacing="0" w:after="0" w:afterAutospacing="0"/>
                  </w:pPr>
                  <w:r>
                    <w:rPr>
                      <w:rFonts w:ascii="Arial" w:hAnsi="Arial" w:cs="Arial"/>
                      <w:color w:val="000000"/>
                      <w:sz w:val="22"/>
                      <w:szCs w:val="22"/>
                    </w:rPr>
                    <w:t>Overhead cost</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C0FE"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249,200</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6CAC7"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334,000</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33D3" w14:textId="77777777" w:rsidR="00462834" w:rsidRDefault="00462834" w:rsidP="00462834">
                  <w:pPr>
                    <w:pStyle w:val="NormalWeb"/>
                    <w:spacing w:before="0" w:beforeAutospacing="0" w:after="0" w:afterAutospacing="0"/>
                  </w:pPr>
                  <w:r>
                    <w:rPr>
                      <w:rFonts w:ascii="Arial" w:hAnsi="Arial" w:cs="Arial"/>
                      <w:color w:val="000000"/>
                      <w:sz w:val="22"/>
                      <w:szCs w:val="22"/>
                    </w:rPr>
                    <w:t xml:space="preserve">         1,239,000</w:t>
                  </w:r>
                </w:p>
              </w:tc>
            </w:tr>
            <w:tr w:rsidR="00462834" w14:paraId="72EA1D11" w14:textId="77777777" w:rsidTr="00462834">
              <w:tc>
                <w:tcPr>
                  <w:tcW w:w="4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A8E50"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Total Income Less Total Expenses </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27C0A"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            81,800</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D5177"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           135,000</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B2729" w14:textId="77777777" w:rsidR="00462834" w:rsidRDefault="00462834" w:rsidP="00462834">
                  <w:pPr>
                    <w:pStyle w:val="NormalWeb"/>
                    <w:spacing w:before="0" w:beforeAutospacing="0" w:after="0" w:afterAutospacing="0"/>
                  </w:pPr>
                  <w:r>
                    <w:rPr>
                      <w:rFonts w:ascii="Arial" w:hAnsi="Arial" w:cs="Arial"/>
                      <w:b/>
                      <w:bCs/>
                      <w:color w:val="000000"/>
                      <w:sz w:val="22"/>
                      <w:szCs w:val="22"/>
                    </w:rPr>
                    <w:t xml:space="preserve">            381,000</w:t>
                  </w:r>
                </w:p>
              </w:tc>
            </w:tr>
          </w:tbl>
          <w:p w14:paraId="4ECE1203" w14:textId="0DF0D9E1" w:rsidR="00D1747F" w:rsidRDefault="00D1747F" w:rsidP="68F0614D">
            <w:pPr>
              <w:spacing w:line="276" w:lineRule="auto"/>
              <w:rPr>
                <w:rFonts w:ascii="Arial" w:eastAsia="Arial" w:hAnsi="Arial" w:cs="Arial"/>
                <w:sz w:val="22"/>
                <w:szCs w:val="22"/>
              </w:rPr>
            </w:pPr>
          </w:p>
          <w:p w14:paraId="6BE341B6" w14:textId="77777777" w:rsidR="00462834" w:rsidRDefault="00462834" w:rsidP="68F0614D">
            <w:pPr>
              <w:spacing w:line="276" w:lineRule="auto"/>
              <w:rPr>
                <w:rFonts w:ascii="Arial" w:eastAsia="Arial" w:hAnsi="Arial" w:cs="Arial"/>
                <w:sz w:val="22"/>
                <w:szCs w:val="22"/>
              </w:rPr>
            </w:pPr>
          </w:p>
          <w:p w14:paraId="18544868" w14:textId="77777777" w:rsidR="00875AFE" w:rsidRDefault="00875AFE" w:rsidP="00875AFE">
            <w:pPr>
              <w:pStyle w:val="NormalWeb"/>
              <w:spacing w:before="0" w:beforeAutospacing="0" w:after="0" w:afterAutospacing="0"/>
            </w:pPr>
            <w:r>
              <w:rPr>
                <w:rFonts w:ascii="Arial" w:hAnsi="Arial" w:cs="Arial"/>
                <w:b/>
                <w:bCs/>
                <w:color w:val="000000"/>
                <w:sz w:val="22"/>
                <w:szCs w:val="22"/>
              </w:rPr>
              <w:t>Membership</w:t>
            </w:r>
            <w:r>
              <w:rPr>
                <w:rFonts w:ascii="Arial" w:hAnsi="Arial" w:cs="Arial"/>
                <w:color w:val="000000"/>
                <w:sz w:val="22"/>
                <w:szCs w:val="22"/>
              </w:rPr>
              <w:t xml:space="preserve"> -</w:t>
            </w:r>
          </w:p>
          <w:p w14:paraId="746A6D22" w14:textId="22E241AB" w:rsidR="00875AFE" w:rsidRDefault="00875AFE" w:rsidP="00875AF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the first year we are targeting 5% of international students out of 35,000 in Montr</w:t>
            </w:r>
            <w:r>
              <w:rPr>
                <w:rFonts w:ascii="Arial" w:hAnsi="Arial" w:cs="Arial"/>
                <w:color w:val="212121"/>
                <w:sz w:val="22"/>
                <w:szCs w:val="22"/>
                <w:shd w:val="clear" w:color="auto" w:fill="FFFFFF"/>
              </w:rPr>
              <w:t>éal,</w:t>
            </w:r>
            <w:r>
              <w:rPr>
                <w:rFonts w:ascii="Arial" w:hAnsi="Arial" w:cs="Arial"/>
                <w:color w:val="000000"/>
                <w:sz w:val="22"/>
                <w:szCs w:val="22"/>
              </w:rPr>
              <w:t xml:space="preserve"> which is going to be 1,750 international students. Furthermore, the membership fees </w:t>
            </w:r>
            <w:r w:rsidR="004C086A">
              <w:rPr>
                <w:rFonts w:ascii="Arial" w:hAnsi="Arial" w:cs="Arial"/>
                <w:color w:val="000000"/>
                <w:sz w:val="22"/>
                <w:szCs w:val="22"/>
              </w:rPr>
              <w:t>are</w:t>
            </w:r>
            <w:r>
              <w:rPr>
                <w:rFonts w:ascii="Arial" w:hAnsi="Arial" w:cs="Arial"/>
                <w:color w:val="000000"/>
                <w:sz w:val="22"/>
                <w:szCs w:val="22"/>
              </w:rPr>
              <w:t xml:space="preserve"> </w:t>
            </w:r>
            <w:r w:rsidR="004C086A">
              <w:rPr>
                <w:rFonts w:ascii="Arial" w:hAnsi="Arial" w:cs="Arial"/>
                <w:color w:val="000000"/>
                <w:sz w:val="22"/>
                <w:szCs w:val="22"/>
              </w:rPr>
              <w:t>$</w:t>
            </w:r>
            <w:r>
              <w:rPr>
                <w:rFonts w:ascii="Arial" w:hAnsi="Arial" w:cs="Arial"/>
                <w:color w:val="000000"/>
                <w:sz w:val="22"/>
                <w:szCs w:val="22"/>
              </w:rPr>
              <w:t xml:space="preserve">100 yearly; therefore, the revenue earnings from membership is $175,000. In the second year we are targeting 9% out of 35,000, and in the third year we are going to target 13%. Moreover, In the third year we are going to expand in Toronto because in </w:t>
            </w:r>
            <w:r>
              <w:rPr>
                <w:rFonts w:ascii="Arial" w:hAnsi="Arial" w:cs="Arial"/>
                <w:color w:val="000000"/>
                <w:sz w:val="22"/>
                <w:szCs w:val="22"/>
              </w:rPr>
              <w:t>Toronto</w:t>
            </w:r>
            <w:r>
              <w:rPr>
                <w:rFonts w:ascii="Arial" w:hAnsi="Arial" w:cs="Arial"/>
                <w:color w:val="000000"/>
                <w:sz w:val="22"/>
                <w:szCs w:val="22"/>
              </w:rPr>
              <w:t xml:space="preserve"> there are around 168,000 international students, which is the highest in Canada. We are going to target 2% of 168,000, which is 3,360 students.</w:t>
            </w:r>
          </w:p>
          <w:p w14:paraId="453F14E4" w14:textId="77777777" w:rsidR="00BC2AC6" w:rsidRDefault="00BC2AC6" w:rsidP="00875AFE">
            <w:pPr>
              <w:pStyle w:val="NormalWeb"/>
              <w:spacing w:before="0" w:beforeAutospacing="0" w:after="0" w:afterAutospacing="0"/>
            </w:pPr>
          </w:p>
          <w:p w14:paraId="31E9A9C3" w14:textId="77777777" w:rsidR="00875AFE" w:rsidRDefault="00875AFE" w:rsidP="00875AFE">
            <w:pPr>
              <w:pStyle w:val="NormalWeb"/>
              <w:spacing w:before="0" w:beforeAutospacing="0" w:after="0" w:afterAutospacing="0"/>
            </w:pPr>
            <w:r>
              <w:rPr>
                <w:rFonts w:ascii="Arial" w:hAnsi="Arial" w:cs="Arial"/>
                <w:b/>
                <w:bCs/>
                <w:color w:val="000000"/>
                <w:sz w:val="22"/>
                <w:szCs w:val="22"/>
              </w:rPr>
              <w:t>Housing Assistance</w:t>
            </w:r>
            <w:r>
              <w:rPr>
                <w:rFonts w:ascii="Arial" w:hAnsi="Arial" w:cs="Arial"/>
                <w:color w:val="000000"/>
                <w:sz w:val="22"/>
                <w:szCs w:val="22"/>
              </w:rPr>
              <w:t xml:space="preserve"> - </w:t>
            </w:r>
            <w:r>
              <w:rPr>
                <w:rFonts w:ascii="Arial" w:hAnsi="Arial" w:cs="Arial"/>
                <w:b/>
                <w:bCs/>
                <w:color w:val="000000"/>
                <w:sz w:val="22"/>
                <w:szCs w:val="22"/>
              </w:rPr>
              <w:t> </w:t>
            </w:r>
          </w:p>
          <w:p w14:paraId="6C2273C8" w14:textId="001818BF" w:rsidR="00875AFE" w:rsidRDefault="00875AFE" w:rsidP="00875AF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are expecting 25% of students out of 1,750 is going to use our service for housing assistance, which means 438 students. Furthermore, each </w:t>
            </w:r>
            <w:r>
              <w:rPr>
                <w:rFonts w:ascii="Arial" w:hAnsi="Arial" w:cs="Arial"/>
                <w:color w:val="000000"/>
                <w:sz w:val="22"/>
                <w:szCs w:val="22"/>
              </w:rPr>
              <w:t>student</w:t>
            </w:r>
            <w:r>
              <w:rPr>
                <w:rFonts w:ascii="Arial" w:hAnsi="Arial" w:cs="Arial"/>
                <w:color w:val="000000"/>
                <w:sz w:val="22"/>
                <w:szCs w:val="22"/>
              </w:rPr>
              <w:t xml:space="preserve"> needs to pay an average amount of 400 dollars to the landlord, which makes the total of $176,000. Therefore, out of $175,200 we are going to take 50% of the amount from the landlords, which makes the earning of $88,000. In the second year and third year we are going with the same 25</w:t>
            </w:r>
            <w:r w:rsidR="00BC2AC6">
              <w:rPr>
                <w:rFonts w:ascii="Arial" w:hAnsi="Arial" w:cs="Arial"/>
                <w:color w:val="000000"/>
                <w:sz w:val="22"/>
                <w:szCs w:val="22"/>
              </w:rPr>
              <w:t>%</w:t>
            </w:r>
            <w:r w:rsidR="004C086A">
              <w:rPr>
                <w:rFonts w:ascii="Arial" w:hAnsi="Arial" w:cs="Arial"/>
                <w:color w:val="000000"/>
                <w:sz w:val="22"/>
                <w:szCs w:val="22"/>
              </w:rPr>
              <w:t xml:space="preserve"> </w:t>
            </w:r>
            <w:r w:rsidR="00BC2AC6">
              <w:rPr>
                <w:rFonts w:ascii="Arial" w:hAnsi="Arial" w:cs="Arial"/>
                <w:color w:val="000000"/>
                <w:sz w:val="22"/>
                <w:szCs w:val="22"/>
              </w:rPr>
              <w:t>of</w:t>
            </w:r>
            <w:r>
              <w:rPr>
                <w:rFonts w:ascii="Arial" w:hAnsi="Arial" w:cs="Arial"/>
                <w:color w:val="000000"/>
                <w:sz w:val="22"/>
                <w:szCs w:val="22"/>
              </w:rPr>
              <w:t xml:space="preserve"> students both in Montr</w:t>
            </w:r>
            <w:r>
              <w:rPr>
                <w:rFonts w:ascii="Arial" w:hAnsi="Arial" w:cs="Arial"/>
                <w:color w:val="212121"/>
                <w:sz w:val="22"/>
                <w:szCs w:val="22"/>
                <w:shd w:val="clear" w:color="auto" w:fill="FFFFFF"/>
              </w:rPr>
              <w:t>é</w:t>
            </w:r>
            <w:r>
              <w:rPr>
                <w:rFonts w:ascii="Arial" w:hAnsi="Arial" w:cs="Arial"/>
                <w:color w:val="000000"/>
                <w:sz w:val="22"/>
                <w:szCs w:val="22"/>
              </w:rPr>
              <w:t xml:space="preserve">al and Toronto. </w:t>
            </w:r>
          </w:p>
          <w:p w14:paraId="0EF0C7A1" w14:textId="77777777" w:rsidR="004C086A" w:rsidRDefault="004C086A" w:rsidP="00875AFE">
            <w:pPr>
              <w:pStyle w:val="NormalWeb"/>
              <w:spacing w:before="0" w:beforeAutospacing="0" w:after="0" w:afterAutospacing="0"/>
            </w:pPr>
          </w:p>
          <w:p w14:paraId="00C0A69D" w14:textId="534F3DF4" w:rsidR="00875AFE" w:rsidRDefault="00875AFE" w:rsidP="00875AFE">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Personal Assistance - </w:t>
            </w:r>
          </w:p>
          <w:p w14:paraId="79C47853" w14:textId="77777777" w:rsidR="00875AFE" w:rsidRDefault="00875AFE" w:rsidP="00875AFE">
            <w:pPr>
              <w:pStyle w:val="NormalWeb"/>
              <w:spacing w:before="0" w:beforeAutospacing="0" w:after="0" w:afterAutospacing="0"/>
            </w:pPr>
            <w:r>
              <w:rPr>
                <w:rFonts w:ascii="Arial" w:hAnsi="Arial" w:cs="Arial"/>
                <w:color w:val="000000"/>
                <w:sz w:val="22"/>
                <w:szCs w:val="22"/>
              </w:rPr>
              <w:t>We are expecting that 35 students out of 1,750 is going to use our service for personal assistance.</w:t>
            </w:r>
          </w:p>
          <w:p w14:paraId="0148F734" w14:textId="77777777" w:rsidR="00875AFE" w:rsidRDefault="00875AFE" w:rsidP="00875AFE"/>
          <w:p w14:paraId="674025E2" w14:textId="77777777" w:rsidR="00875AFE" w:rsidRDefault="00875AFE" w:rsidP="00875AFE">
            <w:pPr>
              <w:pStyle w:val="NormalWeb"/>
              <w:spacing w:before="0" w:beforeAutospacing="0" w:after="0" w:afterAutospacing="0"/>
            </w:pPr>
            <w:r>
              <w:rPr>
                <w:rFonts w:ascii="Arial" w:hAnsi="Arial" w:cs="Arial"/>
                <w:b/>
                <w:bCs/>
                <w:color w:val="000000"/>
                <w:sz w:val="22"/>
                <w:szCs w:val="22"/>
              </w:rPr>
              <w:t>Events -</w:t>
            </w:r>
          </w:p>
          <w:p w14:paraId="22FA3E73" w14:textId="7C0E2ECE" w:rsidR="00875AFE" w:rsidRDefault="00875AFE" w:rsidP="00875AFE">
            <w:pPr>
              <w:pStyle w:val="NormalWeb"/>
              <w:spacing w:before="0" w:beforeAutospacing="0" w:after="0" w:afterAutospacing="0"/>
            </w:pPr>
            <w:r>
              <w:rPr>
                <w:rFonts w:ascii="Arial" w:hAnsi="Arial" w:cs="Arial"/>
                <w:color w:val="000000"/>
                <w:sz w:val="22"/>
                <w:szCs w:val="22"/>
              </w:rPr>
              <w:t>We are going to organize 24 events yearly in Montr</w:t>
            </w:r>
            <w:r>
              <w:rPr>
                <w:rFonts w:ascii="Arial" w:hAnsi="Arial" w:cs="Arial"/>
                <w:color w:val="212121"/>
                <w:sz w:val="22"/>
                <w:szCs w:val="22"/>
                <w:shd w:val="clear" w:color="auto" w:fill="FFFFFF"/>
              </w:rPr>
              <w:t>éal</w:t>
            </w:r>
            <w:r>
              <w:rPr>
                <w:rFonts w:ascii="Arial" w:hAnsi="Arial" w:cs="Arial"/>
                <w:color w:val="000000"/>
                <w:sz w:val="22"/>
                <w:szCs w:val="22"/>
              </w:rPr>
              <w:t xml:space="preserve">, and in the first year we are expecting to earn around $54,000. In the second year around $72,000; </w:t>
            </w:r>
            <w:r>
              <w:rPr>
                <w:rFonts w:ascii="Arial" w:hAnsi="Arial" w:cs="Arial"/>
                <w:color w:val="000000"/>
                <w:sz w:val="22"/>
                <w:szCs w:val="22"/>
              </w:rPr>
              <w:t>furthermore,</w:t>
            </w:r>
            <w:r>
              <w:rPr>
                <w:rFonts w:ascii="Arial" w:hAnsi="Arial" w:cs="Arial"/>
                <w:color w:val="000000"/>
                <w:sz w:val="22"/>
                <w:szCs w:val="22"/>
              </w:rPr>
              <w:t xml:space="preserve"> in the third year it is going to increase from $72,000 to $126,000 because we going to organize 12 events in Toronto.</w:t>
            </w:r>
          </w:p>
          <w:p w14:paraId="753A7D91" w14:textId="77777777" w:rsidR="00875AFE" w:rsidRDefault="00875AFE" w:rsidP="00875AFE"/>
          <w:p w14:paraId="5FF021EE" w14:textId="577DF059" w:rsidR="00875AFE" w:rsidRDefault="00BC2AC6" w:rsidP="00875AFE">
            <w:pPr>
              <w:pStyle w:val="NormalWeb"/>
              <w:spacing w:before="0" w:beforeAutospacing="0" w:after="0" w:afterAutospacing="0"/>
            </w:pPr>
            <w:r>
              <w:rPr>
                <w:rFonts w:ascii="Arial" w:hAnsi="Arial" w:cs="Arial"/>
                <w:b/>
                <w:bCs/>
                <w:color w:val="000000"/>
                <w:sz w:val="22"/>
                <w:szCs w:val="22"/>
              </w:rPr>
              <w:t>YouTube</w:t>
            </w:r>
            <w:r w:rsidR="00875AFE">
              <w:rPr>
                <w:rFonts w:ascii="Arial" w:hAnsi="Arial" w:cs="Arial"/>
                <w:b/>
                <w:bCs/>
                <w:color w:val="000000"/>
                <w:sz w:val="22"/>
                <w:szCs w:val="22"/>
              </w:rPr>
              <w:t xml:space="preserve"> -</w:t>
            </w:r>
          </w:p>
          <w:p w14:paraId="1A5283DA" w14:textId="4225E9E7" w:rsidR="00875AFE" w:rsidRDefault="00875AFE" w:rsidP="00875AFE">
            <w:pPr>
              <w:pStyle w:val="NormalWeb"/>
              <w:spacing w:before="0" w:beforeAutospacing="0" w:after="0" w:afterAutospacing="0"/>
            </w:pPr>
            <w:r>
              <w:rPr>
                <w:rFonts w:ascii="Arial" w:hAnsi="Arial" w:cs="Arial"/>
                <w:color w:val="000000"/>
                <w:sz w:val="22"/>
                <w:szCs w:val="22"/>
              </w:rPr>
              <w:t xml:space="preserve">In the first year we are expecting an earning of around </w:t>
            </w:r>
            <w:r w:rsidR="00BC2AC6">
              <w:rPr>
                <w:rFonts w:ascii="Arial" w:hAnsi="Arial" w:cs="Arial"/>
                <w:color w:val="000000"/>
                <w:sz w:val="22"/>
                <w:szCs w:val="22"/>
              </w:rPr>
              <w:t>$13,000 by</w:t>
            </w:r>
            <w:r>
              <w:rPr>
                <w:rFonts w:ascii="Arial" w:hAnsi="Arial" w:cs="Arial"/>
                <w:color w:val="000000"/>
                <w:sz w:val="22"/>
                <w:szCs w:val="22"/>
              </w:rPr>
              <w:t xml:space="preserve"> posting videos of our events, and about various things to explore in Montr</w:t>
            </w:r>
            <w:r>
              <w:rPr>
                <w:rFonts w:ascii="Arial" w:hAnsi="Arial" w:cs="Arial"/>
                <w:color w:val="212121"/>
                <w:sz w:val="22"/>
                <w:szCs w:val="22"/>
                <w:shd w:val="clear" w:color="auto" w:fill="FFFFFF"/>
              </w:rPr>
              <w:t>é</w:t>
            </w:r>
            <w:r>
              <w:rPr>
                <w:rFonts w:ascii="Arial" w:hAnsi="Arial" w:cs="Arial"/>
                <w:color w:val="000000"/>
                <w:sz w:val="22"/>
                <w:szCs w:val="22"/>
              </w:rPr>
              <w:t xml:space="preserve">al. In the second year we are expecting </w:t>
            </w:r>
            <w:r w:rsidR="00C25FFD">
              <w:rPr>
                <w:rFonts w:ascii="Arial" w:hAnsi="Arial" w:cs="Arial"/>
                <w:color w:val="000000"/>
                <w:sz w:val="22"/>
                <w:szCs w:val="22"/>
              </w:rPr>
              <w:t>$</w:t>
            </w:r>
            <w:r>
              <w:rPr>
                <w:rFonts w:ascii="Arial" w:hAnsi="Arial" w:cs="Arial"/>
                <w:color w:val="000000"/>
                <w:sz w:val="22"/>
                <w:szCs w:val="22"/>
              </w:rPr>
              <w:t>20,000</w:t>
            </w:r>
            <w:r w:rsidR="00C25FFD">
              <w:rPr>
                <w:rFonts w:ascii="Arial" w:hAnsi="Arial" w:cs="Arial"/>
                <w:color w:val="000000"/>
                <w:sz w:val="22"/>
                <w:szCs w:val="22"/>
              </w:rPr>
              <w:t xml:space="preserve"> </w:t>
            </w:r>
            <w:r>
              <w:rPr>
                <w:rFonts w:ascii="Arial" w:hAnsi="Arial" w:cs="Arial"/>
                <w:color w:val="000000"/>
                <w:sz w:val="22"/>
                <w:szCs w:val="22"/>
              </w:rPr>
              <w:t>because of the increase of subscribers on our channel. Furthermore, in the third year we are expecting around 30,000 dollars because we are expanding to Toronto, which is going to help our channel grow faster.</w:t>
            </w:r>
          </w:p>
          <w:p w14:paraId="59BC561F" w14:textId="77777777" w:rsidR="00D1747F" w:rsidRDefault="00D1747F" w:rsidP="68F0614D">
            <w:pPr>
              <w:spacing w:line="276" w:lineRule="auto"/>
              <w:rPr>
                <w:rFonts w:ascii="Arial" w:eastAsia="Arial" w:hAnsi="Arial" w:cs="Arial"/>
                <w:sz w:val="22"/>
                <w:szCs w:val="22"/>
              </w:rPr>
            </w:pPr>
          </w:p>
          <w:p w14:paraId="376C1489" w14:textId="77777777" w:rsidR="00D1747F" w:rsidRDefault="00D1747F" w:rsidP="68F0614D">
            <w:pPr>
              <w:spacing w:line="276" w:lineRule="auto"/>
              <w:rPr>
                <w:rFonts w:ascii="Arial" w:eastAsia="Arial" w:hAnsi="Arial" w:cs="Arial"/>
                <w:sz w:val="22"/>
                <w:szCs w:val="22"/>
              </w:rPr>
            </w:pPr>
          </w:p>
          <w:p w14:paraId="36D88DC8" w14:textId="2940D65A"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 xml:space="preserve">                            </w:t>
            </w:r>
          </w:p>
        </w:tc>
        <w:tc>
          <w:tcPr>
            <w:tcW w:w="945" w:type="dxa"/>
          </w:tcPr>
          <w:p w14:paraId="2CC40906" w14:textId="77777777" w:rsidR="00C436CF" w:rsidRDefault="00C436CF" w:rsidP="68F0614D">
            <w:pPr>
              <w:spacing w:line="276" w:lineRule="auto"/>
              <w:ind w:left="-22"/>
              <w:rPr>
                <w:rFonts w:ascii="Arial" w:eastAsia="Arial" w:hAnsi="Arial" w:cs="Arial"/>
              </w:rPr>
            </w:pPr>
          </w:p>
        </w:tc>
      </w:tr>
      <w:tr w:rsidR="00C436CF" w14:paraId="016F3DAC" w14:textId="77777777" w:rsidTr="3BAED30E">
        <w:tc>
          <w:tcPr>
            <w:tcW w:w="11085" w:type="dxa"/>
          </w:tcPr>
          <w:p w14:paraId="0FEBB033" w14:textId="451688CE" w:rsidR="00C436CF" w:rsidRDefault="00B82C36" w:rsidP="68F0614D">
            <w:pPr>
              <w:spacing w:line="276" w:lineRule="auto"/>
              <w:rPr>
                <w:rFonts w:ascii="Arial" w:eastAsia="Arial" w:hAnsi="Arial" w:cs="Arial"/>
                <w:b/>
              </w:rPr>
            </w:pPr>
            <w:r>
              <w:rPr>
                <w:rFonts w:ascii="Arial" w:eastAsia="Arial" w:hAnsi="Arial" w:cs="Arial"/>
                <w:b/>
              </w:rPr>
              <w:t>10.</w:t>
            </w:r>
            <w:r w:rsidRPr="001A78CA">
              <w:rPr>
                <w:rFonts w:ascii="Arial" w:eastAsia="Arial" w:hAnsi="Arial" w:cs="Arial"/>
                <w:b/>
                <w:shd w:val="clear" w:color="auto" w:fill="FFFFFF" w:themeFill="background1"/>
              </w:rPr>
              <w:t xml:space="preserve">7 Cash flow </w:t>
            </w:r>
            <w:r w:rsidR="001A78CA">
              <w:rPr>
                <w:rFonts w:ascii="Arial" w:eastAsia="Arial" w:hAnsi="Arial" w:cs="Arial"/>
                <w:b/>
                <w:shd w:val="clear" w:color="auto" w:fill="FFFFFF" w:themeFill="background1"/>
              </w:rPr>
              <w:t>–</w:t>
            </w:r>
            <w:r w:rsidRPr="001A78CA">
              <w:rPr>
                <w:rFonts w:ascii="Arial" w:eastAsia="Arial" w:hAnsi="Arial" w:cs="Arial"/>
                <w:b/>
                <w:shd w:val="clear" w:color="auto" w:fill="FFFFFF" w:themeFill="background1"/>
              </w:rPr>
              <w:t xml:space="preserve"> budget</w:t>
            </w:r>
            <w:r w:rsidRPr="5075747E">
              <w:rPr>
                <w:rFonts w:ascii="Arial" w:eastAsia="Arial" w:hAnsi="Arial" w:cs="Arial"/>
                <w:b/>
                <w:bCs/>
                <w:shd w:val="clear" w:color="auto" w:fill="FFFFFF" w:themeFill="background1"/>
              </w:rPr>
              <w:t xml:space="preserve"> </w:t>
            </w:r>
            <w:r>
              <w:rPr>
                <w:rFonts w:ascii="Arial" w:eastAsia="Arial" w:hAnsi="Arial" w:cs="Arial"/>
                <w:b/>
              </w:rPr>
              <w:t>(1+2 years)</w:t>
            </w:r>
          </w:p>
          <w:p w14:paraId="627A59CB" w14:textId="3FD99BDA" w:rsidR="00C436CF" w:rsidRDefault="00B82C36" w:rsidP="68F0614D">
            <w:pPr>
              <w:spacing w:line="276" w:lineRule="auto"/>
              <w:rPr>
                <w:rFonts w:ascii="Arial" w:eastAsia="Arial" w:hAnsi="Arial" w:cs="Arial"/>
                <w:sz w:val="22"/>
                <w:szCs w:val="22"/>
              </w:rPr>
            </w:pPr>
            <w:r>
              <w:rPr>
                <w:rFonts w:ascii="Arial" w:eastAsia="Arial" w:hAnsi="Arial" w:cs="Arial"/>
                <w:sz w:val="22"/>
                <w:szCs w:val="22"/>
              </w:rPr>
              <w:t>Income less expenses &amp; carry forward to next month</w:t>
            </w:r>
            <w:r>
              <w:rPr>
                <w:rFonts w:ascii="Arial" w:eastAsia="Arial" w:hAnsi="Arial" w:cs="Arial"/>
              </w:rPr>
              <w:t xml:space="preserve">              </w:t>
            </w:r>
            <w:r w:rsidR="00BC2AC6">
              <w:rPr>
                <w:rFonts w:ascii="Arial" w:eastAsia="Arial" w:hAnsi="Arial" w:cs="Arial"/>
              </w:rPr>
              <w:t xml:space="preserve"> </w:t>
            </w:r>
          </w:p>
          <w:p w14:paraId="784A9FB2" w14:textId="77777777" w:rsidR="000C183E" w:rsidRDefault="000C183E" w:rsidP="68F0614D">
            <w:pPr>
              <w:spacing w:line="276" w:lineRule="auto"/>
              <w:rPr>
                <w:rFonts w:ascii="Arial" w:eastAsia="Arial" w:hAnsi="Arial" w:cs="Arial"/>
                <w:sz w:val="22"/>
                <w:szCs w:val="22"/>
              </w:rPr>
            </w:pPr>
          </w:p>
          <w:p w14:paraId="07B1C278" w14:textId="77777777" w:rsidR="000C183E" w:rsidRDefault="000C183E" w:rsidP="68F0614D">
            <w:pPr>
              <w:spacing w:line="276" w:lineRule="auto"/>
              <w:rPr>
                <w:rFonts w:ascii="Arial" w:eastAsia="Arial" w:hAnsi="Arial" w:cs="Arial"/>
                <w:sz w:val="22"/>
                <w:szCs w:val="22"/>
              </w:rPr>
            </w:pPr>
          </w:p>
          <w:p w14:paraId="5FD35663" w14:textId="63FC050D" w:rsidR="000C183E" w:rsidRDefault="008F0E69" w:rsidP="68F0614D">
            <w:pPr>
              <w:spacing w:line="276" w:lineRule="auto"/>
              <w:rPr>
                <w:rFonts w:ascii="Arial" w:eastAsia="Arial" w:hAnsi="Arial" w:cs="Arial"/>
                <w:b/>
              </w:rPr>
            </w:pPr>
            <w:r>
              <w:rPr>
                <w:rFonts w:ascii="Arial" w:hAnsi="Arial" w:cs="Arial"/>
                <w:noProof/>
                <w:color w:val="000000"/>
                <w:sz w:val="22"/>
                <w:szCs w:val="22"/>
              </w:rPr>
              <w:drawing>
                <wp:inline distT="0" distB="0" distL="0" distR="0" wp14:anchorId="1725E112" wp14:editId="2F1F6F42">
                  <wp:extent cx="6892925" cy="3383280"/>
                  <wp:effectExtent l="0" t="0" r="3175" b="7620"/>
                  <wp:docPr id="15" name="Image 15" descr="https://lh6.googleusercontent.com/J2_iYNY52-7X_Hg6zk6_E9qsAZMCKV7exnz64TLFjmaywwH3xcj7B2PIyiyU_yxuI4l0BY6FAgkwjtYky52Xe60asJlhed9Ng0zldDFS-1MZOB7Vcclq_PQPzEB9jbeyklWfWC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2_iYNY52-7X_Hg6zk6_E9qsAZMCKV7exnz64TLFjmaywwH3xcj7B2PIyiyU_yxuI4l0BY6FAgkwjtYky52Xe60asJlhed9Ng0zldDFS-1MZOB7Vcclq_PQPzEB9jbeyklWfWCP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92925" cy="3383280"/>
                          </a:xfrm>
                          <a:prstGeom prst="rect">
                            <a:avLst/>
                          </a:prstGeom>
                          <a:noFill/>
                          <a:ln>
                            <a:noFill/>
                          </a:ln>
                        </pic:spPr>
                      </pic:pic>
                    </a:graphicData>
                  </a:graphic>
                </wp:inline>
              </w:drawing>
            </w:r>
          </w:p>
        </w:tc>
        <w:tc>
          <w:tcPr>
            <w:tcW w:w="945" w:type="dxa"/>
          </w:tcPr>
          <w:p w14:paraId="49A60734" w14:textId="77777777" w:rsidR="00C436CF" w:rsidRDefault="00C436CF" w:rsidP="68F0614D">
            <w:pPr>
              <w:pBdr>
                <w:top w:val="nil"/>
                <w:left w:val="nil"/>
                <w:bottom w:val="nil"/>
                <w:right w:val="nil"/>
                <w:between w:val="nil"/>
              </w:pBdr>
              <w:spacing w:line="276" w:lineRule="auto"/>
              <w:rPr>
                <w:rFonts w:ascii="Arial" w:eastAsia="Arial" w:hAnsi="Arial" w:cs="Arial"/>
                <w:color w:val="000000" w:themeColor="text1"/>
              </w:rPr>
            </w:pPr>
          </w:p>
        </w:tc>
      </w:tr>
    </w:tbl>
    <w:p w14:paraId="3B369378" w14:textId="77777777" w:rsidR="00C436CF" w:rsidRDefault="00C436CF" w:rsidP="00C25FFD">
      <w:pPr>
        <w:spacing w:line="276" w:lineRule="auto"/>
        <w:rPr>
          <w:rFonts w:ascii="Arial" w:eastAsia="Arial" w:hAnsi="Arial" w:cs="Arial"/>
          <w:b/>
          <w:sz w:val="20"/>
          <w:szCs w:val="20"/>
        </w:rPr>
      </w:pPr>
    </w:p>
    <w:sectPr w:rsidR="00C436CF">
      <w:headerReference w:type="default" r:id="rId23"/>
      <w:footerReference w:type="even" r:id="rId24"/>
      <w:footerReference w:type="default" r:id="rId25"/>
      <w:pgSz w:w="12240" w:h="15840"/>
      <w:pgMar w:top="284" w:right="340" w:bottom="284" w:left="2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41A3" w14:textId="77777777" w:rsidR="00B82C36" w:rsidRDefault="00B82C36">
      <w:r>
        <w:separator/>
      </w:r>
    </w:p>
  </w:endnote>
  <w:endnote w:type="continuationSeparator" w:id="0">
    <w:p w14:paraId="3D1A297E" w14:textId="77777777" w:rsidR="00B82C36" w:rsidRDefault="00B82C36">
      <w:r>
        <w:continuationSeparator/>
      </w:r>
    </w:p>
  </w:endnote>
  <w:endnote w:type="continuationNotice" w:id="1">
    <w:p w14:paraId="0BB27EEB" w14:textId="77777777" w:rsidR="002C60E9" w:rsidRDefault="002C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0D4B" w14:textId="77777777" w:rsidR="00C436CF" w:rsidRDefault="00B82C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E38B975" w14:textId="77777777" w:rsidR="00C436CF" w:rsidRDefault="00C436C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412B" w14:textId="4326D089" w:rsidR="00C436CF" w:rsidRDefault="00B82C36">
    <w:pPr>
      <w:pBdr>
        <w:top w:val="nil"/>
        <w:left w:val="nil"/>
        <w:bottom w:val="nil"/>
        <w:right w:val="nil"/>
        <w:between w:val="nil"/>
      </w:pBdr>
      <w:tabs>
        <w:tab w:val="center" w:pos="4320"/>
        <w:tab w:val="right" w:pos="8640"/>
      </w:tabs>
      <w:jc w:val="right"/>
      <w:rPr>
        <w:color w:val="000000" w:themeColor="text1"/>
      </w:rPr>
    </w:pPr>
    <w:r w:rsidRPr="029F00C0">
      <w:rPr>
        <w:noProof/>
        <w:color w:val="000000" w:themeColor="text1"/>
      </w:rPr>
      <w:fldChar w:fldCharType="begin"/>
    </w:r>
    <w:r w:rsidRPr="029F00C0">
      <w:rPr>
        <w:noProof/>
        <w:color w:val="000000" w:themeColor="text1"/>
      </w:rPr>
      <w:instrText>PAGE</w:instrText>
    </w:r>
    <w:r w:rsidR="001625B5">
      <w:rPr>
        <w:noProof/>
        <w:color w:val="000000" w:themeColor="text1"/>
      </w:rPr>
      <w:fldChar w:fldCharType="separate"/>
    </w:r>
    <w:r w:rsidR="001625B5">
      <w:rPr>
        <w:noProof/>
        <w:color w:val="000000" w:themeColor="text1"/>
      </w:rPr>
      <w:t>1</w:t>
    </w:r>
    <w:r w:rsidRPr="029F00C0">
      <w:rPr>
        <w:noProof/>
        <w:color w:val="000000" w:themeColor="text1"/>
      </w:rPr>
      <w:fldChar w:fldCharType="end"/>
    </w:r>
  </w:p>
  <w:p w14:paraId="45F5DECB" w14:textId="77777777" w:rsidR="00C436CF" w:rsidRDefault="00C436C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A508" w14:textId="77777777" w:rsidR="00B82C36" w:rsidRDefault="00B82C36">
      <w:r>
        <w:separator/>
      </w:r>
    </w:p>
  </w:footnote>
  <w:footnote w:type="continuationSeparator" w:id="0">
    <w:p w14:paraId="12C8191D" w14:textId="77777777" w:rsidR="00B82C36" w:rsidRDefault="00B82C36">
      <w:r>
        <w:continuationSeparator/>
      </w:r>
    </w:p>
  </w:footnote>
  <w:footnote w:type="continuationNotice" w:id="1">
    <w:p w14:paraId="1BBEFD6C" w14:textId="77777777" w:rsidR="002C60E9" w:rsidRDefault="002C6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72"/>
      <w:gridCol w:w="3872"/>
      <w:gridCol w:w="3872"/>
    </w:tblGrid>
    <w:tr w:rsidR="029F00C0" w14:paraId="74E5D28C" w14:textId="77777777" w:rsidTr="029F00C0">
      <w:tc>
        <w:tcPr>
          <w:tcW w:w="3872" w:type="dxa"/>
        </w:tcPr>
        <w:p w14:paraId="3B26C891" w14:textId="3A4722EB" w:rsidR="029F00C0" w:rsidRDefault="029F00C0" w:rsidP="029F00C0">
          <w:pPr>
            <w:pStyle w:val="En-tte"/>
            <w:ind w:left="-115"/>
          </w:pPr>
        </w:p>
      </w:tc>
      <w:tc>
        <w:tcPr>
          <w:tcW w:w="3872" w:type="dxa"/>
        </w:tcPr>
        <w:p w14:paraId="5F8E65AA" w14:textId="03E6DBDB" w:rsidR="029F00C0" w:rsidRDefault="029F00C0" w:rsidP="029F00C0">
          <w:pPr>
            <w:pStyle w:val="En-tte"/>
            <w:jc w:val="center"/>
          </w:pPr>
        </w:p>
      </w:tc>
      <w:tc>
        <w:tcPr>
          <w:tcW w:w="3872" w:type="dxa"/>
        </w:tcPr>
        <w:p w14:paraId="30A62CD1" w14:textId="0F8702C8" w:rsidR="029F00C0" w:rsidRDefault="029F00C0" w:rsidP="029F00C0">
          <w:pPr>
            <w:pStyle w:val="En-tte"/>
            <w:ind w:right="-115"/>
            <w:jc w:val="right"/>
          </w:pPr>
        </w:p>
      </w:tc>
    </w:tr>
  </w:tbl>
  <w:p w14:paraId="5EA41848" w14:textId="11216B76" w:rsidR="001625B5" w:rsidRDefault="001625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AEA"/>
    <w:multiLevelType w:val="multilevel"/>
    <w:tmpl w:val="B046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C7A22"/>
    <w:multiLevelType w:val="multilevel"/>
    <w:tmpl w:val="6EB4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3434A"/>
    <w:multiLevelType w:val="multilevel"/>
    <w:tmpl w:val="6D90C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A31C66"/>
    <w:multiLevelType w:val="multilevel"/>
    <w:tmpl w:val="41586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FE61C6"/>
    <w:multiLevelType w:val="multilevel"/>
    <w:tmpl w:val="84E4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51882"/>
    <w:multiLevelType w:val="multilevel"/>
    <w:tmpl w:val="E0C0B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561F3A"/>
    <w:multiLevelType w:val="multilevel"/>
    <w:tmpl w:val="475AC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A0C91"/>
    <w:multiLevelType w:val="multilevel"/>
    <w:tmpl w:val="941E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7E59D5"/>
    <w:multiLevelType w:val="multilevel"/>
    <w:tmpl w:val="1C204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D31FC8"/>
    <w:multiLevelType w:val="multilevel"/>
    <w:tmpl w:val="EE26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6C0DCB"/>
    <w:multiLevelType w:val="multilevel"/>
    <w:tmpl w:val="A1BE6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FD13A9"/>
    <w:multiLevelType w:val="multilevel"/>
    <w:tmpl w:val="BFEE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B870EF"/>
    <w:multiLevelType w:val="multilevel"/>
    <w:tmpl w:val="8682C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091FC8"/>
    <w:multiLevelType w:val="hybridMultilevel"/>
    <w:tmpl w:val="FA845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24096B"/>
    <w:multiLevelType w:val="multilevel"/>
    <w:tmpl w:val="DFC0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AE03B4"/>
    <w:multiLevelType w:val="multilevel"/>
    <w:tmpl w:val="A12EF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EB181C"/>
    <w:multiLevelType w:val="multilevel"/>
    <w:tmpl w:val="478C3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AE64A1"/>
    <w:multiLevelType w:val="multilevel"/>
    <w:tmpl w:val="6AE40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11302C"/>
    <w:multiLevelType w:val="multilevel"/>
    <w:tmpl w:val="9BAE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32E91"/>
    <w:multiLevelType w:val="multilevel"/>
    <w:tmpl w:val="7C26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570E27"/>
    <w:multiLevelType w:val="multilevel"/>
    <w:tmpl w:val="500E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8D02229"/>
    <w:multiLevelType w:val="multilevel"/>
    <w:tmpl w:val="58D6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FF0268"/>
    <w:multiLevelType w:val="multilevel"/>
    <w:tmpl w:val="0058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0B2459"/>
    <w:multiLevelType w:val="multilevel"/>
    <w:tmpl w:val="3DCC20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EA72AAA"/>
    <w:multiLevelType w:val="multilevel"/>
    <w:tmpl w:val="CCCC51D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3"/>
  </w:num>
  <w:num w:numId="3">
    <w:abstractNumId w:val="12"/>
  </w:num>
  <w:num w:numId="4">
    <w:abstractNumId w:val="20"/>
  </w:num>
  <w:num w:numId="5">
    <w:abstractNumId w:val="24"/>
  </w:num>
  <w:num w:numId="6">
    <w:abstractNumId w:val="14"/>
  </w:num>
  <w:num w:numId="7">
    <w:abstractNumId w:val="10"/>
  </w:num>
  <w:num w:numId="8">
    <w:abstractNumId w:val="0"/>
  </w:num>
  <w:num w:numId="9">
    <w:abstractNumId w:val="2"/>
  </w:num>
  <w:num w:numId="10">
    <w:abstractNumId w:val="22"/>
  </w:num>
  <w:num w:numId="11">
    <w:abstractNumId w:val="4"/>
  </w:num>
  <w:num w:numId="12">
    <w:abstractNumId w:val="3"/>
  </w:num>
  <w:num w:numId="13">
    <w:abstractNumId w:val="9"/>
  </w:num>
  <w:num w:numId="14">
    <w:abstractNumId w:val="21"/>
  </w:num>
  <w:num w:numId="15">
    <w:abstractNumId w:val="1"/>
  </w:num>
  <w:num w:numId="16">
    <w:abstractNumId w:val="5"/>
  </w:num>
  <w:num w:numId="17">
    <w:abstractNumId w:val="16"/>
  </w:num>
  <w:num w:numId="18">
    <w:abstractNumId w:val="19"/>
  </w:num>
  <w:num w:numId="19">
    <w:abstractNumId w:val="8"/>
  </w:num>
  <w:num w:numId="20">
    <w:abstractNumId w:val="18"/>
  </w:num>
  <w:num w:numId="21">
    <w:abstractNumId w:val="6"/>
  </w:num>
  <w:num w:numId="22">
    <w:abstractNumId w:val="17"/>
  </w:num>
  <w:num w:numId="23">
    <w:abstractNumId w:val="15"/>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CF"/>
    <w:rsid w:val="00014414"/>
    <w:rsid w:val="00017CBF"/>
    <w:rsid w:val="00025E3F"/>
    <w:rsid w:val="000309B8"/>
    <w:rsid w:val="00031668"/>
    <w:rsid w:val="00031BEB"/>
    <w:rsid w:val="00036C07"/>
    <w:rsid w:val="00042420"/>
    <w:rsid w:val="000451A8"/>
    <w:rsid w:val="000455CF"/>
    <w:rsid w:val="00056B30"/>
    <w:rsid w:val="000735FB"/>
    <w:rsid w:val="000745FA"/>
    <w:rsid w:val="00075D43"/>
    <w:rsid w:val="000763AA"/>
    <w:rsid w:val="0008165F"/>
    <w:rsid w:val="00086449"/>
    <w:rsid w:val="00086B8F"/>
    <w:rsid w:val="00095F40"/>
    <w:rsid w:val="000A4D5B"/>
    <w:rsid w:val="000A6085"/>
    <w:rsid w:val="000A684D"/>
    <w:rsid w:val="000C183E"/>
    <w:rsid w:val="000C1E97"/>
    <w:rsid w:val="000C72C6"/>
    <w:rsid w:val="000D0EED"/>
    <w:rsid w:val="000D61D0"/>
    <w:rsid w:val="000E393D"/>
    <w:rsid w:val="000E5FDB"/>
    <w:rsid w:val="000F6FD5"/>
    <w:rsid w:val="000F7672"/>
    <w:rsid w:val="00103532"/>
    <w:rsid w:val="00104305"/>
    <w:rsid w:val="00106840"/>
    <w:rsid w:val="00117A67"/>
    <w:rsid w:val="00120A8F"/>
    <w:rsid w:val="00124EE1"/>
    <w:rsid w:val="00127698"/>
    <w:rsid w:val="001333F5"/>
    <w:rsid w:val="00136929"/>
    <w:rsid w:val="00140FD2"/>
    <w:rsid w:val="00142D74"/>
    <w:rsid w:val="001466B2"/>
    <w:rsid w:val="00154324"/>
    <w:rsid w:val="00156733"/>
    <w:rsid w:val="00160BF2"/>
    <w:rsid w:val="001625B5"/>
    <w:rsid w:val="00171CDC"/>
    <w:rsid w:val="001725A3"/>
    <w:rsid w:val="0017284C"/>
    <w:rsid w:val="00183E31"/>
    <w:rsid w:val="0018662C"/>
    <w:rsid w:val="001A3E15"/>
    <w:rsid w:val="001A6D5D"/>
    <w:rsid w:val="001A78CA"/>
    <w:rsid w:val="001B7445"/>
    <w:rsid w:val="001C6922"/>
    <w:rsid w:val="001D6C0C"/>
    <w:rsid w:val="001D7B5A"/>
    <w:rsid w:val="001E2A66"/>
    <w:rsid w:val="001E5E7F"/>
    <w:rsid w:val="001F5778"/>
    <w:rsid w:val="0020587F"/>
    <w:rsid w:val="00212B35"/>
    <w:rsid w:val="00215C44"/>
    <w:rsid w:val="00221CCD"/>
    <w:rsid w:val="00222094"/>
    <w:rsid w:val="002262A3"/>
    <w:rsid w:val="00226833"/>
    <w:rsid w:val="00227FB9"/>
    <w:rsid w:val="00234810"/>
    <w:rsid w:val="00240609"/>
    <w:rsid w:val="0024501B"/>
    <w:rsid w:val="00245824"/>
    <w:rsid w:val="00250E8B"/>
    <w:rsid w:val="002546C8"/>
    <w:rsid w:val="00255E04"/>
    <w:rsid w:val="00263A3E"/>
    <w:rsid w:val="00266760"/>
    <w:rsid w:val="00273CBF"/>
    <w:rsid w:val="00274338"/>
    <w:rsid w:val="00274C3F"/>
    <w:rsid w:val="00291F06"/>
    <w:rsid w:val="00295A18"/>
    <w:rsid w:val="002976DB"/>
    <w:rsid w:val="002A0197"/>
    <w:rsid w:val="002A1036"/>
    <w:rsid w:val="002A28E2"/>
    <w:rsid w:val="002A2906"/>
    <w:rsid w:val="002A4760"/>
    <w:rsid w:val="002B293A"/>
    <w:rsid w:val="002B360C"/>
    <w:rsid w:val="002C0029"/>
    <w:rsid w:val="002C133E"/>
    <w:rsid w:val="002C1BB5"/>
    <w:rsid w:val="002C304F"/>
    <w:rsid w:val="002C60E9"/>
    <w:rsid w:val="002D0098"/>
    <w:rsid w:val="002D0B28"/>
    <w:rsid w:val="002D6268"/>
    <w:rsid w:val="002D68CB"/>
    <w:rsid w:val="002D6AE3"/>
    <w:rsid w:val="002E6F2A"/>
    <w:rsid w:val="002F106F"/>
    <w:rsid w:val="002F4C80"/>
    <w:rsid w:val="00303179"/>
    <w:rsid w:val="00307474"/>
    <w:rsid w:val="003451B0"/>
    <w:rsid w:val="003470B2"/>
    <w:rsid w:val="00347D40"/>
    <w:rsid w:val="00362E05"/>
    <w:rsid w:val="00371EFC"/>
    <w:rsid w:val="0038116A"/>
    <w:rsid w:val="0038263D"/>
    <w:rsid w:val="00391123"/>
    <w:rsid w:val="00392A95"/>
    <w:rsid w:val="0039605F"/>
    <w:rsid w:val="00397793"/>
    <w:rsid w:val="003A127A"/>
    <w:rsid w:val="003A6310"/>
    <w:rsid w:val="003A7512"/>
    <w:rsid w:val="003A76F8"/>
    <w:rsid w:val="003C3F64"/>
    <w:rsid w:val="003D03E1"/>
    <w:rsid w:val="003D61C8"/>
    <w:rsid w:val="003D6AE4"/>
    <w:rsid w:val="003F0C2E"/>
    <w:rsid w:val="003F13E6"/>
    <w:rsid w:val="003F1922"/>
    <w:rsid w:val="003F4947"/>
    <w:rsid w:val="003F68E5"/>
    <w:rsid w:val="004011E8"/>
    <w:rsid w:val="004158EA"/>
    <w:rsid w:val="00425545"/>
    <w:rsid w:val="004333A4"/>
    <w:rsid w:val="00433E50"/>
    <w:rsid w:val="00435055"/>
    <w:rsid w:val="00442820"/>
    <w:rsid w:val="0044791A"/>
    <w:rsid w:val="00450D02"/>
    <w:rsid w:val="00453267"/>
    <w:rsid w:val="004540E7"/>
    <w:rsid w:val="00456257"/>
    <w:rsid w:val="004564C0"/>
    <w:rsid w:val="00460076"/>
    <w:rsid w:val="00462834"/>
    <w:rsid w:val="004709B8"/>
    <w:rsid w:val="00472D31"/>
    <w:rsid w:val="00490C48"/>
    <w:rsid w:val="00491B87"/>
    <w:rsid w:val="00492C84"/>
    <w:rsid w:val="00493710"/>
    <w:rsid w:val="00495144"/>
    <w:rsid w:val="00495D2F"/>
    <w:rsid w:val="004A132C"/>
    <w:rsid w:val="004A2D0F"/>
    <w:rsid w:val="004A38C1"/>
    <w:rsid w:val="004A5BB7"/>
    <w:rsid w:val="004B7131"/>
    <w:rsid w:val="004B77BB"/>
    <w:rsid w:val="004C046A"/>
    <w:rsid w:val="004C086A"/>
    <w:rsid w:val="004C0C11"/>
    <w:rsid w:val="004C69F2"/>
    <w:rsid w:val="004D0F3B"/>
    <w:rsid w:val="004D6DA0"/>
    <w:rsid w:val="004E1311"/>
    <w:rsid w:val="004E1CDC"/>
    <w:rsid w:val="004E2759"/>
    <w:rsid w:val="004E47AA"/>
    <w:rsid w:val="004E68C4"/>
    <w:rsid w:val="004F1CDD"/>
    <w:rsid w:val="005013BE"/>
    <w:rsid w:val="00501533"/>
    <w:rsid w:val="00503353"/>
    <w:rsid w:val="00521569"/>
    <w:rsid w:val="0052495A"/>
    <w:rsid w:val="00524FBC"/>
    <w:rsid w:val="0053546B"/>
    <w:rsid w:val="00541A08"/>
    <w:rsid w:val="00547656"/>
    <w:rsid w:val="00552C6F"/>
    <w:rsid w:val="00553FEE"/>
    <w:rsid w:val="005541F0"/>
    <w:rsid w:val="00561392"/>
    <w:rsid w:val="005616BA"/>
    <w:rsid w:val="00566AE1"/>
    <w:rsid w:val="00567082"/>
    <w:rsid w:val="005679D5"/>
    <w:rsid w:val="00571BC2"/>
    <w:rsid w:val="00574325"/>
    <w:rsid w:val="00574D85"/>
    <w:rsid w:val="00581C9C"/>
    <w:rsid w:val="00585349"/>
    <w:rsid w:val="005A075B"/>
    <w:rsid w:val="005A7ACD"/>
    <w:rsid w:val="005B1295"/>
    <w:rsid w:val="005B3E48"/>
    <w:rsid w:val="005D19A1"/>
    <w:rsid w:val="005D35B1"/>
    <w:rsid w:val="005E6214"/>
    <w:rsid w:val="005F45C4"/>
    <w:rsid w:val="00605BE0"/>
    <w:rsid w:val="00607779"/>
    <w:rsid w:val="00612714"/>
    <w:rsid w:val="0061550B"/>
    <w:rsid w:val="00620966"/>
    <w:rsid w:val="00622CFC"/>
    <w:rsid w:val="00634800"/>
    <w:rsid w:val="0063665A"/>
    <w:rsid w:val="00644BD5"/>
    <w:rsid w:val="00662D1B"/>
    <w:rsid w:val="006677B8"/>
    <w:rsid w:val="00672B76"/>
    <w:rsid w:val="00676677"/>
    <w:rsid w:val="00683EB8"/>
    <w:rsid w:val="006856FA"/>
    <w:rsid w:val="00685BF9"/>
    <w:rsid w:val="006941EE"/>
    <w:rsid w:val="006A4868"/>
    <w:rsid w:val="006B0479"/>
    <w:rsid w:val="006C458F"/>
    <w:rsid w:val="006C48E1"/>
    <w:rsid w:val="006C56BA"/>
    <w:rsid w:val="006D05E1"/>
    <w:rsid w:val="006D094A"/>
    <w:rsid w:val="006D60A6"/>
    <w:rsid w:val="006D6B48"/>
    <w:rsid w:val="006E71E3"/>
    <w:rsid w:val="006F3CDB"/>
    <w:rsid w:val="006F4912"/>
    <w:rsid w:val="007000EA"/>
    <w:rsid w:val="00707DC3"/>
    <w:rsid w:val="00710C99"/>
    <w:rsid w:val="0071100B"/>
    <w:rsid w:val="00712ACE"/>
    <w:rsid w:val="0072094B"/>
    <w:rsid w:val="00721D71"/>
    <w:rsid w:val="007238CB"/>
    <w:rsid w:val="0072575B"/>
    <w:rsid w:val="00726EF3"/>
    <w:rsid w:val="00731C9F"/>
    <w:rsid w:val="00737015"/>
    <w:rsid w:val="00745744"/>
    <w:rsid w:val="007541A1"/>
    <w:rsid w:val="00757A14"/>
    <w:rsid w:val="00757BC6"/>
    <w:rsid w:val="00760C9A"/>
    <w:rsid w:val="0077174F"/>
    <w:rsid w:val="007720BD"/>
    <w:rsid w:val="00780F98"/>
    <w:rsid w:val="00782084"/>
    <w:rsid w:val="007845BC"/>
    <w:rsid w:val="007867F4"/>
    <w:rsid w:val="00797EE1"/>
    <w:rsid w:val="007A07EE"/>
    <w:rsid w:val="007A3BDB"/>
    <w:rsid w:val="007A463F"/>
    <w:rsid w:val="007A72D7"/>
    <w:rsid w:val="007B0B7C"/>
    <w:rsid w:val="007B0BBB"/>
    <w:rsid w:val="007B4C94"/>
    <w:rsid w:val="007C2359"/>
    <w:rsid w:val="007C7EDF"/>
    <w:rsid w:val="007D4B9C"/>
    <w:rsid w:val="007D6E5C"/>
    <w:rsid w:val="007E7CC7"/>
    <w:rsid w:val="007F232C"/>
    <w:rsid w:val="007F77E1"/>
    <w:rsid w:val="00801B43"/>
    <w:rsid w:val="00804A87"/>
    <w:rsid w:val="00807371"/>
    <w:rsid w:val="00807DC4"/>
    <w:rsid w:val="0082412B"/>
    <w:rsid w:val="00834BA6"/>
    <w:rsid w:val="00835238"/>
    <w:rsid w:val="00852E78"/>
    <w:rsid w:val="00854C72"/>
    <w:rsid w:val="00855C39"/>
    <w:rsid w:val="00856796"/>
    <w:rsid w:val="008574CE"/>
    <w:rsid w:val="00857730"/>
    <w:rsid w:val="00862DB1"/>
    <w:rsid w:val="00863683"/>
    <w:rsid w:val="00863FC1"/>
    <w:rsid w:val="0086447A"/>
    <w:rsid w:val="00875AFE"/>
    <w:rsid w:val="00880102"/>
    <w:rsid w:val="008805C8"/>
    <w:rsid w:val="00880E03"/>
    <w:rsid w:val="00885948"/>
    <w:rsid w:val="00896503"/>
    <w:rsid w:val="008A3D5C"/>
    <w:rsid w:val="008C681E"/>
    <w:rsid w:val="008F0E69"/>
    <w:rsid w:val="008F26B9"/>
    <w:rsid w:val="00905E44"/>
    <w:rsid w:val="009105D3"/>
    <w:rsid w:val="00911B3F"/>
    <w:rsid w:val="0092498A"/>
    <w:rsid w:val="00930CD2"/>
    <w:rsid w:val="00933341"/>
    <w:rsid w:val="009443D3"/>
    <w:rsid w:val="0094769F"/>
    <w:rsid w:val="0095070B"/>
    <w:rsid w:val="0095465F"/>
    <w:rsid w:val="00955FB9"/>
    <w:rsid w:val="009650A6"/>
    <w:rsid w:val="00966721"/>
    <w:rsid w:val="0097370B"/>
    <w:rsid w:val="00974BCA"/>
    <w:rsid w:val="0097648E"/>
    <w:rsid w:val="00977BD5"/>
    <w:rsid w:val="00981051"/>
    <w:rsid w:val="00993446"/>
    <w:rsid w:val="009A2316"/>
    <w:rsid w:val="009A5FE0"/>
    <w:rsid w:val="009B2152"/>
    <w:rsid w:val="009B7AE2"/>
    <w:rsid w:val="009C4E9A"/>
    <w:rsid w:val="009C6A8C"/>
    <w:rsid w:val="009D2620"/>
    <w:rsid w:val="009D66A2"/>
    <w:rsid w:val="009D777B"/>
    <w:rsid w:val="009E30BD"/>
    <w:rsid w:val="009E687E"/>
    <w:rsid w:val="009E7395"/>
    <w:rsid w:val="009E7FFB"/>
    <w:rsid w:val="009F24F0"/>
    <w:rsid w:val="009F556B"/>
    <w:rsid w:val="009F7025"/>
    <w:rsid w:val="00A034A9"/>
    <w:rsid w:val="00A15F09"/>
    <w:rsid w:val="00A17537"/>
    <w:rsid w:val="00A208CB"/>
    <w:rsid w:val="00A32AA2"/>
    <w:rsid w:val="00A33670"/>
    <w:rsid w:val="00A359B3"/>
    <w:rsid w:val="00A42F5C"/>
    <w:rsid w:val="00A43DC1"/>
    <w:rsid w:val="00A448D9"/>
    <w:rsid w:val="00A45328"/>
    <w:rsid w:val="00A50070"/>
    <w:rsid w:val="00A5416D"/>
    <w:rsid w:val="00A577D2"/>
    <w:rsid w:val="00A67F26"/>
    <w:rsid w:val="00A75D80"/>
    <w:rsid w:val="00A76456"/>
    <w:rsid w:val="00A91D18"/>
    <w:rsid w:val="00A95F16"/>
    <w:rsid w:val="00AC2FFD"/>
    <w:rsid w:val="00AD5290"/>
    <w:rsid w:val="00AD6087"/>
    <w:rsid w:val="00AD62CB"/>
    <w:rsid w:val="00AF26E8"/>
    <w:rsid w:val="00AF4C37"/>
    <w:rsid w:val="00AF5C42"/>
    <w:rsid w:val="00B12A6A"/>
    <w:rsid w:val="00B203DE"/>
    <w:rsid w:val="00B218C1"/>
    <w:rsid w:val="00B234BE"/>
    <w:rsid w:val="00B241A4"/>
    <w:rsid w:val="00B30547"/>
    <w:rsid w:val="00B4082B"/>
    <w:rsid w:val="00B4190B"/>
    <w:rsid w:val="00B51FF9"/>
    <w:rsid w:val="00B53953"/>
    <w:rsid w:val="00B60028"/>
    <w:rsid w:val="00B60CFD"/>
    <w:rsid w:val="00B637C4"/>
    <w:rsid w:val="00B702E7"/>
    <w:rsid w:val="00B74C8A"/>
    <w:rsid w:val="00B77B16"/>
    <w:rsid w:val="00B82C36"/>
    <w:rsid w:val="00BA3DDD"/>
    <w:rsid w:val="00BA6833"/>
    <w:rsid w:val="00BB4823"/>
    <w:rsid w:val="00BB4A0B"/>
    <w:rsid w:val="00BC0378"/>
    <w:rsid w:val="00BC2AC6"/>
    <w:rsid w:val="00BD1AD0"/>
    <w:rsid w:val="00BE626F"/>
    <w:rsid w:val="00BF4F16"/>
    <w:rsid w:val="00BF5586"/>
    <w:rsid w:val="00C02D6C"/>
    <w:rsid w:val="00C061B2"/>
    <w:rsid w:val="00C102AA"/>
    <w:rsid w:val="00C130CA"/>
    <w:rsid w:val="00C165A6"/>
    <w:rsid w:val="00C25FFD"/>
    <w:rsid w:val="00C33346"/>
    <w:rsid w:val="00C436CF"/>
    <w:rsid w:val="00C46C3A"/>
    <w:rsid w:val="00C53782"/>
    <w:rsid w:val="00C552EF"/>
    <w:rsid w:val="00C637F5"/>
    <w:rsid w:val="00C6454C"/>
    <w:rsid w:val="00C734E4"/>
    <w:rsid w:val="00C77982"/>
    <w:rsid w:val="00C857DC"/>
    <w:rsid w:val="00C9442E"/>
    <w:rsid w:val="00C954D5"/>
    <w:rsid w:val="00CC1C3E"/>
    <w:rsid w:val="00CC426B"/>
    <w:rsid w:val="00CD23FF"/>
    <w:rsid w:val="00CD2E7E"/>
    <w:rsid w:val="00CD4454"/>
    <w:rsid w:val="00CE30C9"/>
    <w:rsid w:val="00CE4F09"/>
    <w:rsid w:val="00CF1DE5"/>
    <w:rsid w:val="00D00A53"/>
    <w:rsid w:val="00D01EE4"/>
    <w:rsid w:val="00D05D5F"/>
    <w:rsid w:val="00D10415"/>
    <w:rsid w:val="00D11DEE"/>
    <w:rsid w:val="00D150AB"/>
    <w:rsid w:val="00D1747F"/>
    <w:rsid w:val="00D24D86"/>
    <w:rsid w:val="00D25FCC"/>
    <w:rsid w:val="00D26025"/>
    <w:rsid w:val="00D27B8C"/>
    <w:rsid w:val="00D34478"/>
    <w:rsid w:val="00D36713"/>
    <w:rsid w:val="00D37624"/>
    <w:rsid w:val="00D43232"/>
    <w:rsid w:val="00D46C7A"/>
    <w:rsid w:val="00D6182F"/>
    <w:rsid w:val="00DA2085"/>
    <w:rsid w:val="00DA4AE0"/>
    <w:rsid w:val="00DA517E"/>
    <w:rsid w:val="00DA5C91"/>
    <w:rsid w:val="00DB079C"/>
    <w:rsid w:val="00DB47E4"/>
    <w:rsid w:val="00DC1102"/>
    <w:rsid w:val="00DC5D02"/>
    <w:rsid w:val="00DD5FBB"/>
    <w:rsid w:val="00DD6EC4"/>
    <w:rsid w:val="00DE5F96"/>
    <w:rsid w:val="00DF15E2"/>
    <w:rsid w:val="00DF3E4A"/>
    <w:rsid w:val="00DF60E4"/>
    <w:rsid w:val="00E0307C"/>
    <w:rsid w:val="00E03EAB"/>
    <w:rsid w:val="00E066AF"/>
    <w:rsid w:val="00E11646"/>
    <w:rsid w:val="00E13E91"/>
    <w:rsid w:val="00E175BB"/>
    <w:rsid w:val="00E227CD"/>
    <w:rsid w:val="00E22954"/>
    <w:rsid w:val="00E3097B"/>
    <w:rsid w:val="00E4385E"/>
    <w:rsid w:val="00E44A67"/>
    <w:rsid w:val="00E50805"/>
    <w:rsid w:val="00E516FF"/>
    <w:rsid w:val="00E52531"/>
    <w:rsid w:val="00E540FA"/>
    <w:rsid w:val="00E575A3"/>
    <w:rsid w:val="00E67566"/>
    <w:rsid w:val="00E71E2B"/>
    <w:rsid w:val="00E729A1"/>
    <w:rsid w:val="00E829CC"/>
    <w:rsid w:val="00E83E9B"/>
    <w:rsid w:val="00E87ACF"/>
    <w:rsid w:val="00E91B2D"/>
    <w:rsid w:val="00E9267C"/>
    <w:rsid w:val="00EA1323"/>
    <w:rsid w:val="00EA2F1D"/>
    <w:rsid w:val="00EB5096"/>
    <w:rsid w:val="00EB7360"/>
    <w:rsid w:val="00EC59E1"/>
    <w:rsid w:val="00EE2A3D"/>
    <w:rsid w:val="00EE2F95"/>
    <w:rsid w:val="00EE5B30"/>
    <w:rsid w:val="00EE63F6"/>
    <w:rsid w:val="00EF068C"/>
    <w:rsid w:val="00EF1D2D"/>
    <w:rsid w:val="00EF753F"/>
    <w:rsid w:val="00F00485"/>
    <w:rsid w:val="00F105C1"/>
    <w:rsid w:val="00F22FA0"/>
    <w:rsid w:val="00F24FDC"/>
    <w:rsid w:val="00F2558C"/>
    <w:rsid w:val="00F354A9"/>
    <w:rsid w:val="00F35CF0"/>
    <w:rsid w:val="00F47D32"/>
    <w:rsid w:val="00F57335"/>
    <w:rsid w:val="00F71897"/>
    <w:rsid w:val="00F724AE"/>
    <w:rsid w:val="00F773D1"/>
    <w:rsid w:val="00F80978"/>
    <w:rsid w:val="00F81276"/>
    <w:rsid w:val="00F820FE"/>
    <w:rsid w:val="00F8300F"/>
    <w:rsid w:val="00F85146"/>
    <w:rsid w:val="00F8594F"/>
    <w:rsid w:val="00F958D7"/>
    <w:rsid w:val="00FA1571"/>
    <w:rsid w:val="00FA4D2E"/>
    <w:rsid w:val="00FA6BEB"/>
    <w:rsid w:val="00FB021C"/>
    <w:rsid w:val="00FB1C30"/>
    <w:rsid w:val="00FB28A2"/>
    <w:rsid w:val="00FB7280"/>
    <w:rsid w:val="00FC4FFA"/>
    <w:rsid w:val="00FC50E7"/>
    <w:rsid w:val="00FC573B"/>
    <w:rsid w:val="00FC77EE"/>
    <w:rsid w:val="00FD10A8"/>
    <w:rsid w:val="00FE0F79"/>
    <w:rsid w:val="00FE36F2"/>
    <w:rsid w:val="00FE6CDD"/>
    <w:rsid w:val="00FF5443"/>
    <w:rsid w:val="029F00C0"/>
    <w:rsid w:val="02F6FC6C"/>
    <w:rsid w:val="0730D1F6"/>
    <w:rsid w:val="106F735D"/>
    <w:rsid w:val="11CF9F38"/>
    <w:rsid w:val="156D9A4D"/>
    <w:rsid w:val="167581DC"/>
    <w:rsid w:val="17C1796B"/>
    <w:rsid w:val="1C519DBD"/>
    <w:rsid w:val="26A4B739"/>
    <w:rsid w:val="3BAED30E"/>
    <w:rsid w:val="3E4569A0"/>
    <w:rsid w:val="47E0B2C3"/>
    <w:rsid w:val="5075747E"/>
    <w:rsid w:val="5510D36B"/>
    <w:rsid w:val="579F6CFE"/>
    <w:rsid w:val="5A8FCAFF"/>
    <w:rsid w:val="5E115205"/>
    <w:rsid w:val="5EBB51D5"/>
    <w:rsid w:val="619FA799"/>
    <w:rsid w:val="61EA403C"/>
    <w:rsid w:val="68F0614D"/>
    <w:rsid w:val="6BECD021"/>
    <w:rsid w:val="6E9F7AD7"/>
    <w:rsid w:val="71A86E36"/>
    <w:rsid w:val="73F44625"/>
    <w:rsid w:val="74AA7F82"/>
    <w:rsid w:val="75D37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1FE0"/>
  <w15:docId w15:val="{AA8D449A-7D5E-4993-BBEF-570283C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25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nil"/>
      <w:tblCellMar>
        <w:left w:w="115" w:type="dxa"/>
        <w:right w:w="115" w:type="dxa"/>
      </w:tblCellMar>
    </w:tblPr>
  </w:style>
  <w:style w:type="table" w:customStyle="1" w:styleId="a0">
    <w:basedOn w:val="TableauNormal"/>
    <w:tblPr>
      <w:tblStyleRowBandSize w:val="1"/>
      <w:tblStyleColBandSize w:val="1"/>
      <w:tblInd w:w="0" w:type="nil"/>
      <w:tblCellMar>
        <w:top w:w="100" w:type="dxa"/>
        <w:left w:w="100" w:type="dxa"/>
        <w:bottom w:w="100" w:type="dxa"/>
        <w:right w:w="100" w:type="dxa"/>
      </w:tblCellMar>
    </w:tblPr>
  </w:style>
  <w:style w:type="table" w:customStyle="1" w:styleId="a1">
    <w:basedOn w:val="TableauNormal"/>
    <w:tblPr>
      <w:tblStyleRowBandSize w:val="1"/>
      <w:tblStyleColBandSize w:val="1"/>
      <w:tblInd w:w="0" w:type="nil"/>
      <w:tblCellMar>
        <w:top w:w="100" w:type="dxa"/>
        <w:left w:w="100" w:type="dxa"/>
        <w:bottom w:w="100" w:type="dxa"/>
        <w:right w:w="100" w:type="dxa"/>
      </w:tblCellMar>
    </w:tblPr>
  </w:style>
  <w:style w:type="table" w:customStyle="1" w:styleId="a2">
    <w:basedOn w:val="TableauNormal"/>
    <w:tblPr>
      <w:tblStyleRowBandSize w:val="1"/>
      <w:tblStyleColBandSize w:val="1"/>
      <w:tblInd w:w="0" w:type="nil"/>
      <w:tblCellMar>
        <w:top w:w="100" w:type="dxa"/>
        <w:left w:w="100" w:type="dxa"/>
        <w:bottom w:w="100" w:type="dxa"/>
        <w:right w:w="100" w:type="dxa"/>
      </w:tblCellMar>
    </w:tblPr>
  </w:style>
  <w:style w:type="table" w:customStyle="1" w:styleId="a3">
    <w:basedOn w:val="TableauNormal"/>
    <w:tblPr>
      <w:tblStyleRowBandSize w:val="1"/>
      <w:tblStyleColBandSize w:val="1"/>
      <w:tblInd w:w="0" w:type="nil"/>
      <w:tblCellMar>
        <w:top w:w="100" w:type="dxa"/>
        <w:left w:w="100" w:type="dxa"/>
        <w:bottom w:w="100" w:type="dxa"/>
        <w:right w:w="100" w:type="dxa"/>
      </w:tblCellMar>
    </w:tblPr>
  </w:style>
  <w:style w:type="table" w:customStyle="1" w:styleId="a4">
    <w:basedOn w:val="TableauNormal"/>
    <w:tblPr>
      <w:tblStyleRowBandSize w:val="1"/>
      <w:tblStyleColBandSize w:val="1"/>
      <w:tblInd w:w="0" w:type="nil"/>
      <w:tblCellMar>
        <w:left w:w="115" w:type="dxa"/>
        <w:right w:w="115" w:type="dxa"/>
      </w:tblCellMar>
    </w:tblPr>
  </w:style>
  <w:style w:type="table" w:customStyle="1" w:styleId="a5">
    <w:basedOn w:val="TableauNormal"/>
    <w:tblPr>
      <w:tblStyleRowBandSize w:val="1"/>
      <w:tblStyleColBandSize w:val="1"/>
      <w:tblInd w:w="0" w:type="nil"/>
    </w:tblPr>
  </w:style>
  <w:style w:type="paragraph" w:styleId="Textedebulles">
    <w:name w:val="Balloon Text"/>
    <w:basedOn w:val="Normal"/>
    <w:link w:val="TextedebullesCar"/>
    <w:uiPriority w:val="99"/>
    <w:semiHidden/>
    <w:unhideWhenUsed/>
    <w:rsid w:val="000E39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3D"/>
    <w:rPr>
      <w:rFonts w:ascii="Segoe UI" w:hAnsi="Segoe UI" w:cs="Segoe UI"/>
      <w:sz w:val="18"/>
      <w:szCs w:val="18"/>
    </w:rPr>
  </w:style>
  <w:style w:type="paragraph" w:styleId="Paragraphedeliste">
    <w:name w:val="List Paragraph"/>
    <w:basedOn w:val="Normal"/>
    <w:uiPriority w:val="34"/>
    <w:qFormat/>
    <w:rsid w:val="00086449"/>
    <w:pPr>
      <w:ind w:left="720"/>
      <w:contextualSpacing/>
    </w:pPr>
  </w:style>
  <w:style w:type="character" w:styleId="Lienhypertexte">
    <w:name w:val="Hyperlink"/>
    <w:basedOn w:val="Policepardfaut"/>
    <w:uiPriority w:val="99"/>
    <w:unhideWhenUsed/>
    <w:rsid w:val="00FE6CDD"/>
    <w:rPr>
      <w:color w:val="0000FF" w:themeColor="hyperlink"/>
      <w:u w:val="single"/>
    </w:rPr>
  </w:style>
  <w:style w:type="character" w:styleId="Mentionnonrsolue">
    <w:name w:val="Unresolved Mention"/>
    <w:basedOn w:val="Policepardfaut"/>
    <w:uiPriority w:val="99"/>
    <w:semiHidden/>
    <w:unhideWhenUsed/>
    <w:rsid w:val="00FE6CDD"/>
    <w:rPr>
      <w:color w:val="605E5C"/>
      <w:shd w:val="clear" w:color="auto" w:fill="E1DFDD"/>
    </w:rPr>
  </w:style>
  <w:style w:type="paragraph" w:styleId="NormalWeb">
    <w:name w:val="Normal (Web)"/>
    <w:basedOn w:val="Normal"/>
    <w:uiPriority w:val="99"/>
    <w:semiHidden/>
    <w:unhideWhenUsed/>
    <w:rsid w:val="000D0EED"/>
    <w:pPr>
      <w:spacing w:before="100" w:beforeAutospacing="1" w:after="100" w:afterAutospacing="1"/>
    </w:pPr>
  </w:style>
  <w:style w:type="paragraph" w:styleId="En-tte">
    <w:name w:val="header"/>
    <w:basedOn w:val="Normal"/>
    <w:link w:val="En-tteCar"/>
    <w:uiPriority w:val="99"/>
    <w:unhideWhenUsed/>
    <w:rsid w:val="002C60E9"/>
    <w:pPr>
      <w:tabs>
        <w:tab w:val="center" w:pos="4680"/>
        <w:tab w:val="right" w:pos="9360"/>
      </w:tabs>
    </w:pPr>
  </w:style>
  <w:style w:type="character" w:customStyle="1" w:styleId="En-tteCar">
    <w:name w:val="En-tête Car"/>
    <w:basedOn w:val="Policepardfaut"/>
    <w:link w:val="En-tte"/>
    <w:uiPriority w:val="99"/>
    <w:rsid w:val="002C60E9"/>
  </w:style>
  <w:style w:type="paragraph" w:styleId="Pieddepage">
    <w:name w:val="footer"/>
    <w:basedOn w:val="Normal"/>
    <w:link w:val="PieddepageCar"/>
    <w:uiPriority w:val="99"/>
    <w:unhideWhenUsed/>
    <w:rsid w:val="002C60E9"/>
    <w:pPr>
      <w:tabs>
        <w:tab w:val="center" w:pos="4680"/>
        <w:tab w:val="right" w:pos="9360"/>
      </w:tabs>
    </w:pPr>
  </w:style>
  <w:style w:type="character" w:customStyle="1" w:styleId="PieddepageCar">
    <w:name w:val="Pied de page Car"/>
    <w:basedOn w:val="Policepardfaut"/>
    <w:link w:val="Pieddepage"/>
    <w:uiPriority w:val="99"/>
    <w:rsid w:val="002C60E9"/>
  </w:style>
  <w:style w:type="table" w:customStyle="1" w:styleId="NormalTable0">
    <w:name w:val="Normal Table0"/>
    <w:rsid w:val="002C60E9"/>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E91B2D"/>
    <w:rPr>
      <w:color w:val="800080" w:themeColor="followedHyperlink"/>
      <w:u w:val="single"/>
    </w:rPr>
  </w:style>
  <w:style w:type="paragraph" w:styleId="Sansinterligne">
    <w:name w:val="No Spacing"/>
    <w:link w:val="SansinterligneCar"/>
    <w:uiPriority w:val="1"/>
    <w:qFormat/>
    <w:rsid w:val="00DF60E4"/>
    <w:rPr>
      <w:rFonts w:asciiTheme="minorHAnsi" w:eastAsiaTheme="minorEastAsia" w:hAnsiTheme="minorHAnsi" w:cstheme="minorBidi"/>
      <w:sz w:val="22"/>
      <w:szCs w:val="22"/>
      <w:lang w:val="en-US" w:eastAsia="en-US"/>
    </w:rPr>
  </w:style>
  <w:style w:type="character" w:customStyle="1" w:styleId="SansinterligneCar">
    <w:name w:val="Sans interligne Car"/>
    <w:basedOn w:val="Policepardfaut"/>
    <w:link w:val="Sansinterligne"/>
    <w:uiPriority w:val="1"/>
    <w:rsid w:val="00DF60E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2385">
      <w:bodyDiv w:val="1"/>
      <w:marLeft w:val="0"/>
      <w:marRight w:val="0"/>
      <w:marTop w:val="0"/>
      <w:marBottom w:val="0"/>
      <w:divBdr>
        <w:top w:val="none" w:sz="0" w:space="0" w:color="auto"/>
        <w:left w:val="none" w:sz="0" w:space="0" w:color="auto"/>
        <w:bottom w:val="none" w:sz="0" w:space="0" w:color="auto"/>
        <w:right w:val="none" w:sz="0" w:space="0" w:color="auto"/>
      </w:divBdr>
      <w:divsChild>
        <w:div w:id="2110078463">
          <w:marLeft w:val="0"/>
          <w:marRight w:val="0"/>
          <w:marTop w:val="0"/>
          <w:marBottom w:val="0"/>
          <w:divBdr>
            <w:top w:val="none" w:sz="0" w:space="0" w:color="auto"/>
            <w:left w:val="none" w:sz="0" w:space="0" w:color="auto"/>
            <w:bottom w:val="none" w:sz="0" w:space="0" w:color="auto"/>
            <w:right w:val="none" w:sz="0" w:space="0" w:color="auto"/>
          </w:divBdr>
        </w:div>
      </w:divsChild>
    </w:div>
    <w:div w:id="369915187">
      <w:bodyDiv w:val="1"/>
      <w:marLeft w:val="0"/>
      <w:marRight w:val="0"/>
      <w:marTop w:val="0"/>
      <w:marBottom w:val="0"/>
      <w:divBdr>
        <w:top w:val="none" w:sz="0" w:space="0" w:color="auto"/>
        <w:left w:val="none" w:sz="0" w:space="0" w:color="auto"/>
        <w:bottom w:val="none" w:sz="0" w:space="0" w:color="auto"/>
        <w:right w:val="none" w:sz="0" w:space="0" w:color="auto"/>
      </w:divBdr>
    </w:div>
    <w:div w:id="510606271">
      <w:bodyDiv w:val="1"/>
      <w:marLeft w:val="0"/>
      <w:marRight w:val="0"/>
      <w:marTop w:val="0"/>
      <w:marBottom w:val="0"/>
      <w:divBdr>
        <w:top w:val="none" w:sz="0" w:space="0" w:color="auto"/>
        <w:left w:val="none" w:sz="0" w:space="0" w:color="auto"/>
        <w:bottom w:val="none" w:sz="0" w:space="0" w:color="auto"/>
        <w:right w:val="none" w:sz="0" w:space="0" w:color="auto"/>
      </w:divBdr>
    </w:div>
    <w:div w:id="552426070">
      <w:bodyDiv w:val="1"/>
      <w:marLeft w:val="0"/>
      <w:marRight w:val="0"/>
      <w:marTop w:val="0"/>
      <w:marBottom w:val="0"/>
      <w:divBdr>
        <w:top w:val="none" w:sz="0" w:space="0" w:color="auto"/>
        <w:left w:val="none" w:sz="0" w:space="0" w:color="auto"/>
        <w:bottom w:val="none" w:sz="0" w:space="0" w:color="auto"/>
        <w:right w:val="none" w:sz="0" w:space="0" w:color="auto"/>
      </w:divBdr>
    </w:div>
    <w:div w:id="1609963728">
      <w:bodyDiv w:val="1"/>
      <w:marLeft w:val="0"/>
      <w:marRight w:val="0"/>
      <w:marTop w:val="0"/>
      <w:marBottom w:val="0"/>
      <w:divBdr>
        <w:top w:val="none" w:sz="0" w:space="0" w:color="auto"/>
        <w:left w:val="none" w:sz="0" w:space="0" w:color="auto"/>
        <w:bottom w:val="none" w:sz="0" w:space="0" w:color="auto"/>
        <w:right w:val="none" w:sz="0" w:space="0" w:color="auto"/>
      </w:divBdr>
    </w:div>
    <w:div w:id="1941258915">
      <w:bodyDiv w:val="1"/>
      <w:marLeft w:val="0"/>
      <w:marRight w:val="0"/>
      <w:marTop w:val="0"/>
      <w:marBottom w:val="0"/>
      <w:divBdr>
        <w:top w:val="none" w:sz="0" w:space="0" w:color="auto"/>
        <w:left w:val="none" w:sz="0" w:space="0" w:color="auto"/>
        <w:bottom w:val="none" w:sz="0" w:space="0" w:color="auto"/>
        <w:right w:val="none" w:sz="0" w:space="0" w:color="auto"/>
      </w:divBdr>
      <w:divsChild>
        <w:div w:id="164781069">
          <w:marLeft w:val="0"/>
          <w:marRight w:val="0"/>
          <w:marTop w:val="0"/>
          <w:marBottom w:val="0"/>
          <w:divBdr>
            <w:top w:val="none" w:sz="0" w:space="0" w:color="auto"/>
            <w:left w:val="none" w:sz="0" w:space="0" w:color="auto"/>
            <w:bottom w:val="none" w:sz="0" w:space="0" w:color="auto"/>
            <w:right w:val="none" w:sz="0" w:space="0" w:color="auto"/>
          </w:divBdr>
        </w:div>
      </w:divsChild>
    </w:div>
    <w:div w:id="2138795508">
      <w:bodyDiv w:val="1"/>
      <w:marLeft w:val="0"/>
      <w:marRight w:val="0"/>
      <w:marTop w:val="0"/>
      <w:marBottom w:val="0"/>
      <w:divBdr>
        <w:top w:val="none" w:sz="0" w:space="0" w:color="auto"/>
        <w:left w:val="none" w:sz="0" w:space="0" w:color="auto"/>
        <w:bottom w:val="none" w:sz="0" w:space="0" w:color="auto"/>
        <w:right w:val="none" w:sz="0" w:space="0" w:color="auto"/>
      </w:divBdr>
      <w:divsChild>
        <w:div w:id="1743258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egisquebec.gouv.qc.ca/en/ShowDoc/cs/P-40.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bie.ca/infographic/"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yperlink" Target="https://www.forbes.com/sites/thesba/2012/01/19/13-types-of-insurance-a-small-business-owner-should-ha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ichoosemontrea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2C795-A09A-4468-B580-9D2D8545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5336</Words>
  <Characters>30417</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hilarie djagli</cp:lastModifiedBy>
  <cp:revision>2</cp:revision>
  <dcterms:created xsi:type="dcterms:W3CDTF">2019-04-01T13:03:00Z</dcterms:created>
  <dcterms:modified xsi:type="dcterms:W3CDTF">2019-04-01T13:03:00Z</dcterms:modified>
</cp:coreProperties>
</file>