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B" w:rsidRDefault="009433CB"/>
    <w:p w:rsidR="009433CB" w:rsidRPr="009433CB" w:rsidRDefault="009433CB" w:rsidP="009433CB">
      <w:r>
        <w:rPr>
          <w:noProof/>
        </w:rPr>
        <w:drawing>
          <wp:anchor distT="0" distB="0" distL="114300" distR="114300" simplePos="0" relativeHeight="251658240" behindDoc="1" locked="0" layoutInCell="1" allowOverlap="1" wp14:anchorId="3D072B98" wp14:editId="57202ADA">
            <wp:simplePos x="0" y="0"/>
            <wp:positionH relativeFrom="column">
              <wp:posOffset>-31750</wp:posOffset>
            </wp:positionH>
            <wp:positionV relativeFrom="paragraph">
              <wp:posOffset>940435</wp:posOffset>
            </wp:positionV>
            <wp:extent cx="3073400" cy="1835785"/>
            <wp:effectExtent l="0" t="0" r="0" b="0"/>
            <wp:wrapTight wrapText="bothSides">
              <wp:wrapPolygon edited="0">
                <wp:start x="0" y="0"/>
                <wp:lineTo x="0" y="21294"/>
                <wp:lineTo x="21421" y="21294"/>
                <wp:lineTo x="2142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02">
        <w:t xml:space="preserve">Carte </w:t>
      </w:r>
      <w:proofErr w:type="spellStart"/>
      <w:r w:rsidR="00BB5C02">
        <w:t>d’affaire</w:t>
      </w:r>
      <w:proofErr w:type="spellEnd"/>
      <w:r w:rsidR="00BB5C02">
        <w:t xml:space="preserve"> Laura Harvey</w:t>
      </w:r>
      <w:bookmarkStart w:id="0" w:name="_GoBack"/>
      <w:bookmarkEnd w:id="0"/>
    </w:p>
    <w:p w:rsidR="009433CB" w:rsidRDefault="009433CB" w:rsidP="009433CB"/>
    <w:p w:rsidR="00F63863" w:rsidRPr="009433CB" w:rsidRDefault="00BB5C02" w:rsidP="009433CB">
      <w:pPr>
        <w:tabs>
          <w:tab w:val="left" w:pos="363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D23DEA" wp14:editId="089E1A4B">
            <wp:simplePos x="0" y="0"/>
            <wp:positionH relativeFrom="column">
              <wp:posOffset>3257550</wp:posOffset>
            </wp:positionH>
            <wp:positionV relativeFrom="paragraph">
              <wp:posOffset>294005</wp:posOffset>
            </wp:positionV>
            <wp:extent cx="3073400" cy="1835150"/>
            <wp:effectExtent l="0" t="0" r="0" b="0"/>
            <wp:wrapTight wrapText="bothSides">
              <wp:wrapPolygon edited="0">
                <wp:start x="0" y="0"/>
                <wp:lineTo x="0" y="21301"/>
                <wp:lineTo x="21421" y="21301"/>
                <wp:lineTo x="2142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3CB" w:rsidRPr="009433CB">
        <w:t xml:space="preserve">    </w:t>
      </w:r>
      <w:r w:rsidR="009433CB">
        <w:t xml:space="preserve">                               </w:t>
      </w:r>
      <w:r w:rsidR="009433CB">
        <w:tab/>
      </w:r>
    </w:p>
    <w:sectPr w:rsidR="00F63863" w:rsidRPr="0094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CB"/>
    <w:rsid w:val="009433CB"/>
    <w:rsid w:val="00BB5C02"/>
    <w:rsid w:val="00F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Francais</cp:lastModifiedBy>
  <cp:revision>1</cp:revision>
  <dcterms:created xsi:type="dcterms:W3CDTF">2015-11-12T15:14:00Z</dcterms:created>
  <dcterms:modified xsi:type="dcterms:W3CDTF">2015-11-12T15:26:00Z</dcterms:modified>
</cp:coreProperties>
</file>