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5759" w:rsidRDefault="00956D67" w:rsidP="00956D67">
      <w:pPr>
        <w:jc w:val="center"/>
        <w:rPr>
          <w:sz w:val="36"/>
          <w:szCs w:val="36"/>
        </w:rPr>
      </w:pPr>
      <w:r w:rsidRPr="00956D67">
        <w:rPr>
          <w:sz w:val="36"/>
          <w:szCs w:val="36"/>
        </w:rPr>
        <w:t>Salaire minimum à 15$?</w:t>
      </w:r>
    </w:p>
    <w:p w:rsidR="00C13927" w:rsidRDefault="00C13927" w:rsidP="00956D67">
      <w:pPr>
        <w:rPr>
          <w:sz w:val="24"/>
          <w:szCs w:val="24"/>
        </w:rPr>
      </w:pPr>
      <w:r>
        <w:rPr>
          <w:sz w:val="24"/>
          <w:szCs w:val="24"/>
        </w:rPr>
        <w:t>De nos jours, un débat qui fait rage est celui du salaire minimum. Devrait-on l’augmenter et pourquoi? Q</w:t>
      </w:r>
      <w:r w:rsidR="00D57F39">
        <w:rPr>
          <w:sz w:val="24"/>
          <w:szCs w:val="24"/>
        </w:rPr>
        <w:t xml:space="preserve">ui va en bénéficier? Quels sont </w:t>
      </w:r>
      <w:r>
        <w:rPr>
          <w:sz w:val="24"/>
          <w:szCs w:val="24"/>
        </w:rPr>
        <w:t>les conséquences et impacts non seulement sur la société, mais aussi sur la population?</w:t>
      </w:r>
      <w:r w:rsidR="00D57F39">
        <w:rPr>
          <w:sz w:val="24"/>
          <w:szCs w:val="24"/>
        </w:rPr>
        <w:t xml:space="preserve"> Énormément de questions et c’est ce qui fait en sorte que la question sur l’augmentation du salaire divise les économistes de nos jours. Certains sont pour, d’autres sont contre et les autres sont mitigés</w:t>
      </w:r>
      <w:r w:rsidR="00CA413C">
        <w:rPr>
          <w:sz w:val="24"/>
          <w:szCs w:val="24"/>
        </w:rPr>
        <w:t xml:space="preserve"> sur la question</w:t>
      </w:r>
      <w:r w:rsidR="00D57F39">
        <w:rPr>
          <w:sz w:val="24"/>
          <w:szCs w:val="24"/>
        </w:rPr>
        <w:t xml:space="preserve">. </w:t>
      </w:r>
      <w:r>
        <w:rPr>
          <w:sz w:val="24"/>
          <w:szCs w:val="24"/>
        </w:rPr>
        <w:t xml:space="preserve"> </w:t>
      </w:r>
    </w:p>
    <w:p w:rsidR="00CA413C" w:rsidRDefault="007B02DB" w:rsidP="00956D67">
      <w:pPr>
        <w:rPr>
          <w:sz w:val="24"/>
          <w:szCs w:val="24"/>
        </w:rPr>
      </w:pPr>
      <w:r>
        <w:rPr>
          <w:sz w:val="24"/>
          <w:szCs w:val="24"/>
        </w:rPr>
        <w:t xml:space="preserve">Premièrement, l’École de pensée qui est pour cette augmentation salariale est celui du </w:t>
      </w:r>
      <w:r w:rsidR="00AE350E">
        <w:rPr>
          <w:sz w:val="24"/>
          <w:szCs w:val="24"/>
        </w:rPr>
        <w:t xml:space="preserve">Marxisme. Le principal acteur de cette école de pensée est Karl Marx. </w:t>
      </w:r>
      <w:r w:rsidR="007F2251">
        <w:rPr>
          <w:sz w:val="24"/>
          <w:szCs w:val="24"/>
        </w:rPr>
        <w:t xml:space="preserve">Toute sa vie, Marx a défendu la cause des classes ouvrières parce qu’ils sont surexploités par les dirigeants. </w:t>
      </w:r>
      <w:r w:rsidR="00D45597">
        <w:rPr>
          <w:sz w:val="24"/>
          <w:szCs w:val="24"/>
        </w:rPr>
        <w:t>Le prolétariat</w:t>
      </w:r>
      <w:r w:rsidR="002C1EAE">
        <w:rPr>
          <w:sz w:val="24"/>
          <w:szCs w:val="24"/>
        </w:rPr>
        <w:t xml:space="preserve"> du temps de Marx est devenue</w:t>
      </w:r>
      <w:r w:rsidR="007F2251">
        <w:rPr>
          <w:sz w:val="24"/>
          <w:szCs w:val="24"/>
        </w:rPr>
        <w:t xml:space="preserve"> de nos jours </w:t>
      </w:r>
      <w:r w:rsidR="002C1EAE">
        <w:rPr>
          <w:sz w:val="24"/>
          <w:szCs w:val="24"/>
        </w:rPr>
        <w:t>la</w:t>
      </w:r>
      <w:r w:rsidR="007F2251">
        <w:rPr>
          <w:sz w:val="24"/>
          <w:szCs w:val="24"/>
        </w:rPr>
        <w:t xml:space="preserve"> classe pauvr</w:t>
      </w:r>
      <w:r w:rsidR="002C1EAE">
        <w:rPr>
          <w:sz w:val="24"/>
          <w:szCs w:val="24"/>
        </w:rPr>
        <w:t>e et moyenne-pauvre. Au Canada, plus de 817 000 personnes travaillent avec un salaire minimum et cela augmentent d’année en année</w:t>
      </w:r>
      <w:r w:rsidR="002C1EAE">
        <w:rPr>
          <w:rStyle w:val="Appelnotedebasdep"/>
          <w:sz w:val="24"/>
          <w:szCs w:val="24"/>
        </w:rPr>
        <w:footnoteReference w:id="1"/>
      </w:r>
      <w:r w:rsidR="002C1EAE">
        <w:rPr>
          <w:sz w:val="24"/>
          <w:szCs w:val="24"/>
        </w:rPr>
        <w:t xml:space="preserve"> Donc, en augmentant le salaire minimum, le travail sera mieux rémunéré et aura comme impact, une plus grande somme d’argent dans les poches de la population. Cela défend le point de Marx, car la classe pauvre sera plus indépendante et moins surexploité car leurs efforts seront rémunérés en conséquence</w:t>
      </w:r>
      <w:r w:rsidR="00CA413C">
        <w:rPr>
          <w:sz w:val="24"/>
          <w:szCs w:val="24"/>
        </w:rPr>
        <w:t xml:space="preserve">. </w:t>
      </w:r>
    </w:p>
    <w:p w:rsidR="004034F6" w:rsidRDefault="00CA413C" w:rsidP="004034F6">
      <w:pPr>
        <w:rPr>
          <w:sz w:val="24"/>
          <w:szCs w:val="24"/>
        </w:rPr>
      </w:pPr>
      <w:r>
        <w:rPr>
          <w:sz w:val="24"/>
          <w:szCs w:val="24"/>
        </w:rPr>
        <w:t>Il y a de ceux qui ne sont ni pour et ni contre, car ils trouvent des points positifs et négatifs sur la question. Ces économistes font partie de l’</w:t>
      </w:r>
      <w:r w:rsidR="00982981">
        <w:rPr>
          <w:sz w:val="24"/>
          <w:szCs w:val="24"/>
        </w:rPr>
        <w:t>école de pensée k</w:t>
      </w:r>
      <w:r>
        <w:rPr>
          <w:sz w:val="24"/>
          <w:szCs w:val="24"/>
        </w:rPr>
        <w:t>eynésien</w:t>
      </w:r>
      <w:r w:rsidR="00982981">
        <w:rPr>
          <w:sz w:val="24"/>
          <w:szCs w:val="24"/>
        </w:rPr>
        <w:t xml:space="preserve">ne. L’idée de base des keynésiens est de promouvoir l’intervention de l’États dans le marché économique que dans </w:t>
      </w:r>
      <w:r w:rsidR="00982981" w:rsidRPr="00982981">
        <w:rPr>
          <w:b/>
          <w:sz w:val="24"/>
          <w:szCs w:val="24"/>
        </w:rPr>
        <w:t>certaines conditions</w:t>
      </w:r>
      <w:r w:rsidR="00982981">
        <w:rPr>
          <w:sz w:val="24"/>
          <w:szCs w:val="24"/>
        </w:rPr>
        <w:t>. C’est très important de souligner que c’est que dans certaines conditions que l’état doit intervenir</w:t>
      </w:r>
      <w:r w:rsidR="00D963F1">
        <w:rPr>
          <w:sz w:val="24"/>
          <w:szCs w:val="24"/>
        </w:rPr>
        <w:t>, car c’est pour cette raison qu’</w:t>
      </w:r>
      <w:r w:rsidR="00982981">
        <w:rPr>
          <w:sz w:val="24"/>
          <w:szCs w:val="24"/>
        </w:rPr>
        <w:t>ils sont mitigés</w:t>
      </w:r>
      <w:r w:rsidR="00D963F1">
        <w:rPr>
          <w:sz w:val="24"/>
          <w:szCs w:val="24"/>
        </w:rPr>
        <w:t xml:space="preserve"> sur la question. D’un côté, ils </w:t>
      </w:r>
      <w:r w:rsidR="00982981">
        <w:rPr>
          <w:sz w:val="24"/>
          <w:szCs w:val="24"/>
        </w:rPr>
        <w:t>prônent la vision éthique, donc ils sont pour l’augmentation du salaire minimum, car cela augmentera la qualité de vie des gens. Par contre,</w:t>
      </w:r>
      <w:r w:rsidR="00D963F1">
        <w:rPr>
          <w:sz w:val="24"/>
          <w:szCs w:val="24"/>
        </w:rPr>
        <w:t xml:space="preserve"> cela aura un effet boule de neige. Si nous augmentons le salaire minimum, nous devrons augmenter le salaire des autres aussi et les petites entreprises qui ne peuvent se permettre autant de dépense aura beaucoup de difficultés à subvenir au salaire de tous et de maintenir des prix compétitifs.</w:t>
      </w:r>
      <w:r w:rsidR="00D963F1">
        <w:rPr>
          <w:rStyle w:val="Appelnotedebasdep"/>
          <w:sz w:val="24"/>
          <w:szCs w:val="24"/>
        </w:rPr>
        <w:footnoteReference w:id="2"/>
      </w:r>
      <w:r w:rsidR="00D963F1">
        <w:rPr>
          <w:sz w:val="24"/>
          <w:szCs w:val="24"/>
        </w:rPr>
        <w:t xml:space="preserve"> En résumé, l’économie sera atteint</w:t>
      </w:r>
      <w:r w:rsidR="00D45597">
        <w:rPr>
          <w:sz w:val="24"/>
          <w:szCs w:val="24"/>
        </w:rPr>
        <w:t>e</w:t>
      </w:r>
      <w:r w:rsidR="00D963F1">
        <w:rPr>
          <w:sz w:val="24"/>
          <w:szCs w:val="24"/>
        </w:rPr>
        <w:t xml:space="preserve"> de façon négative par cette augmentation salariale</w:t>
      </w:r>
      <w:r w:rsidR="00D45597">
        <w:rPr>
          <w:sz w:val="24"/>
          <w:szCs w:val="24"/>
        </w:rPr>
        <w:t>.</w:t>
      </w:r>
    </w:p>
    <w:p w:rsidR="00BC06F5" w:rsidRDefault="004034F6" w:rsidP="004034F6">
      <w:pPr>
        <w:rPr>
          <w:sz w:val="24"/>
          <w:szCs w:val="24"/>
        </w:rPr>
      </w:pPr>
      <w:r>
        <w:rPr>
          <w:sz w:val="24"/>
          <w:szCs w:val="24"/>
        </w:rPr>
        <w:t xml:space="preserve"> </w:t>
      </w:r>
      <w:r w:rsidR="00D45597">
        <w:rPr>
          <w:sz w:val="24"/>
          <w:szCs w:val="24"/>
        </w:rPr>
        <w:t xml:space="preserve">En opposition au Marxisme, l’école de pensée classique est en désaccord complet avec cette idée. Le penseur principal de cette école est Adam Smith. Smith a dit un jour que le rôle de l’état dans l’économie sont les points suivants : </w:t>
      </w:r>
      <w:r>
        <w:rPr>
          <w:sz w:val="24"/>
          <w:szCs w:val="24"/>
        </w:rPr>
        <w:t xml:space="preserve"> La </w:t>
      </w:r>
      <w:r>
        <w:t>d</w:t>
      </w:r>
      <w:r w:rsidR="00D45597" w:rsidRPr="00D45597">
        <w:t>éfense,</w:t>
      </w:r>
      <w:r>
        <w:t xml:space="preserve"> la </w:t>
      </w:r>
      <w:r>
        <w:rPr>
          <w:sz w:val="24"/>
          <w:szCs w:val="24"/>
        </w:rPr>
        <w:t>p</w:t>
      </w:r>
      <w:r w:rsidR="00D45597" w:rsidRPr="00D45597">
        <w:rPr>
          <w:sz w:val="24"/>
          <w:szCs w:val="24"/>
        </w:rPr>
        <w:t>olice,</w:t>
      </w:r>
      <w:r>
        <w:rPr>
          <w:sz w:val="24"/>
          <w:szCs w:val="24"/>
        </w:rPr>
        <w:t xml:space="preserve"> la j</w:t>
      </w:r>
      <w:r w:rsidR="00D45597" w:rsidRPr="00D45597">
        <w:rPr>
          <w:sz w:val="24"/>
          <w:szCs w:val="24"/>
        </w:rPr>
        <w:t>ustice,</w:t>
      </w:r>
      <w:r>
        <w:rPr>
          <w:sz w:val="24"/>
          <w:szCs w:val="24"/>
        </w:rPr>
        <w:t xml:space="preserve"> la c</w:t>
      </w:r>
      <w:r w:rsidR="00D45597" w:rsidRPr="00D45597">
        <w:rPr>
          <w:sz w:val="24"/>
          <w:szCs w:val="24"/>
        </w:rPr>
        <w:t>onstruction d’infrastructures et</w:t>
      </w:r>
      <w:r w:rsidR="00D45597">
        <w:rPr>
          <w:sz w:val="24"/>
          <w:szCs w:val="24"/>
        </w:rPr>
        <w:t xml:space="preserve"> </w:t>
      </w:r>
      <w:r>
        <w:rPr>
          <w:sz w:val="24"/>
          <w:szCs w:val="24"/>
        </w:rPr>
        <w:t xml:space="preserve">de </w:t>
      </w:r>
      <w:r w:rsidR="00D45597">
        <w:rPr>
          <w:sz w:val="24"/>
          <w:szCs w:val="24"/>
        </w:rPr>
        <w:t>v</w:t>
      </w:r>
      <w:r w:rsidR="00D45597" w:rsidRPr="00D45597">
        <w:rPr>
          <w:sz w:val="24"/>
          <w:szCs w:val="24"/>
        </w:rPr>
        <w:t>eiller à l’éducation et instruction publique</w:t>
      </w:r>
      <w:r>
        <w:rPr>
          <w:sz w:val="24"/>
          <w:szCs w:val="24"/>
        </w:rPr>
        <w:t xml:space="preserve">. Il ne </w:t>
      </w:r>
      <w:r>
        <w:rPr>
          <w:sz w:val="24"/>
          <w:szCs w:val="24"/>
        </w:rPr>
        <w:lastRenderedPageBreak/>
        <w:t>mentionne en aucun cas que l’État doit intervenir dans les salaires de la population et en aucun cas ne devrait l’augmenter, car cela nuirait au principe de l’offre et la demande</w:t>
      </w:r>
      <w:r w:rsidR="00B8252D">
        <w:rPr>
          <w:sz w:val="24"/>
          <w:szCs w:val="24"/>
        </w:rPr>
        <w:t>. Il y aurait une augmentation des prix, certaines petites entreprises devront renvoyer des gens, donc le taux de chômage augmentera et l’économie en souffrirait.</w:t>
      </w:r>
      <w:r w:rsidR="00BC06F5">
        <w:rPr>
          <w:sz w:val="24"/>
          <w:szCs w:val="24"/>
        </w:rPr>
        <w:t xml:space="preserve"> </w:t>
      </w:r>
    </w:p>
    <w:p w:rsidR="000678F6" w:rsidRPr="00D24BBB" w:rsidRDefault="000678F6" w:rsidP="004034F6">
      <w:pPr>
        <w:rPr>
          <w:sz w:val="24"/>
          <w:szCs w:val="24"/>
        </w:rPr>
      </w:pPr>
      <w:r>
        <w:rPr>
          <w:sz w:val="24"/>
          <w:szCs w:val="24"/>
        </w:rPr>
        <w:t>Pour ma part, mon opinion est biaisée, car en</w:t>
      </w:r>
      <w:r w:rsidR="004D7BF3">
        <w:rPr>
          <w:sz w:val="24"/>
          <w:szCs w:val="24"/>
        </w:rPr>
        <w:t xml:space="preserve"> </w:t>
      </w:r>
      <w:r>
        <w:rPr>
          <w:sz w:val="24"/>
          <w:szCs w:val="24"/>
        </w:rPr>
        <w:t xml:space="preserve">tant qu’étudiante je travaille la fin de semaine avec un salaire minimum, donc ça me bénéficierait </w:t>
      </w:r>
      <w:r w:rsidR="004D7BF3">
        <w:rPr>
          <w:sz w:val="24"/>
          <w:szCs w:val="24"/>
        </w:rPr>
        <w:t>énormément</w:t>
      </w:r>
      <w:r>
        <w:rPr>
          <w:sz w:val="24"/>
          <w:szCs w:val="24"/>
        </w:rPr>
        <w:t xml:space="preserve"> une augmentation s</w:t>
      </w:r>
      <w:r w:rsidR="004D7BF3">
        <w:rPr>
          <w:sz w:val="24"/>
          <w:szCs w:val="24"/>
        </w:rPr>
        <w:t xml:space="preserve">alariale pour mon besoin personnel. À part pour mes raisons égoïstes, j’étais mitigée sur la question, car augmenter le salaire minimum aura pour conséquence d’augmenter le salaire </w:t>
      </w:r>
      <w:r w:rsidR="00D24BBB">
        <w:rPr>
          <w:sz w:val="24"/>
          <w:szCs w:val="24"/>
        </w:rPr>
        <w:t xml:space="preserve">maximum et aura un impact sur l’économie, mais dans le site de </w:t>
      </w:r>
      <w:r w:rsidR="00D24BBB" w:rsidRPr="00D24BBB">
        <w:rPr>
          <w:i/>
          <w:sz w:val="24"/>
          <w:szCs w:val="24"/>
        </w:rPr>
        <w:t>FCEI</w:t>
      </w:r>
      <w:r w:rsidR="00D24BBB">
        <w:rPr>
          <w:i/>
          <w:sz w:val="24"/>
          <w:szCs w:val="24"/>
        </w:rPr>
        <w:t xml:space="preserve">, </w:t>
      </w:r>
      <w:r w:rsidR="00D24BBB">
        <w:rPr>
          <w:sz w:val="24"/>
          <w:szCs w:val="24"/>
        </w:rPr>
        <w:t>il propose une alternative qui est de hausser l’exemption personnelle de base et je suis pour cette alternative et pour que le salaire minimum augmente de 15$.</w:t>
      </w:r>
      <w:bookmarkStart w:id="0" w:name="_GoBack"/>
      <w:bookmarkEnd w:id="0"/>
    </w:p>
    <w:p w:rsidR="00B8252D" w:rsidRPr="004034F6" w:rsidRDefault="00B8252D" w:rsidP="004034F6">
      <w:pPr>
        <w:rPr>
          <w:sz w:val="24"/>
          <w:szCs w:val="24"/>
        </w:rPr>
      </w:pPr>
      <w:r>
        <w:rPr>
          <w:sz w:val="24"/>
          <w:szCs w:val="24"/>
        </w:rPr>
        <w:t xml:space="preserve">  </w:t>
      </w:r>
    </w:p>
    <w:p w:rsidR="00D45597" w:rsidRDefault="00D45597" w:rsidP="00956D67">
      <w:pPr>
        <w:rPr>
          <w:sz w:val="24"/>
          <w:szCs w:val="24"/>
        </w:rPr>
      </w:pPr>
    </w:p>
    <w:p w:rsidR="00D963F1" w:rsidRDefault="00D963F1" w:rsidP="00956D67">
      <w:pPr>
        <w:rPr>
          <w:sz w:val="24"/>
          <w:szCs w:val="24"/>
        </w:rPr>
      </w:pPr>
    </w:p>
    <w:p w:rsidR="00956D67" w:rsidRPr="00956D67" w:rsidRDefault="00CA413C" w:rsidP="00956D67">
      <w:pPr>
        <w:rPr>
          <w:sz w:val="24"/>
          <w:szCs w:val="24"/>
        </w:rPr>
      </w:pPr>
      <w:r>
        <w:rPr>
          <w:sz w:val="24"/>
          <w:szCs w:val="24"/>
        </w:rPr>
        <w:t xml:space="preserve"> </w:t>
      </w:r>
    </w:p>
    <w:sectPr w:rsidR="00956D67" w:rsidRPr="00956D67">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6FD0" w:rsidRDefault="00796FD0" w:rsidP="002C1EAE">
      <w:pPr>
        <w:spacing w:after="0" w:line="240" w:lineRule="auto"/>
      </w:pPr>
      <w:r>
        <w:separator/>
      </w:r>
    </w:p>
  </w:endnote>
  <w:endnote w:type="continuationSeparator" w:id="0">
    <w:p w:rsidR="00796FD0" w:rsidRDefault="00796FD0" w:rsidP="002C1E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6FD0" w:rsidRDefault="00796FD0" w:rsidP="002C1EAE">
      <w:pPr>
        <w:spacing w:after="0" w:line="240" w:lineRule="auto"/>
      </w:pPr>
      <w:r>
        <w:separator/>
      </w:r>
    </w:p>
  </w:footnote>
  <w:footnote w:type="continuationSeparator" w:id="0">
    <w:p w:rsidR="00796FD0" w:rsidRDefault="00796FD0" w:rsidP="002C1EAE">
      <w:pPr>
        <w:spacing w:after="0" w:line="240" w:lineRule="auto"/>
      </w:pPr>
      <w:r>
        <w:continuationSeparator/>
      </w:r>
    </w:p>
  </w:footnote>
  <w:footnote w:id="1">
    <w:p w:rsidR="00B8252D" w:rsidRDefault="00B8252D">
      <w:pPr>
        <w:pStyle w:val="Notedebasdepage"/>
      </w:pPr>
      <w:r>
        <w:rPr>
          <w:rStyle w:val="Appelnotedebasdep"/>
        </w:rPr>
        <w:footnoteRef/>
      </w:r>
      <w:r>
        <w:t xml:space="preserve"> </w:t>
      </w:r>
      <w:r w:rsidRPr="002C1EAE">
        <w:t>http://www.statcan.gc.ca/pub/75-001-x/topics-sujets/minimumwage-salaireminimum/minimumwage-salaireminimum-2009-fra.htm</w:t>
      </w:r>
    </w:p>
  </w:footnote>
  <w:footnote w:id="2">
    <w:p w:rsidR="00B8252D" w:rsidRDefault="00B8252D">
      <w:pPr>
        <w:pStyle w:val="Notedebasdepage"/>
      </w:pPr>
      <w:r>
        <w:rPr>
          <w:rStyle w:val="Appelnotedebasdep"/>
        </w:rPr>
        <w:footnoteRef/>
      </w:r>
      <w:r>
        <w:t xml:space="preserve"> </w:t>
      </w:r>
      <w:r w:rsidRPr="00D963F1">
        <w:t>http://www.cfib-fcei.ca/francais/article/8324-mythes-et-realites-autour-du-salaires-minimum-a-15.html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0263C3"/>
    <w:multiLevelType w:val="hybridMultilevel"/>
    <w:tmpl w:val="FE6AE52A"/>
    <w:lvl w:ilvl="0" w:tplc="2B9ECAD2">
      <w:start w:val="1"/>
      <w:numFmt w:val="bullet"/>
      <w:lvlText w:val="-"/>
      <w:lvlJc w:val="left"/>
      <w:pPr>
        <w:tabs>
          <w:tab w:val="num" w:pos="720"/>
        </w:tabs>
        <w:ind w:left="720" w:hanging="360"/>
      </w:pPr>
      <w:rPr>
        <w:rFonts w:ascii="Times New Roman" w:hAnsi="Times New Roman" w:hint="default"/>
      </w:rPr>
    </w:lvl>
    <w:lvl w:ilvl="1" w:tplc="4EC0ABB6" w:tentative="1">
      <w:start w:val="1"/>
      <w:numFmt w:val="bullet"/>
      <w:lvlText w:val="-"/>
      <w:lvlJc w:val="left"/>
      <w:pPr>
        <w:tabs>
          <w:tab w:val="num" w:pos="1440"/>
        </w:tabs>
        <w:ind w:left="1440" w:hanging="360"/>
      </w:pPr>
      <w:rPr>
        <w:rFonts w:ascii="Times New Roman" w:hAnsi="Times New Roman" w:hint="default"/>
      </w:rPr>
    </w:lvl>
    <w:lvl w:ilvl="2" w:tplc="DA429C5E" w:tentative="1">
      <w:start w:val="1"/>
      <w:numFmt w:val="bullet"/>
      <w:lvlText w:val="-"/>
      <w:lvlJc w:val="left"/>
      <w:pPr>
        <w:tabs>
          <w:tab w:val="num" w:pos="2160"/>
        </w:tabs>
        <w:ind w:left="2160" w:hanging="360"/>
      </w:pPr>
      <w:rPr>
        <w:rFonts w:ascii="Times New Roman" w:hAnsi="Times New Roman" w:hint="default"/>
      </w:rPr>
    </w:lvl>
    <w:lvl w:ilvl="3" w:tplc="283CE0B4" w:tentative="1">
      <w:start w:val="1"/>
      <w:numFmt w:val="bullet"/>
      <w:lvlText w:val="-"/>
      <w:lvlJc w:val="left"/>
      <w:pPr>
        <w:tabs>
          <w:tab w:val="num" w:pos="2880"/>
        </w:tabs>
        <w:ind w:left="2880" w:hanging="360"/>
      </w:pPr>
      <w:rPr>
        <w:rFonts w:ascii="Times New Roman" w:hAnsi="Times New Roman" w:hint="default"/>
      </w:rPr>
    </w:lvl>
    <w:lvl w:ilvl="4" w:tplc="ED348A70" w:tentative="1">
      <w:start w:val="1"/>
      <w:numFmt w:val="bullet"/>
      <w:lvlText w:val="-"/>
      <w:lvlJc w:val="left"/>
      <w:pPr>
        <w:tabs>
          <w:tab w:val="num" w:pos="3600"/>
        </w:tabs>
        <w:ind w:left="3600" w:hanging="360"/>
      </w:pPr>
      <w:rPr>
        <w:rFonts w:ascii="Times New Roman" w:hAnsi="Times New Roman" w:hint="default"/>
      </w:rPr>
    </w:lvl>
    <w:lvl w:ilvl="5" w:tplc="6F048A54" w:tentative="1">
      <w:start w:val="1"/>
      <w:numFmt w:val="bullet"/>
      <w:lvlText w:val="-"/>
      <w:lvlJc w:val="left"/>
      <w:pPr>
        <w:tabs>
          <w:tab w:val="num" w:pos="4320"/>
        </w:tabs>
        <w:ind w:left="4320" w:hanging="360"/>
      </w:pPr>
      <w:rPr>
        <w:rFonts w:ascii="Times New Roman" w:hAnsi="Times New Roman" w:hint="default"/>
      </w:rPr>
    </w:lvl>
    <w:lvl w:ilvl="6" w:tplc="45DC95AA" w:tentative="1">
      <w:start w:val="1"/>
      <w:numFmt w:val="bullet"/>
      <w:lvlText w:val="-"/>
      <w:lvlJc w:val="left"/>
      <w:pPr>
        <w:tabs>
          <w:tab w:val="num" w:pos="5040"/>
        </w:tabs>
        <w:ind w:left="5040" w:hanging="360"/>
      </w:pPr>
      <w:rPr>
        <w:rFonts w:ascii="Times New Roman" w:hAnsi="Times New Roman" w:hint="default"/>
      </w:rPr>
    </w:lvl>
    <w:lvl w:ilvl="7" w:tplc="41F23626" w:tentative="1">
      <w:start w:val="1"/>
      <w:numFmt w:val="bullet"/>
      <w:lvlText w:val="-"/>
      <w:lvlJc w:val="left"/>
      <w:pPr>
        <w:tabs>
          <w:tab w:val="num" w:pos="5760"/>
        </w:tabs>
        <w:ind w:left="5760" w:hanging="360"/>
      </w:pPr>
      <w:rPr>
        <w:rFonts w:ascii="Times New Roman" w:hAnsi="Times New Roman" w:hint="default"/>
      </w:rPr>
    </w:lvl>
    <w:lvl w:ilvl="8" w:tplc="C96E20BC"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D67"/>
    <w:rsid w:val="000678F6"/>
    <w:rsid w:val="002C1EAE"/>
    <w:rsid w:val="004034F6"/>
    <w:rsid w:val="00467D8F"/>
    <w:rsid w:val="004D7BF3"/>
    <w:rsid w:val="00796FD0"/>
    <w:rsid w:val="007B02DB"/>
    <w:rsid w:val="007F2251"/>
    <w:rsid w:val="00956D67"/>
    <w:rsid w:val="00982981"/>
    <w:rsid w:val="00AE350E"/>
    <w:rsid w:val="00B8252D"/>
    <w:rsid w:val="00BC06F5"/>
    <w:rsid w:val="00C13927"/>
    <w:rsid w:val="00CA413C"/>
    <w:rsid w:val="00D05759"/>
    <w:rsid w:val="00D24BBB"/>
    <w:rsid w:val="00D45597"/>
    <w:rsid w:val="00D57F39"/>
    <w:rsid w:val="00D963F1"/>
    <w:rsid w:val="00E6713F"/>
    <w:rsid w:val="00FC4AA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370EB"/>
  <w15:chartTrackingRefBased/>
  <w15:docId w15:val="{DA6F0E43-AF70-4C2C-ACDF-DDAC56869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2C1EAE"/>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2C1EAE"/>
    <w:rPr>
      <w:sz w:val="20"/>
      <w:szCs w:val="20"/>
    </w:rPr>
  </w:style>
  <w:style w:type="character" w:styleId="Appelnotedebasdep">
    <w:name w:val="footnote reference"/>
    <w:basedOn w:val="Policepardfaut"/>
    <w:uiPriority w:val="99"/>
    <w:semiHidden/>
    <w:unhideWhenUsed/>
    <w:rsid w:val="002C1EAE"/>
    <w:rPr>
      <w:vertAlign w:val="superscript"/>
    </w:rPr>
  </w:style>
  <w:style w:type="paragraph" w:styleId="Paragraphedeliste">
    <w:name w:val="List Paragraph"/>
    <w:basedOn w:val="Normal"/>
    <w:uiPriority w:val="34"/>
    <w:qFormat/>
    <w:rsid w:val="00D45597"/>
    <w:pPr>
      <w:spacing w:after="0" w:line="240" w:lineRule="auto"/>
      <w:ind w:left="720"/>
      <w:contextualSpacing/>
    </w:pPr>
    <w:rPr>
      <w:rFonts w:ascii="Times New Roman" w:eastAsia="Times New Roman" w:hAnsi="Times New Roman" w:cs="Times New Roman"/>
      <w:sz w:val="24"/>
      <w:szCs w:val="24"/>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6433020">
      <w:bodyDiv w:val="1"/>
      <w:marLeft w:val="0"/>
      <w:marRight w:val="0"/>
      <w:marTop w:val="0"/>
      <w:marBottom w:val="0"/>
      <w:divBdr>
        <w:top w:val="none" w:sz="0" w:space="0" w:color="auto"/>
        <w:left w:val="none" w:sz="0" w:space="0" w:color="auto"/>
        <w:bottom w:val="none" w:sz="0" w:space="0" w:color="auto"/>
        <w:right w:val="none" w:sz="0" w:space="0" w:color="auto"/>
      </w:divBdr>
      <w:divsChild>
        <w:div w:id="1027675746">
          <w:marLeft w:val="432"/>
          <w:marRight w:val="0"/>
          <w:marTop w:val="120"/>
          <w:marBottom w:val="0"/>
          <w:divBdr>
            <w:top w:val="none" w:sz="0" w:space="0" w:color="auto"/>
            <w:left w:val="none" w:sz="0" w:space="0" w:color="auto"/>
            <w:bottom w:val="none" w:sz="0" w:space="0" w:color="auto"/>
            <w:right w:val="none" w:sz="0" w:space="0" w:color="auto"/>
          </w:divBdr>
        </w:div>
        <w:div w:id="930357736">
          <w:marLeft w:val="432"/>
          <w:marRight w:val="0"/>
          <w:marTop w:val="120"/>
          <w:marBottom w:val="0"/>
          <w:divBdr>
            <w:top w:val="none" w:sz="0" w:space="0" w:color="auto"/>
            <w:left w:val="none" w:sz="0" w:space="0" w:color="auto"/>
            <w:bottom w:val="none" w:sz="0" w:space="0" w:color="auto"/>
            <w:right w:val="none" w:sz="0" w:space="0" w:color="auto"/>
          </w:divBdr>
        </w:div>
        <w:div w:id="1120565351">
          <w:marLeft w:val="432"/>
          <w:marRight w:val="0"/>
          <w:marTop w:val="120"/>
          <w:marBottom w:val="0"/>
          <w:divBdr>
            <w:top w:val="none" w:sz="0" w:space="0" w:color="auto"/>
            <w:left w:val="none" w:sz="0" w:space="0" w:color="auto"/>
            <w:bottom w:val="none" w:sz="0" w:space="0" w:color="auto"/>
            <w:right w:val="none" w:sz="0" w:space="0" w:color="auto"/>
          </w:divBdr>
        </w:div>
        <w:div w:id="94718122">
          <w:marLeft w:val="432"/>
          <w:marRight w:val="0"/>
          <w:marTop w:val="120"/>
          <w:marBottom w:val="0"/>
          <w:divBdr>
            <w:top w:val="none" w:sz="0" w:space="0" w:color="auto"/>
            <w:left w:val="none" w:sz="0" w:space="0" w:color="auto"/>
            <w:bottom w:val="none" w:sz="0" w:space="0" w:color="auto"/>
            <w:right w:val="none" w:sz="0" w:space="0" w:color="auto"/>
          </w:divBdr>
        </w:div>
        <w:div w:id="420836523">
          <w:marLeft w:val="432"/>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4D0C0D-F256-4E4D-A0A3-D8192B83A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2</Pages>
  <Words>547</Words>
  <Characters>3012</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3552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Lalla Ikhlas El Alaoui</dc:creator>
  <cp:keywords/>
  <dc:description/>
  <cp:lastModifiedBy>Lalla Ikhlas El Alaoui</cp:lastModifiedBy>
  <cp:revision>11</cp:revision>
  <dcterms:created xsi:type="dcterms:W3CDTF">2017-03-03T17:11:00Z</dcterms:created>
  <dcterms:modified xsi:type="dcterms:W3CDTF">2017-03-03T21:20:00Z</dcterms:modified>
</cp:coreProperties>
</file>