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6F6F6"/>
  <w:body>
    <w:p w14:paraId="2BFEE603" w14:textId="7AA1F41A" w:rsidR="009447F4" w:rsidRPr="00E65D07" w:rsidRDefault="00B60762">
      <w:pPr>
        <w:rPr>
          <w:lang w:val="es-ES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7216" behindDoc="0" locked="0" layoutInCell="1" allowOverlap="1" wp14:anchorId="054E5943" wp14:editId="1D0F9391">
            <wp:simplePos x="0" y="0"/>
            <wp:positionH relativeFrom="column">
              <wp:posOffset>165100</wp:posOffset>
            </wp:positionH>
            <wp:positionV relativeFrom="page">
              <wp:posOffset>381000</wp:posOffset>
            </wp:positionV>
            <wp:extent cx="1397000" cy="12668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a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3EF">
        <w:rPr>
          <w:noProof/>
          <w:shd w:val="clear" w:color="auto" w:fill="F6F6F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13A04F" wp14:editId="2083C825">
                <wp:simplePos x="0" y="0"/>
                <wp:positionH relativeFrom="margin">
                  <wp:posOffset>51435</wp:posOffset>
                </wp:positionH>
                <wp:positionV relativeFrom="page">
                  <wp:posOffset>206375</wp:posOffset>
                </wp:positionV>
                <wp:extent cx="7312025" cy="1736090"/>
                <wp:effectExtent l="0" t="0" r="28575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2025" cy="1736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AE900" w14:textId="77777777" w:rsidR="00326780" w:rsidRDefault="00326780" w:rsidP="009447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3A04F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.05pt;margin-top:16.25pt;width:575.75pt;height:136.7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" fillcolor="white [3212]" strokecolor="#d8d8d8 [2732]" strokeweight=".5pt">
                <v:path arrowok="t"/>
                <v:textbox>
                  <w:txbxContent>
                    <w:p w14:paraId="573AE900" w14:textId="77777777" w:rsidR="00326780" w:rsidRDefault="00326780" w:rsidP="009447F4"/>
                  </w:txbxContent>
                </v:textbox>
                <w10:wrap anchorx="margin" anchory="page"/>
              </v:shape>
            </w:pict>
          </mc:Fallback>
        </mc:AlternateContent>
      </w:r>
    </w:p>
    <w:p w14:paraId="6CCACEA3" w14:textId="77777777" w:rsidR="004A03C7" w:rsidRPr="00E65D07" w:rsidRDefault="00B12BD6" w:rsidP="00DA0CAE">
      <w:pPr>
        <w:pStyle w:val="Name"/>
        <w:rPr>
          <w:lang w:val="es-ES"/>
        </w:rPr>
      </w:pPr>
      <w:proofErr w:type="spellStart"/>
      <w:r w:rsidRPr="00E65D07">
        <w:rPr>
          <w:lang w:val="es-ES"/>
        </w:rPr>
        <w:t>Jose</w:t>
      </w:r>
      <w:proofErr w:type="spellEnd"/>
      <w:r w:rsidRPr="00E65D07">
        <w:rPr>
          <w:lang w:val="es-ES"/>
        </w:rPr>
        <w:t xml:space="preserve"> </w:t>
      </w:r>
      <w:proofErr w:type="spellStart"/>
      <w:r w:rsidRPr="00E65D07">
        <w:rPr>
          <w:lang w:val="es-ES"/>
        </w:rPr>
        <w:t>Casañ</w:t>
      </w:r>
      <w:proofErr w:type="spellEnd"/>
      <w:r w:rsidRPr="00E65D07">
        <w:rPr>
          <w:lang w:val="es-ES"/>
        </w:rPr>
        <w:t xml:space="preserve"> </w:t>
      </w:r>
      <w:proofErr w:type="spellStart"/>
      <w:r w:rsidRPr="00E65D07">
        <w:rPr>
          <w:lang w:val="es-ES"/>
        </w:rPr>
        <w:t>Perelló</w:t>
      </w:r>
      <w:proofErr w:type="spellEnd"/>
    </w:p>
    <w:p w14:paraId="3B664358" w14:textId="77777777" w:rsidR="00AE3812" w:rsidRPr="00E65D07" w:rsidRDefault="00B12BD6" w:rsidP="003C36DA">
      <w:pPr>
        <w:pStyle w:val="JobTitle"/>
        <w:spacing w:line="276" w:lineRule="auto"/>
        <w:rPr>
          <w:lang w:val="es-ES"/>
        </w:rPr>
      </w:pPr>
      <w:r w:rsidRPr="00E65D07">
        <w:rPr>
          <w:lang w:val="es-ES"/>
        </w:rPr>
        <w:t xml:space="preserve">Graduado en </w:t>
      </w:r>
      <w:r w:rsidR="00BA0884" w:rsidRPr="00E65D07">
        <w:rPr>
          <w:lang w:val="es-ES"/>
        </w:rPr>
        <w:t>Biotecnología</w:t>
      </w:r>
      <w:r w:rsidRPr="00E65D07">
        <w:rPr>
          <w:lang w:val="es-ES"/>
        </w:rPr>
        <w:t xml:space="preserve"> </w:t>
      </w:r>
      <w:r w:rsidR="00CC3A86">
        <w:rPr>
          <w:lang w:val="es-ES"/>
        </w:rPr>
        <w:t xml:space="preserve">y </w:t>
      </w:r>
      <w:r w:rsidR="00CC3A86" w:rsidRPr="00CC3A86">
        <w:rPr>
          <w:lang w:val="es-ES"/>
        </w:rPr>
        <w:t>Máster en Estilismo en Moda, Publicidad y Medios Audiovisuales</w:t>
      </w:r>
    </w:p>
    <w:p w14:paraId="5D3251D2" w14:textId="77777777" w:rsidR="00273A84" w:rsidRPr="00E65D07" w:rsidRDefault="00273A84" w:rsidP="003C36DA">
      <w:pPr>
        <w:spacing w:line="276" w:lineRule="auto"/>
        <w:rPr>
          <w:lang w:val="es-ES"/>
        </w:rPr>
      </w:pPr>
      <w:r w:rsidRPr="00E65D07">
        <w:rPr>
          <w:lang w:val="es-ES"/>
        </w:rPr>
        <w:t>24/11/1994</w:t>
      </w:r>
    </w:p>
    <w:p w14:paraId="6E79D0BC" w14:textId="77777777" w:rsidR="00273A84" w:rsidRPr="00E65D07" w:rsidRDefault="00273A84" w:rsidP="00273A84">
      <w:pPr>
        <w:rPr>
          <w:lang w:val="es-ES"/>
        </w:rPr>
      </w:pPr>
      <w:r w:rsidRPr="00E65D07">
        <w:rPr>
          <w:lang w:val="es-ES"/>
        </w:rPr>
        <w:t xml:space="preserve"> Calle Albacete 27, Valencia</w:t>
      </w:r>
    </w:p>
    <w:p w14:paraId="5249A845" w14:textId="77777777" w:rsidR="00E75B6B" w:rsidRPr="00E65D07" w:rsidRDefault="00273A84" w:rsidP="00273A84">
      <w:pPr>
        <w:rPr>
          <w:lang w:val="es-ES"/>
        </w:rPr>
      </w:pPr>
      <w:r w:rsidRPr="00E65D07">
        <w:rPr>
          <w:lang w:val="es-ES"/>
        </w:rPr>
        <w:t xml:space="preserve"> 699568917 – jose_c67@hotmail.com</w:t>
      </w:r>
    </w:p>
    <w:tbl>
      <w:tblPr>
        <w:tblW w:w="11631" w:type="dxa"/>
        <w:tblLayout w:type="fixed"/>
        <w:tblLook w:val="04A0" w:firstRow="1" w:lastRow="0" w:firstColumn="1" w:lastColumn="0" w:noHBand="0" w:noVBand="1"/>
      </w:tblPr>
      <w:tblGrid>
        <w:gridCol w:w="3877"/>
        <w:gridCol w:w="3877"/>
        <w:gridCol w:w="3877"/>
      </w:tblGrid>
      <w:tr w:rsidR="00DA0CAE" w:rsidRPr="00E65D07" w14:paraId="6BB482D2" w14:textId="77777777" w:rsidTr="00832F83">
        <w:trPr>
          <w:trHeight w:val="1620"/>
        </w:trPr>
        <w:tc>
          <w:tcPr>
            <w:tcW w:w="11631" w:type="dxa"/>
            <w:gridSpan w:val="3"/>
            <w:tcMar>
              <w:left w:w="115" w:type="dxa"/>
              <w:right w:w="58" w:type="dxa"/>
            </w:tcMar>
          </w:tcPr>
          <w:p w14:paraId="6EC92F2A" w14:textId="77777777" w:rsidR="003C36DA" w:rsidRDefault="003C36DA"/>
          <w:tbl>
            <w:tblPr>
              <w:tblW w:w="4883" w:type="pct"/>
              <w:tblInd w:w="87" w:type="dxa"/>
              <w:tblLayout w:type="fixed"/>
              <w:tblCellMar>
                <w:left w:w="259" w:type="dxa"/>
                <w:right w:w="259" w:type="dxa"/>
              </w:tblCellMar>
              <w:tblLook w:val="04A0" w:firstRow="1" w:lastRow="0" w:firstColumn="1" w:lastColumn="0" w:noHBand="0" w:noVBand="1"/>
            </w:tblPr>
            <w:tblGrid>
              <w:gridCol w:w="11190"/>
            </w:tblGrid>
            <w:tr w:rsidR="00DA0CAE" w:rsidRPr="00E65D07" w14:paraId="5E2BBD3E" w14:textId="77777777" w:rsidTr="00832F83">
              <w:trPr>
                <w:trHeight w:val="270"/>
              </w:trPr>
              <w:tc>
                <w:tcPr>
                  <w:tcW w:w="5000" w:type="pct"/>
                  <w:tcBorders>
                    <w:bottom w:val="single" w:sz="4" w:space="0" w:color="D9D9D9" w:themeColor="background1" w:themeShade="D9"/>
                  </w:tcBorders>
                  <w:shd w:val="clear" w:color="auto" w:fill="auto"/>
                  <w:tcMar>
                    <w:top w:w="144" w:type="dxa"/>
                    <w:bottom w:w="144" w:type="dxa"/>
                  </w:tcMar>
                </w:tcPr>
                <w:p w14:paraId="37233EC4" w14:textId="77777777" w:rsidR="00DA0CAE" w:rsidRPr="00E65D07" w:rsidRDefault="00273A84" w:rsidP="008E7E92">
                  <w:pPr>
                    <w:pStyle w:val="SectionTitle"/>
                    <w:rPr>
                      <w:noProof w:val="0"/>
                      <w:lang w:val="es-ES"/>
                    </w:rPr>
                  </w:pPr>
                  <w:r w:rsidRPr="00E65D07">
                    <w:rPr>
                      <w:noProof w:val="0"/>
                      <w:lang w:val="es-ES"/>
                    </w:rPr>
                    <w:t>habilidades y competencias</w:t>
                  </w:r>
                </w:p>
              </w:tc>
            </w:tr>
            <w:tr w:rsidR="00DA0CAE" w:rsidRPr="00E65D07" w14:paraId="7BD3BE22" w14:textId="77777777" w:rsidTr="00832F83">
              <w:trPr>
                <w:trHeight w:val="526"/>
              </w:trPr>
              <w:tc>
                <w:tcPr>
                  <w:tcW w:w="5000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tcMar>
                    <w:top w:w="144" w:type="dxa"/>
                    <w:bottom w:w="144" w:type="dxa"/>
                  </w:tcMar>
                </w:tcPr>
                <w:p w14:paraId="4F07DDC5" w14:textId="77777777" w:rsidR="00DA0CAE" w:rsidRPr="00E65D07" w:rsidRDefault="00640BD3" w:rsidP="00D335BC">
                  <w:pPr>
                    <w:rPr>
                      <w:szCs w:val="24"/>
                      <w:lang w:val="es-ES"/>
                    </w:rPr>
                  </w:pPr>
                  <w:r w:rsidRPr="00E65D07">
                    <w:rPr>
                      <w:rFonts w:ascii="ArialMT" w:hAnsi="ArialMT" w:cs="ArialMT"/>
                      <w:color w:val="3F3A38"/>
                      <w:szCs w:val="24"/>
                      <w:lang w:val="es-ES"/>
                    </w:rPr>
                    <w:t>Autonomía de trabajo, eficacia laboral, iniciativa propia y rápido aprendizaje. Capacidad de trabajo en equipo y adaptarse rápidamente a diferentes situaciones. Creatividad y organización.</w:t>
                  </w:r>
                </w:p>
              </w:tc>
            </w:tr>
          </w:tbl>
          <w:p w14:paraId="053209F4" w14:textId="77777777" w:rsidR="00DA0CAE" w:rsidRPr="00E65D07" w:rsidRDefault="00DA0CAE" w:rsidP="00DA0CAE">
            <w:pPr>
              <w:rPr>
                <w:lang w:val="es-ES"/>
              </w:rPr>
            </w:pPr>
          </w:p>
        </w:tc>
      </w:tr>
      <w:tr w:rsidR="00AF6AF1" w:rsidRPr="00E65D07" w14:paraId="266C2C7B" w14:textId="77777777" w:rsidTr="003914DA">
        <w:trPr>
          <w:trHeight w:val="10464"/>
        </w:trPr>
        <w:tc>
          <w:tcPr>
            <w:tcW w:w="3877" w:type="dxa"/>
            <w:tcMar>
              <w:top w:w="144" w:type="dxa"/>
              <w:left w:w="115" w:type="dxa"/>
              <w:right w:w="58" w:type="dxa"/>
            </w:tcMar>
          </w:tcPr>
          <w:tbl>
            <w:tblPr>
              <w:tblW w:w="3568" w:type="dxa"/>
              <w:tblInd w:w="82" w:type="dxa"/>
              <w:tblLayout w:type="fixed"/>
              <w:tblCellMar>
                <w:left w:w="259" w:type="dxa"/>
                <w:right w:w="259" w:type="dxa"/>
              </w:tblCellMar>
              <w:tblLook w:val="04A0" w:firstRow="1" w:lastRow="0" w:firstColumn="1" w:lastColumn="0" w:noHBand="0" w:noVBand="1"/>
            </w:tblPr>
            <w:tblGrid>
              <w:gridCol w:w="3568"/>
            </w:tblGrid>
            <w:tr w:rsidR="006A0006" w:rsidRPr="00E65D07" w14:paraId="64169CC3" w14:textId="77777777" w:rsidTr="00832F83">
              <w:trPr>
                <w:trHeight w:val="270"/>
              </w:trPr>
              <w:tc>
                <w:tcPr>
                  <w:tcW w:w="3568" w:type="dxa"/>
                  <w:tcBorders>
                    <w:bottom w:val="single" w:sz="4" w:space="0" w:color="D9D9D9" w:themeColor="background1" w:themeShade="D9"/>
                  </w:tcBorders>
                  <w:shd w:val="clear" w:color="auto" w:fill="auto"/>
                  <w:tcMar>
                    <w:top w:w="144" w:type="dxa"/>
                    <w:bottom w:w="144" w:type="dxa"/>
                  </w:tcMar>
                </w:tcPr>
                <w:p w14:paraId="070BA070" w14:textId="77777777" w:rsidR="006A0006" w:rsidRPr="00E65D07" w:rsidRDefault="00273A84" w:rsidP="008E7E92">
                  <w:pPr>
                    <w:pStyle w:val="SectionTitle"/>
                    <w:rPr>
                      <w:noProof w:val="0"/>
                      <w:lang w:val="es-ES"/>
                    </w:rPr>
                  </w:pPr>
                  <w:r w:rsidRPr="00E65D07">
                    <w:rPr>
                      <w:noProof w:val="0"/>
                      <w:lang w:val="es-ES"/>
                    </w:rPr>
                    <w:t>idiomas</w:t>
                  </w:r>
                </w:p>
              </w:tc>
            </w:tr>
            <w:tr w:rsidR="00AF6AF1" w:rsidRPr="00E65D07" w14:paraId="180F46A9" w14:textId="77777777" w:rsidTr="00832F83">
              <w:trPr>
                <w:trHeight w:val="9168"/>
              </w:trPr>
              <w:tc>
                <w:tcPr>
                  <w:tcW w:w="3568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tcMar>
                    <w:top w:w="144" w:type="dxa"/>
                    <w:bottom w:w="144" w:type="dxa"/>
                  </w:tcMar>
                </w:tcPr>
                <w:p w14:paraId="5288C7E5" w14:textId="77777777" w:rsidR="00BF112A" w:rsidRPr="00E65D07" w:rsidRDefault="00BF112A" w:rsidP="003C36DA">
                  <w:pPr>
                    <w:spacing w:line="276" w:lineRule="auto"/>
                    <w:rPr>
                      <w:b/>
                      <w:szCs w:val="24"/>
                      <w:lang w:val="es-ES"/>
                    </w:rPr>
                  </w:pPr>
                  <w:r w:rsidRPr="00E65D07">
                    <w:rPr>
                      <w:b/>
                      <w:szCs w:val="24"/>
                      <w:lang w:val="es-ES"/>
                    </w:rPr>
                    <w:t>ESPAÑOL</w:t>
                  </w:r>
                </w:p>
                <w:p w14:paraId="64697AF9" w14:textId="77777777" w:rsidR="00BF112A" w:rsidRPr="00E65D07" w:rsidRDefault="00BF112A" w:rsidP="003C36DA">
                  <w:pPr>
                    <w:spacing w:line="276" w:lineRule="auto"/>
                    <w:rPr>
                      <w:szCs w:val="24"/>
                      <w:lang w:val="es-ES"/>
                    </w:rPr>
                  </w:pPr>
                  <w:r w:rsidRPr="00E65D07">
                    <w:rPr>
                      <w:szCs w:val="24"/>
                      <w:lang w:val="es-ES"/>
                    </w:rPr>
                    <w:t>Lengua materna</w:t>
                  </w:r>
                </w:p>
                <w:p w14:paraId="3D9F9A0B" w14:textId="77777777" w:rsidR="00BF112A" w:rsidRPr="00E65D07" w:rsidRDefault="00BF112A" w:rsidP="003C36DA">
                  <w:pPr>
                    <w:spacing w:line="276" w:lineRule="auto"/>
                    <w:rPr>
                      <w:b/>
                      <w:szCs w:val="24"/>
                      <w:lang w:val="es-ES"/>
                    </w:rPr>
                  </w:pPr>
                  <w:r w:rsidRPr="00E65D07">
                    <w:rPr>
                      <w:b/>
                      <w:szCs w:val="24"/>
                      <w:lang w:val="es-ES"/>
                    </w:rPr>
                    <w:t>INGLÉS</w:t>
                  </w:r>
                </w:p>
                <w:p w14:paraId="2EE56DF1" w14:textId="77777777" w:rsidR="00640BD3" w:rsidRPr="00E65D07" w:rsidRDefault="00E65D07" w:rsidP="003C36DA">
                  <w:pPr>
                    <w:spacing w:line="276" w:lineRule="auto"/>
                    <w:rPr>
                      <w:szCs w:val="24"/>
                      <w:lang w:val="es-ES"/>
                    </w:rPr>
                  </w:pPr>
                  <w:r w:rsidRPr="00E65D07">
                    <w:rPr>
                      <w:szCs w:val="24"/>
                      <w:lang w:val="es-ES"/>
                    </w:rPr>
                    <w:t>Comprensión</w:t>
                  </w:r>
                  <w:r w:rsidR="00640BD3" w:rsidRPr="00E65D07">
                    <w:rPr>
                      <w:szCs w:val="24"/>
                      <w:lang w:val="es-ES"/>
                    </w:rPr>
                    <w:t xml:space="preserve"> auditiva</w:t>
                  </w:r>
                </w:p>
                <w:p w14:paraId="32B77724" w14:textId="77777777" w:rsidR="00AF6AF1" w:rsidRPr="00E65D07" w:rsidRDefault="00AF6AF1" w:rsidP="003C36DA">
                  <w:pPr>
                    <w:pStyle w:val="Skillsquares"/>
                    <w:rPr>
                      <w:lang w:val="es-ES"/>
                    </w:rPr>
                  </w:pPr>
                  <w:r w:rsidRPr="00E65D07">
                    <w:rPr>
                      <w:color w:val="90CDEF"/>
                      <w:lang w:val="es-ES"/>
                    </w:rPr>
                    <w:t>∎∎∎∎∎∎</w:t>
                  </w:r>
                  <w:r w:rsidRPr="00E65D07">
                    <w:rPr>
                      <w:color w:val="B8CCE4" w:themeColor="accent1" w:themeTint="66"/>
                      <w:lang w:val="es-ES"/>
                    </w:rPr>
                    <w:t>∎</w:t>
                  </w:r>
                  <w:r w:rsidRPr="00E65D07">
                    <w:rPr>
                      <w:lang w:val="es-ES"/>
                    </w:rPr>
                    <w:t>∎∎∎</w:t>
                  </w:r>
                </w:p>
                <w:p w14:paraId="43626995" w14:textId="77777777" w:rsidR="00AF6AF1" w:rsidRPr="00E65D07" w:rsidRDefault="00E65D07" w:rsidP="003C36DA">
                  <w:pPr>
                    <w:rPr>
                      <w:lang w:val="es-ES"/>
                    </w:rPr>
                  </w:pPr>
                  <w:r w:rsidRPr="00E65D07">
                    <w:rPr>
                      <w:lang w:val="es-ES"/>
                    </w:rPr>
                    <w:t>Comprensión</w:t>
                  </w:r>
                  <w:r w:rsidR="00640BD3" w:rsidRPr="00E65D07">
                    <w:rPr>
                      <w:lang w:val="es-ES"/>
                    </w:rPr>
                    <w:t xml:space="preserve"> escrita</w:t>
                  </w:r>
                </w:p>
                <w:p w14:paraId="31795A3D" w14:textId="77777777" w:rsidR="00AF6AF1" w:rsidRPr="00E65D07" w:rsidRDefault="00AF6AF1" w:rsidP="003C36DA">
                  <w:pPr>
                    <w:pStyle w:val="Skillsquares"/>
                    <w:rPr>
                      <w:lang w:val="es-ES"/>
                    </w:rPr>
                  </w:pPr>
                  <w:r w:rsidRPr="00E65D07">
                    <w:rPr>
                      <w:color w:val="90CDEF"/>
                      <w:lang w:val="es-ES"/>
                    </w:rPr>
                    <w:t>∎∎∎∎∎∎∎</w:t>
                  </w:r>
                  <w:r w:rsidRPr="00E65D07">
                    <w:rPr>
                      <w:color w:val="B8CCE4" w:themeColor="accent1" w:themeTint="66"/>
                      <w:lang w:val="es-ES"/>
                    </w:rPr>
                    <w:t>∎∎</w:t>
                  </w:r>
                  <w:r w:rsidRPr="00E65D07">
                    <w:rPr>
                      <w:lang w:val="es-ES"/>
                    </w:rPr>
                    <w:t>∎</w:t>
                  </w:r>
                </w:p>
                <w:p w14:paraId="17879939" w14:textId="77777777" w:rsidR="00AF6AF1" w:rsidRPr="00E65D07" w:rsidRDefault="003C36DA" w:rsidP="003C36DA">
                  <w:pPr>
                    <w:rPr>
                      <w:lang w:val="es-ES"/>
                    </w:rPr>
                  </w:pPr>
                  <w:r w:rsidRPr="00E65D07">
                    <w:rPr>
                      <w:lang w:val="es-ES"/>
                    </w:rPr>
                    <w:t>Expresión</w:t>
                  </w:r>
                  <w:r w:rsidR="00640BD3" w:rsidRPr="00E65D07">
                    <w:rPr>
                      <w:lang w:val="es-ES"/>
                    </w:rPr>
                    <w:t xml:space="preserve"> oral </w:t>
                  </w:r>
                </w:p>
                <w:p w14:paraId="480DE8FD" w14:textId="77777777" w:rsidR="00AF6AF1" w:rsidRPr="00E65D07" w:rsidRDefault="00AF6AF1" w:rsidP="003C36DA">
                  <w:pPr>
                    <w:pStyle w:val="Skillsquares"/>
                    <w:rPr>
                      <w:lang w:val="es-ES"/>
                    </w:rPr>
                  </w:pPr>
                  <w:r w:rsidRPr="00E65D07">
                    <w:rPr>
                      <w:color w:val="90CDEF"/>
                      <w:lang w:val="es-ES"/>
                    </w:rPr>
                    <w:t>∎∎∎∎∎</w:t>
                  </w:r>
                  <w:r w:rsidRPr="00E65D07">
                    <w:rPr>
                      <w:color w:val="DBE5F1" w:themeColor="accent1" w:themeTint="33"/>
                      <w:lang w:val="es-ES"/>
                    </w:rPr>
                    <w:t>∎∎∎</w:t>
                  </w:r>
                  <w:r w:rsidRPr="00E65D07">
                    <w:rPr>
                      <w:lang w:val="es-ES"/>
                    </w:rPr>
                    <w:t>∎∎</w:t>
                  </w:r>
                </w:p>
                <w:p w14:paraId="58AFFE1C" w14:textId="77777777" w:rsidR="00AF6AF1" w:rsidRPr="00E65D07" w:rsidRDefault="003C36DA" w:rsidP="003C36DA">
                  <w:pPr>
                    <w:rPr>
                      <w:lang w:val="es-ES"/>
                    </w:rPr>
                  </w:pPr>
                  <w:r w:rsidRPr="00E65D07">
                    <w:rPr>
                      <w:lang w:val="es-ES"/>
                    </w:rPr>
                    <w:t>Expresión</w:t>
                  </w:r>
                  <w:r w:rsidR="00640BD3" w:rsidRPr="00E65D07">
                    <w:rPr>
                      <w:lang w:val="es-ES"/>
                    </w:rPr>
                    <w:t xml:space="preserve"> escrita</w:t>
                  </w:r>
                </w:p>
                <w:p w14:paraId="72B46DF5" w14:textId="77777777" w:rsidR="00AF6AF1" w:rsidRPr="00E65D07" w:rsidRDefault="00AF6AF1" w:rsidP="003C36DA">
                  <w:pPr>
                    <w:pStyle w:val="Skillsquares"/>
                    <w:rPr>
                      <w:lang w:val="es-ES"/>
                    </w:rPr>
                  </w:pPr>
                  <w:r w:rsidRPr="00E65D07">
                    <w:rPr>
                      <w:color w:val="90CDEF"/>
                      <w:lang w:val="es-ES"/>
                    </w:rPr>
                    <w:t>∎∎∎∎∎∎</w:t>
                  </w:r>
                  <w:r w:rsidRPr="00E65D07">
                    <w:rPr>
                      <w:color w:val="DBE5F1" w:themeColor="accent1" w:themeTint="33"/>
                      <w:lang w:val="es-ES"/>
                    </w:rPr>
                    <w:t>∎∎∎</w:t>
                  </w:r>
                  <w:r w:rsidRPr="00E65D07">
                    <w:rPr>
                      <w:lang w:val="es-ES"/>
                    </w:rPr>
                    <w:t>∎</w:t>
                  </w:r>
                </w:p>
                <w:p w14:paraId="0EEB3E87" w14:textId="77777777" w:rsidR="00E65D07" w:rsidRPr="00E65D07" w:rsidRDefault="00E65D07" w:rsidP="003C36DA">
                  <w:pPr>
                    <w:ind w:left="720"/>
                    <w:rPr>
                      <w:rFonts w:cs="ArialMT"/>
                      <w:szCs w:val="24"/>
                      <w:lang w:val="es-ES"/>
                    </w:rPr>
                  </w:pPr>
                  <w:r w:rsidRPr="00E65D07">
                    <w:rPr>
                      <w:rFonts w:cs="ArialMT"/>
                      <w:szCs w:val="24"/>
                      <w:lang w:val="es-ES"/>
                    </w:rPr>
                    <w:t xml:space="preserve">Cursando actualmente el </w:t>
                  </w:r>
                  <w:r w:rsidRPr="00E65D07">
                    <w:rPr>
                      <w:rFonts w:cs="ArialMT"/>
                      <w:b/>
                      <w:szCs w:val="24"/>
                      <w:lang w:val="es-ES"/>
                    </w:rPr>
                    <w:t>nivel  B2</w:t>
                  </w:r>
                  <w:r w:rsidRPr="00E65D07">
                    <w:rPr>
                      <w:rFonts w:cs="ArialMT"/>
                      <w:szCs w:val="24"/>
                      <w:lang w:val="es-ES"/>
                    </w:rPr>
                    <w:t xml:space="preserve"> en la escuela oficial de idiomas de  Valencia (</w:t>
                  </w:r>
                  <w:r w:rsidRPr="00E65D07">
                    <w:rPr>
                      <w:rFonts w:cs="ArialMT"/>
                      <w:b/>
                      <w:szCs w:val="24"/>
                      <w:lang w:val="es-ES"/>
                    </w:rPr>
                    <w:t>EOI</w:t>
                  </w:r>
                  <w:r w:rsidRPr="00E65D07">
                    <w:rPr>
                      <w:rFonts w:cs="ArialMT"/>
                      <w:szCs w:val="24"/>
                      <w:lang w:val="es-ES"/>
                    </w:rPr>
                    <w:t>)</w:t>
                  </w:r>
                </w:p>
                <w:p w14:paraId="71CA7185" w14:textId="77777777" w:rsidR="00E65D07" w:rsidRPr="00E65D07" w:rsidRDefault="00E65D07" w:rsidP="003C36DA">
                  <w:pPr>
                    <w:rPr>
                      <w:lang w:val="es-ES"/>
                    </w:rPr>
                  </w:pPr>
                </w:p>
                <w:p w14:paraId="7E71E928" w14:textId="77777777" w:rsidR="00BF112A" w:rsidRPr="00E65D07" w:rsidRDefault="00BF112A" w:rsidP="003C36DA">
                  <w:pPr>
                    <w:spacing w:line="276" w:lineRule="auto"/>
                    <w:rPr>
                      <w:b/>
                      <w:lang w:val="es-ES"/>
                    </w:rPr>
                  </w:pPr>
                  <w:r w:rsidRPr="00E65D07">
                    <w:rPr>
                      <w:b/>
                      <w:lang w:val="es-ES"/>
                    </w:rPr>
                    <w:t>VALENCIANO</w:t>
                  </w:r>
                </w:p>
                <w:p w14:paraId="730AAED2" w14:textId="77777777" w:rsidR="00BF112A" w:rsidRPr="00E65D07" w:rsidRDefault="003C36DA" w:rsidP="003C36DA">
                  <w:pPr>
                    <w:spacing w:line="276" w:lineRule="auto"/>
                    <w:rPr>
                      <w:lang w:val="es-ES"/>
                    </w:rPr>
                  </w:pPr>
                  <w:r w:rsidRPr="00E65D07">
                    <w:rPr>
                      <w:lang w:val="es-ES"/>
                    </w:rPr>
                    <w:t>Compresión</w:t>
                  </w:r>
                  <w:r w:rsidR="00BF112A" w:rsidRPr="00E65D07">
                    <w:rPr>
                      <w:lang w:val="es-ES"/>
                    </w:rPr>
                    <w:t xml:space="preserve"> auditiva</w:t>
                  </w:r>
                  <w:r>
                    <w:rPr>
                      <w:lang w:val="es-ES"/>
                    </w:rPr>
                    <w:t xml:space="preserve"> y escrita</w:t>
                  </w:r>
                </w:p>
                <w:p w14:paraId="7BE1A1E6" w14:textId="77777777" w:rsidR="00AF6AF1" w:rsidRPr="00E65D07" w:rsidRDefault="00AF6AF1" w:rsidP="003C36DA">
                  <w:pPr>
                    <w:pStyle w:val="Skillsquares"/>
                    <w:rPr>
                      <w:color w:val="B8CCE4" w:themeColor="accent1" w:themeTint="66"/>
                      <w:lang w:val="es-ES"/>
                    </w:rPr>
                  </w:pPr>
                  <w:r w:rsidRPr="00E65D07">
                    <w:rPr>
                      <w:color w:val="B8CCE4" w:themeColor="accent1" w:themeTint="66"/>
                      <w:lang w:val="es-ES"/>
                    </w:rPr>
                    <w:t>∎∎∎∎∎∎∎∎∎∎</w:t>
                  </w:r>
                </w:p>
                <w:p w14:paraId="1A0CFF40" w14:textId="77777777" w:rsidR="00BF112A" w:rsidRPr="00E65D07" w:rsidRDefault="003C36DA" w:rsidP="003C36DA">
                  <w:pPr>
                    <w:rPr>
                      <w:lang w:val="es-ES"/>
                    </w:rPr>
                  </w:pPr>
                  <w:r w:rsidRPr="00E65D07">
                    <w:rPr>
                      <w:lang w:val="es-ES"/>
                    </w:rPr>
                    <w:t>Expresión</w:t>
                  </w:r>
                  <w:r w:rsidR="00BF112A" w:rsidRPr="00E65D07">
                    <w:rPr>
                      <w:lang w:val="es-ES"/>
                    </w:rPr>
                    <w:t xml:space="preserve"> oral </w:t>
                  </w:r>
                </w:p>
                <w:p w14:paraId="7FA8F61D" w14:textId="77777777" w:rsidR="00BF112A" w:rsidRPr="00E65D07" w:rsidRDefault="00BF112A" w:rsidP="003C36DA">
                  <w:pPr>
                    <w:pStyle w:val="Skillsquares"/>
                    <w:rPr>
                      <w:lang w:val="es-ES"/>
                    </w:rPr>
                  </w:pPr>
                  <w:r w:rsidRPr="00E65D07">
                    <w:rPr>
                      <w:color w:val="90CDEF"/>
                      <w:lang w:val="es-ES"/>
                    </w:rPr>
                    <w:t>∎∎∎∎∎∎∎∎</w:t>
                  </w:r>
                  <w:r w:rsidRPr="00E65D07">
                    <w:rPr>
                      <w:lang w:val="es-ES"/>
                    </w:rPr>
                    <w:t>∎∎</w:t>
                  </w:r>
                </w:p>
                <w:p w14:paraId="0FF6BBC3" w14:textId="77777777" w:rsidR="00BF112A" w:rsidRPr="00E65D07" w:rsidRDefault="003C36DA" w:rsidP="003C36DA">
                  <w:pPr>
                    <w:rPr>
                      <w:lang w:val="es-ES"/>
                    </w:rPr>
                  </w:pPr>
                  <w:r w:rsidRPr="00E65D07">
                    <w:rPr>
                      <w:lang w:val="es-ES"/>
                    </w:rPr>
                    <w:t>Expresión</w:t>
                  </w:r>
                  <w:r w:rsidR="00BF112A" w:rsidRPr="00E65D07">
                    <w:rPr>
                      <w:lang w:val="es-ES"/>
                    </w:rPr>
                    <w:t xml:space="preserve"> escrita</w:t>
                  </w:r>
                </w:p>
                <w:p w14:paraId="078DD9D2" w14:textId="77777777" w:rsidR="00BF112A" w:rsidRPr="00E65D07" w:rsidRDefault="00BF112A" w:rsidP="003C36DA">
                  <w:pPr>
                    <w:pStyle w:val="Skillsquares"/>
                    <w:rPr>
                      <w:lang w:val="es-ES"/>
                    </w:rPr>
                  </w:pPr>
                  <w:r w:rsidRPr="00E65D07">
                    <w:rPr>
                      <w:color w:val="90CDEF"/>
                      <w:lang w:val="es-ES"/>
                    </w:rPr>
                    <w:t>∎∎∎∎∎∎</w:t>
                  </w:r>
                  <w:r w:rsidRPr="00E65D07">
                    <w:rPr>
                      <w:color w:val="DBE5F1" w:themeColor="accent1" w:themeTint="33"/>
                      <w:lang w:val="es-ES"/>
                    </w:rPr>
                    <w:t>∎∎∎</w:t>
                  </w:r>
                  <w:r w:rsidRPr="00E65D07">
                    <w:rPr>
                      <w:lang w:val="es-ES"/>
                    </w:rPr>
                    <w:t>∎</w:t>
                  </w:r>
                </w:p>
                <w:p w14:paraId="67EA06AF" w14:textId="77777777" w:rsidR="00BF112A" w:rsidRPr="003C36DA" w:rsidRDefault="003C36DA" w:rsidP="003C36DA">
                  <w:pPr>
                    <w:pStyle w:val="Skillsquares"/>
                    <w:ind w:left="720"/>
                    <w:rPr>
                      <w:color w:val="auto"/>
                      <w:sz w:val="24"/>
                      <w:szCs w:val="24"/>
                      <w:lang w:val="es-ES"/>
                    </w:rPr>
                  </w:pPr>
                  <w:r w:rsidRPr="00DA2242">
                    <w:rPr>
                      <w:rFonts w:cs="ArialMT"/>
                      <w:b/>
                      <w:color w:val="auto"/>
                      <w:sz w:val="24"/>
                      <w:szCs w:val="24"/>
                      <w:lang w:val="es-ES"/>
                    </w:rPr>
                    <w:t>Nivel Elemental</w:t>
                  </w:r>
                  <w:r w:rsidRPr="003C36DA">
                    <w:rPr>
                      <w:rFonts w:cs="ArialMT"/>
                      <w:color w:val="auto"/>
                      <w:sz w:val="24"/>
                      <w:szCs w:val="24"/>
                      <w:lang w:val="es-ES"/>
                    </w:rPr>
                    <w:t xml:space="preserve">: por la Junta </w:t>
                  </w:r>
                  <w:proofErr w:type="spellStart"/>
                  <w:r w:rsidRPr="003C36DA">
                    <w:rPr>
                      <w:rFonts w:cs="ArialMT"/>
                      <w:color w:val="auto"/>
                      <w:sz w:val="24"/>
                      <w:szCs w:val="24"/>
                      <w:lang w:val="es-ES"/>
                    </w:rPr>
                    <w:t>Qualificadora</w:t>
                  </w:r>
                  <w:proofErr w:type="spellEnd"/>
                  <w:r w:rsidRPr="003C36DA">
                    <w:rPr>
                      <w:rFonts w:cs="ArialMT"/>
                      <w:color w:val="auto"/>
                      <w:sz w:val="24"/>
                      <w:szCs w:val="24"/>
                      <w:lang w:val="es-ES"/>
                    </w:rPr>
                    <w:t xml:space="preserve"> de </w:t>
                  </w:r>
                  <w:proofErr w:type="spellStart"/>
                  <w:r w:rsidRPr="003C36DA">
                    <w:rPr>
                      <w:rFonts w:cs="ArialMT"/>
                      <w:color w:val="auto"/>
                      <w:sz w:val="24"/>
                      <w:szCs w:val="24"/>
                      <w:lang w:val="es-ES"/>
                    </w:rPr>
                    <w:t>Coneixements</w:t>
                  </w:r>
                  <w:proofErr w:type="spellEnd"/>
                  <w:r w:rsidRPr="003C36DA">
                    <w:rPr>
                      <w:rFonts w:cs="ArialMT"/>
                      <w:color w:val="auto"/>
                      <w:sz w:val="24"/>
                      <w:szCs w:val="24"/>
                      <w:lang w:val="es-ES"/>
                    </w:rPr>
                    <w:t xml:space="preserve"> de </w:t>
                  </w:r>
                  <w:proofErr w:type="spellStart"/>
                  <w:r w:rsidRPr="003C36DA">
                    <w:rPr>
                      <w:rFonts w:cs="ArialMT"/>
                      <w:color w:val="auto"/>
                      <w:sz w:val="24"/>
                      <w:szCs w:val="24"/>
                      <w:lang w:val="es-ES"/>
                    </w:rPr>
                    <w:t>Valencià</w:t>
                  </w:r>
                  <w:proofErr w:type="spellEnd"/>
                  <w:r w:rsidRPr="003C36DA">
                    <w:rPr>
                      <w:rFonts w:cs="ArialMT"/>
                      <w:color w:val="auto"/>
                      <w:sz w:val="24"/>
                      <w:szCs w:val="24"/>
                      <w:lang w:val="es-ES"/>
                    </w:rPr>
                    <w:t xml:space="preserve"> en 2012. Cursando </w:t>
                  </w:r>
                  <w:r w:rsidR="00DA2242" w:rsidRPr="003C36DA">
                    <w:rPr>
                      <w:rFonts w:cs="ArialMT"/>
                      <w:color w:val="auto"/>
                      <w:sz w:val="24"/>
                      <w:szCs w:val="24"/>
                      <w:lang w:val="es-ES"/>
                    </w:rPr>
                    <w:t>actualmente</w:t>
                  </w:r>
                  <w:r w:rsidRPr="003C36DA">
                    <w:rPr>
                      <w:rFonts w:cs="ArialMT"/>
                      <w:color w:val="auto"/>
                      <w:sz w:val="24"/>
                      <w:szCs w:val="24"/>
                      <w:lang w:val="es-ES"/>
                    </w:rPr>
                    <w:t xml:space="preserve"> el</w:t>
                  </w:r>
                  <w:r w:rsidR="00DA2242">
                    <w:rPr>
                      <w:rFonts w:cs="ArialMT"/>
                      <w:color w:val="auto"/>
                      <w:sz w:val="24"/>
                      <w:szCs w:val="24"/>
                      <w:lang w:val="es-ES"/>
                    </w:rPr>
                    <w:t xml:space="preserve"> </w:t>
                  </w:r>
                  <w:r w:rsidR="00DA2242">
                    <w:rPr>
                      <w:rFonts w:cs="ArialMT"/>
                      <w:b/>
                      <w:color w:val="auto"/>
                      <w:sz w:val="24"/>
                      <w:szCs w:val="24"/>
                      <w:lang w:val="es-ES"/>
                    </w:rPr>
                    <w:t>G</w:t>
                  </w:r>
                  <w:r w:rsidR="00DA2242" w:rsidRPr="00DA2242">
                    <w:rPr>
                      <w:rFonts w:cs="ArialMT"/>
                      <w:b/>
                      <w:color w:val="auto"/>
                      <w:sz w:val="24"/>
                      <w:szCs w:val="24"/>
                      <w:lang w:val="es-ES"/>
                    </w:rPr>
                    <w:t xml:space="preserve">rau </w:t>
                  </w:r>
                  <w:proofErr w:type="spellStart"/>
                  <w:r w:rsidR="00DA2242" w:rsidRPr="00DA2242">
                    <w:rPr>
                      <w:rFonts w:cs="ArialMT"/>
                      <w:b/>
                      <w:color w:val="auto"/>
                      <w:sz w:val="24"/>
                      <w:szCs w:val="24"/>
                      <w:lang w:val="es-ES"/>
                    </w:rPr>
                    <w:t>Mitjà</w:t>
                  </w:r>
                  <w:proofErr w:type="spellEnd"/>
                  <w:r w:rsidRPr="00DA2242">
                    <w:rPr>
                      <w:rFonts w:cs="ArialMT"/>
                      <w:b/>
                      <w:color w:val="auto"/>
                      <w:sz w:val="24"/>
                      <w:szCs w:val="24"/>
                      <w:lang w:val="es-ES"/>
                    </w:rPr>
                    <w:t xml:space="preserve"> (C1)</w:t>
                  </w:r>
                </w:p>
              </w:tc>
            </w:tr>
          </w:tbl>
          <w:p w14:paraId="1D168821" w14:textId="77777777" w:rsidR="00AF6AF1" w:rsidRPr="00E65D07" w:rsidRDefault="00AF6AF1" w:rsidP="00053922">
            <w:pPr>
              <w:rPr>
                <w:lang w:val="es-ES"/>
              </w:rPr>
            </w:pPr>
          </w:p>
        </w:tc>
        <w:tc>
          <w:tcPr>
            <w:tcW w:w="3877" w:type="dxa"/>
            <w:tcMar>
              <w:top w:w="144" w:type="dxa"/>
              <w:left w:w="58" w:type="dxa"/>
              <w:right w:w="58" w:type="dxa"/>
            </w:tcMar>
          </w:tcPr>
          <w:tbl>
            <w:tblPr>
              <w:tblW w:w="3568" w:type="dxa"/>
              <w:tblInd w:w="82" w:type="dxa"/>
              <w:tblLayout w:type="fixed"/>
              <w:tblCellMar>
                <w:left w:w="259" w:type="dxa"/>
                <w:right w:w="259" w:type="dxa"/>
              </w:tblCellMar>
              <w:tblLook w:val="04A0" w:firstRow="1" w:lastRow="0" w:firstColumn="1" w:lastColumn="0" w:noHBand="0" w:noVBand="1"/>
            </w:tblPr>
            <w:tblGrid>
              <w:gridCol w:w="3568"/>
            </w:tblGrid>
            <w:tr w:rsidR="006A0006" w:rsidRPr="00E65D07" w14:paraId="02D040DE" w14:textId="77777777" w:rsidTr="00832F83">
              <w:trPr>
                <w:trHeight w:val="270"/>
              </w:trPr>
              <w:tc>
                <w:tcPr>
                  <w:tcW w:w="3568" w:type="dxa"/>
                  <w:tcBorders>
                    <w:bottom w:val="single" w:sz="4" w:space="0" w:color="D9D9D9" w:themeColor="background1" w:themeShade="D9"/>
                  </w:tcBorders>
                  <w:shd w:val="clear" w:color="auto" w:fill="auto"/>
                  <w:tcMar>
                    <w:top w:w="144" w:type="dxa"/>
                    <w:bottom w:w="144" w:type="dxa"/>
                  </w:tcMar>
                </w:tcPr>
                <w:p w14:paraId="04711F73" w14:textId="77777777" w:rsidR="006A0006" w:rsidRPr="00E65D07" w:rsidRDefault="00273A84" w:rsidP="00326780">
                  <w:pPr>
                    <w:pStyle w:val="SectionTitle"/>
                    <w:rPr>
                      <w:noProof w:val="0"/>
                      <w:lang w:val="es-ES"/>
                    </w:rPr>
                  </w:pPr>
                  <w:r w:rsidRPr="00E65D07">
                    <w:rPr>
                      <w:noProof w:val="0"/>
                      <w:lang w:val="es-ES"/>
                    </w:rPr>
                    <w:t>educación y formación</w:t>
                  </w:r>
                </w:p>
              </w:tc>
            </w:tr>
            <w:tr w:rsidR="00AF6AF1" w:rsidRPr="00E65D07" w14:paraId="355E7FB6" w14:textId="77777777" w:rsidTr="00832F83">
              <w:trPr>
                <w:trHeight w:val="1862"/>
              </w:trPr>
              <w:tc>
                <w:tcPr>
                  <w:tcW w:w="3568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tcMar>
                    <w:top w:w="144" w:type="dxa"/>
                    <w:bottom w:w="144" w:type="dxa"/>
                  </w:tcMar>
                </w:tcPr>
                <w:p w14:paraId="6527492C" w14:textId="77777777" w:rsidR="00586C6C" w:rsidRDefault="00586C6C" w:rsidP="00586C6C">
                  <w:pPr>
                    <w:pStyle w:val="Skillsquares"/>
                    <w:rPr>
                      <w:b/>
                      <w:color w:val="auto"/>
                      <w:sz w:val="24"/>
                      <w:szCs w:val="24"/>
                      <w:lang w:val="es-ES"/>
                    </w:rPr>
                  </w:pPr>
                  <w:r w:rsidRPr="00CC3A86">
                    <w:rPr>
                      <w:b/>
                      <w:color w:val="auto"/>
                      <w:sz w:val="24"/>
                      <w:szCs w:val="24"/>
                      <w:lang w:val="es-ES"/>
                    </w:rPr>
                    <w:t>Máster en Estilismo en Moda, Publicidad y Medios Audiovisuales.</w:t>
                  </w:r>
                </w:p>
                <w:p w14:paraId="2F2F140C" w14:textId="77777777" w:rsidR="00586C6C" w:rsidRDefault="00586C6C" w:rsidP="00586C6C">
                  <w:pPr>
                    <w:pStyle w:val="Skillsquares"/>
                    <w:rPr>
                      <w:color w:val="auto"/>
                      <w:sz w:val="24"/>
                      <w:szCs w:val="24"/>
                      <w:lang w:val="es-ES"/>
                    </w:rPr>
                  </w:pPr>
                  <w:r w:rsidRPr="00CC3A86">
                    <w:rPr>
                      <w:color w:val="auto"/>
                      <w:sz w:val="24"/>
                      <w:szCs w:val="24"/>
                      <w:lang w:val="es-ES"/>
                    </w:rPr>
                    <w:t>2018/ LCI Barcelona</w:t>
                  </w:r>
                </w:p>
                <w:p w14:paraId="53A070E6" w14:textId="77777777" w:rsidR="00586C6C" w:rsidRDefault="00586C6C" w:rsidP="00586C6C">
                  <w:pPr>
                    <w:pStyle w:val="Skillsquares"/>
                    <w:ind w:left="0"/>
                    <w:rPr>
                      <w:b/>
                      <w:color w:val="auto"/>
                      <w:sz w:val="24"/>
                      <w:szCs w:val="24"/>
                      <w:lang w:val="es-ES"/>
                    </w:rPr>
                  </w:pPr>
                </w:p>
                <w:p w14:paraId="0A554012" w14:textId="77777777" w:rsidR="00556AF2" w:rsidRPr="00EC4076" w:rsidRDefault="00556AF2" w:rsidP="00586C6C">
                  <w:pPr>
                    <w:pStyle w:val="Skillsquares"/>
                    <w:ind w:left="0"/>
                    <w:rPr>
                      <w:b/>
                      <w:color w:val="auto"/>
                      <w:sz w:val="24"/>
                      <w:szCs w:val="24"/>
                      <w:lang w:val="es-ES"/>
                    </w:rPr>
                  </w:pPr>
                  <w:r w:rsidRPr="00EC4076">
                    <w:rPr>
                      <w:b/>
                      <w:color w:val="auto"/>
                      <w:sz w:val="24"/>
                      <w:szCs w:val="24"/>
                      <w:lang w:val="es-ES"/>
                    </w:rPr>
                    <w:t>Grado en Biotecnología.</w:t>
                  </w:r>
                </w:p>
                <w:p w14:paraId="0387A798" w14:textId="77777777" w:rsidR="00EC4076" w:rsidRDefault="00556AF2" w:rsidP="00EC4076">
                  <w:pPr>
                    <w:pStyle w:val="Skillsquares"/>
                    <w:rPr>
                      <w:color w:val="auto"/>
                      <w:sz w:val="24"/>
                      <w:szCs w:val="24"/>
                      <w:lang w:val="es-ES"/>
                    </w:rPr>
                  </w:pPr>
                  <w:r>
                    <w:rPr>
                      <w:color w:val="auto"/>
                      <w:sz w:val="24"/>
                      <w:szCs w:val="24"/>
                      <w:lang w:val="es-ES"/>
                    </w:rPr>
                    <w:t>2016 / Universidad Católica de Valencia (UCV)</w:t>
                  </w:r>
                  <w:r w:rsidRPr="00556AF2">
                    <w:rPr>
                      <w:color w:val="auto"/>
                      <w:sz w:val="24"/>
                      <w:szCs w:val="24"/>
                      <w:lang w:val="es-ES"/>
                    </w:rPr>
                    <w:t xml:space="preserve"> </w:t>
                  </w:r>
                </w:p>
                <w:p w14:paraId="06352D68" w14:textId="77777777" w:rsidR="00EC4076" w:rsidRDefault="00EC4076" w:rsidP="00EC4076">
                  <w:pPr>
                    <w:pStyle w:val="Skillsquares"/>
                    <w:rPr>
                      <w:color w:val="auto"/>
                      <w:sz w:val="24"/>
                      <w:szCs w:val="24"/>
                      <w:lang w:val="es-ES"/>
                    </w:rPr>
                  </w:pPr>
                </w:p>
                <w:p w14:paraId="411BA608" w14:textId="77777777" w:rsidR="00EC4076" w:rsidRPr="00EC4076" w:rsidRDefault="00556AF2" w:rsidP="00EC4076">
                  <w:pPr>
                    <w:pStyle w:val="Skillsquares"/>
                    <w:rPr>
                      <w:b/>
                      <w:color w:val="auto"/>
                      <w:sz w:val="24"/>
                      <w:szCs w:val="24"/>
                      <w:lang w:val="es-ES"/>
                    </w:rPr>
                  </w:pPr>
                  <w:r w:rsidRPr="00EC4076">
                    <w:rPr>
                      <w:b/>
                      <w:color w:val="auto"/>
                      <w:sz w:val="24"/>
                      <w:szCs w:val="24"/>
                      <w:lang w:val="es-ES"/>
                    </w:rPr>
                    <w:t>Título de Bachiller</w:t>
                  </w:r>
                  <w:r w:rsidR="00EC4076">
                    <w:rPr>
                      <w:b/>
                      <w:color w:val="auto"/>
                      <w:sz w:val="24"/>
                      <w:szCs w:val="24"/>
                      <w:lang w:val="es-ES"/>
                    </w:rPr>
                    <w:t>.</w:t>
                  </w:r>
                </w:p>
                <w:p w14:paraId="27D87072" w14:textId="4D1814CD" w:rsidR="003E14D0" w:rsidRPr="00CC3A86" w:rsidRDefault="00556AF2" w:rsidP="00586C6C">
                  <w:pPr>
                    <w:pStyle w:val="Skillsquares"/>
                    <w:rPr>
                      <w:color w:val="auto"/>
                      <w:sz w:val="24"/>
                      <w:szCs w:val="24"/>
                      <w:lang w:val="es-ES"/>
                    </w:rPr>
                  </w:pPr>
                  <w:r w:rsidRPr="00556AF2">
                    <w:rPr>
                      <w:color w:val="auto"/>
                      <w:sz w:val="24"/>
                      <w:szCs w:val="24"/>
                      <w:lang w:val="es-ES"/>
                    </w:rPr>
                    <w:t xml:space="preserve"> 2012/ Colegio Santo Tomás de Villanueva, Agustinos</w:t>
                  </w:r>
                </w:p>
              </w:tc>
            </w:tr>
          </w:tbl>
          <w:p w14:paraId="055628BC" w14:textId="77777777" w:rsidR="00AF6AF1" w:rsidRDefault="00AF6AF1" w:rsidP="00053922">
            <w:pPr>
              <w:rPr>
                <w:lang w:val="es-ES"/>
              </w:rPr>
            </w:pPr>
          </w:p>
          <w:tbl>
            <w:tblPr>
              <w:tblW w:w="3539" w:type="dxa"/>
              <w:tblInd w:w="82" w:type="dxa"/>
              <w:tblLayout w:type="fixed"/>
              <w:tblCellMar>
                <w:left w:w="259" w:type="dxa"/>
                <w:right w:w="259" w:type="dxa"/>
              </w:tblCellMar>
              <w:tblLook w:val="04A0" w:firstRow="1" w:lastRow="0" w:firstColumn="1" w:lastColumn="0" w:noHBand="0" w:noVBand="1"/>
            </w:tblPr>
            <w:tblGrid>
              <w:gridCol w:w="3539"/>
            </w:tblGrid>
            <w:tr w:rsidR="00916647" w:rsidRPr="00E65D07" w14:paraId="2F843A82" w14:textId="77777777" w:rsidTr="003E14D0">
              <w:trPr>
                <w:trHeight w:val="50"/>
              </w:trPr>
              <w:tc>
                <w:tcPr>
                  <w:tcW w:w="3539" w:type="dxa"/>
                  <w:tcBorders>
                    <w:bottom w:val="single" w:sz="4" w:space="0" w:color="D9D9D9" w:themeColor="background1" w:themeShade="D9"/>
                  </w:tcBorders>
                  <w:shd w:val="clear" w:color="auto" w:fill="auto"/>
                  <w:tcMar>
                    <w:top w:w="144" w:type="dxa"/>
                    <w:bottom w:w="144" w:type="dxa"/>
                  </w:tcMar>
                </w:tcPr>
                <w:p w14:paraId="55656FF0" w14:textId="77777777" w:rsidR="00916647" w:rsidRPr="00E65D07" w:rsidRDefault="00106E4F" w:rsidP="00090070">
                  <w:pPr>
                    <w:pStyle w:val="SectionTitle"/>
                    <w:rPr>
                      <w:noProof w:val="0"/>
                      <w:lang w:val="es-ES"/>
                    </w:rPr>
                  </w:pPr>
                  <w:r>
                    <w:rPr>
                      <w:noProof w:val="0"/>
                      <w:lang w:val="es-ES"/>
                    </w:rPr>
                    <w:t>informÁ</w:t>
                  </w:r>
                  <w:r w:rsidR="003E7555">
                    <w:rPr>
                      <w:noProof w:val="0"/>
                      <w:lang w:val="es-ES"/>
                    </w:rPr>
                    <w:t>tica</w:t>
                  </w:r>
                </w:p>
              </w:tc>
            </w:tr>
            <w:tr w:rsidR="00916647" w:rsidRPr="00E65D07" w14:paraId="3B4A6AEA" w14:textId="77777777" w:rsidTr="003E14D0">
              <w:trPr>
                <w:trHeight w:val="793"/>
              </w:trPr>
              <w:tc>
                <w:tcPr>
                  <w:tcW w:w="3539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tcMar>
                    <w:top w:w="144" w:type="dxa"/>
                    <w:bottom w:w="144" w:type="dxa"/>
                  </w:tcMar>
                </w:tcPr>
                <w:p w14:paraId="7EC54B6A" w14:textId="77777777" w:rsidR="003E7555" w:rsidRPr="00E65D07" w:rsidRDefault="003E7555" w:rsidP="003E7555">
                  <w:pPr>
                    <w:spacing w:line="276" w:lineRule="auto"/>
                    <w:rPr>
                      <w:szCs w:val="24"/>
                      <w:lang w:val="es-ES"/>
                    </w:rPr>
                  </w:pPr>
                  <w:r>
                    <w:rPr>
                      <w:szCs w:val="24"/>
                      <w:lang w:val="es-ES"/>
                    </w:rPr>
                    <w:t>Microsoft Word</w:t>
                  </w:r>
                </w:p>
                <w:p w14:paraId="71EB1891" w14:textId="77777777" w:rsidR="003E7555" w:rsidRPr="00E65D07" w:rsidRDefault="003E7555" w:rsidP="003E7555">
                  <w:pPr>
                    <w:pStyle w:val="Skillsquares"/>
                    <w:rPr>
                      <w:lang w:val="es-ES"/>
                    </w:rPr>
                  </w:pPr>
                  <w:r w:rsidRPr="00E65D07">
                    <w:rPr>
                      <w:rFonts w:ascii="Cambria Math" w:hAnsi="Cambria Math" w:cs="Cambria Math"/>
                      <w:color w:val="90CDEF"/>
                      <w:lang w:val="es-ES"/>
                    </w:rPr>
                    <w:t>∎∎∎∎∎∎</w:t>
                  </w:r>
                  <w:r w:rsidRPr="00E65D07">
                    <w:rPr>
                      <w:rFonts w:ascii="Cambria Math" w:hAnsi="Cambria Math" w:cs="Cambria Math"/>
                      <w:color w:val="B8CCE4" w:themeColor="accent1" w:themeTint="66"/>
                      <w:lang w:val="es-ES"/>
                    </w:rPr>
                    <w:t>∎</w:t>
                  </w:r>
                  <w:r w:rsidRPr="003E7555">
                    <w:rPr>
                      <w:rFonts w:ascii="Cambria Math" w:hAnsi="Cambria Math" w:cs="Cambria Math"/>
                      <w:color w:val="B8CCE4" w:themeColor="accent1" w:themeTint="66"/>
                      <w:lang w:val="es-ES"/>
                    </w:rPr>
                    <w:t>∎∎∎</w:t>
                  </w:r>
                </w:p>
                <w:p w14:paraId="631A64A4" w14:textId="77777777" w:rsidR="003E7555" w:rsidRPr="00E65D07" w:rsidRDefault="003E7555" w:rsidP="003E755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Microsoft Excel</w:t>
                  </w:r>
                </w:p>
                <w:p w14:paraId="0693CC10" w14:textId="77777777" w:rsidR="003E7555" w:rsidRPr="00E65D07" w:rsidRDefault="003E7555" w:rsidP="003E7555">
                  <w:pPr>
                    <w:pStyle w:val="Skillsquares"/>
                    <w:rPr>
                      <w:lang w:val="es-ES"/>
                    </w:rPr>
                  </w:pPr>
                  <w:r w:rsidRPr="00E65D07">
                    <w:rPr>
                      <w:rFonts w:ascii="Cambria Math" w:hAnsi="Cambria Math" w:cs="Cambria Math"/>
                      <w:color w:val="90CDEF"/>
                      <w:lang w:val="es-ES"/>
                    </w:rPr>
                    <w:t>∎∎∎∎∎∎∎</w:t>
                  </w:r>
                  <w:r w:rsidRPr="00E65D07">
                    <w:rPr>
                      <w:rFonts w:ascii="Cambria Math" w:hAnsi="Cambria Math" w:cs="Cambria Math"/>
                      <w:color w:val="B8CCE4" w:themeColor="accent1" w:themeTint="66"/>
                      <w:lang w:val="es-ES"/>
                    </w:rPr>
                    <w:t>∎</w:t>
                  </w:r>
                  <w:r w:rsidRPr="003E7555">
                    <w:rPr>
                      <w:rFonts w:ascii="Cambria Math" w:hAnsi="Cambria Math" w:cs="Cambria Math"/>
                      <w:color w:val="DBE5F1" w:themeColor="accent1" w:themeTint="33"/>
                      <w:lang w:val="es-ES"/>
                    </w:rPr>
                    <w:t>∎∎</w:t>
                  </w:r>
                </w:p>
                <w:p w14:paraId="6F08252D" w14:textId="77777777" w:rsidR="003E7555" w:rsidRPr="00E65D07" w:rsidRDefault="003E7555" w:rsidP="003E7555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Power</w:t>
                  </w:r>
                  <w:proofErr w:type="spellEnd"/>
                  <w:r>
                    <w:rPr>
                      <w:lang w:val="es-ES"/>
                    </w:rPr>
                    <w:t xml:space="preserve"> Point</w:t>
                  </w:r>
                  <w:r w:rsidRPr="00E65D07">
                    <w:rPr>
                      <w:lang w:val="es-ES"/>
                    </w:rPr>
                    <w:t xml:space="preserve"> </w:t>
                  </w:r>
                </w:p>
                <w:p w14:paraId="2687255D" w14:textId="77777777" w:rsidR="003E7555" w:rsidRPr="00E65D07" w:rsidRDefault="003E7555" w:rsidP="003E7555">
                  <w:pPr>
                    <w:pStyle w:val="Skillsquares"/>
                    <w:rPr>
                      <w:lang w:val="es-ES"/>
                    </w:rPr>
                  </w:pPr>
                  <w:r w:rsidRPr="00E65D07">
                    <w:rPr>
                      <w:rFonts w:ascii="Cambria Math" w:hAnsi="Cambria Math" w:cs="Cambria Math"/>
                      <w:color w:val="90CDEF"/>
                      <w:lang w:val="es-ES"/>
                    </w:rPr>
                    <w:t>∎∎∎∎∎</w:t>
                  </w:r>
                  <w:r w:rsidRPr="003E7555">
                    <w:rPr>
                      <w:rFonts w:ascii="Cambria Math" w:hAnsi="Cambria Math" w:cs="Cambria Math"/>
                      <w:color w:val="B8CCE4" w:themeColor="accent1" w:themeTint="66"/>
                      <w:lang w:val="es-ES"/>
                    </w:rPr>
                    <w:t>∎∎∎∎∎</w:t>
                  </w:r>
                </w:p>
                <w:p w14:paraId="29B1178F" w14:textId="6F234044" w:rsidR="003E7555" w:rsidRPr="00E65D07" w:rsidRDefault="003502CA" w:rsidP="003E755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Adobe Photoshop</w:t>
                  </w:r>
                  <w:r w:rsidR="00106E4F">
                    <w:rPr>
                      <w:lang w:val="es-ES"/>
                    </w:rPr>
                    <w:t xml:space="preserve">, </w:t>
                  </w:r>
                  <w:proofErr w:type="spellStart"/>
                  <w:r w:rsidR="002F47DC">
                    <w:rPr>
                      <w:lang w:val="es-ES"/>
                    </w:rPr>
                    <w:t>Il</w:t>
                  </w:r>
                  <w:r w:rsidR="003914DA">
                    <w:rPr>
                      <w:lang w:val="es-ES"/>
                    </w:rPr>
                    <w:t>l</w:t>
                  </w:r>
                  <w:r w:rsidR="002F47DC">
                    <w:rPr>
                      <w:lang w:val="es-ES"/>
                    </w:rPr>
                    <w:t>ustrator</w:t>
                  </w:r>
                  <w:proofErr w:type="spellEnd"/>
                  <w:r w:rsidR="002F47DC">
                    <w:rPr>
                      <w:lang w:val="es-ES"/>
                    </w:rPr>
                    <w:t xml:space="preserve"> e </w:t>
                  </w:r>
                  <w:proofErr w:type="spellStart"/>
                  <w:r w:rsidR="002F47DC">
                    <w:rPr>
                      <w:lang w:val="es-ES"/>
                    </w:rPr>
                    <w:t>In</w:t>
                  </w:r>
                  <w:r w:rsidR="003914DA">
                    <w:rPr>
                      <w:lang w:val="es-ES"/>
                    </w:rPr>
                    <w:t>design</w:t>
                  </w:r>
                  <w:proofErr w:type="spellEnd"/>
                </w:p>
                <w:p w14:paraId="09E19A53" w14:textId="77777777" w:rsidR="003E7555" w:rsidRPr="00E65D07" w:rsidRDefault="003E7555" w:rsidP="003E7555">
                  <w:pPr>
                    <w:pStyle w:val="Skillsquares"/>
                    <w:rPr>
                      <w:lang w:val="es-ES"/>
                    </w:rPr>
                  </w:pPr>
                  <w:r w:rsidRPr="00E65D07">
                    <w:rPr>
                      <w:rFonts w:ascii="Cambria Math" w:hAnsi="Cambria Math" w:cs="Cambria Math"/>
                      <w:color w:val="90CDEF"/>
                      <w:lang w:val="es-ES"/>
                    </w:rPr>
                    <w:t>∎∎∎∎∎</w:t>
                  </w:r>
                  <w:r w:rsidRPr="003E14D0">
                    <w:rPr>
                      <w:rFonts w:ascii="Cambria Math" w:hAnsi="Cambria Math" w:cs="Cambria Math"/>
                      <w:color w:val="B8CCE4" w:themeColor="accent1" w:themeTint="66"/>
                      <w:lang w:val="es-ES"/>
                    </w:rPr>
                    <w:t>∎∎</w:t>
                  </w:r>
                  <w:r w:rsidRPr="00E65D07">
                    <w:rPr>
                      <w:rFonts w:ascii="Cambria Math" w:hAnsi="Cambria Math" w:cs="Cambria Math"/>
                      <w:color w:val="DBE5F1" w:themeColor="accent1" w:themeTint="33"/>
                      <w:lang w:val="es-ES"/>
                    </w:rPr>
                    <w:t>∎∎</w:t>
                  </w:r>
                  <w:r w:rsidRPr="00E65D07">
                    <w:rPr>
                      <w:rFonts w:ascii="Cambria Math" w:hAnsi="Cambria Math" w:cs="Cambria Math"/>
                      <w:lang w:val="es-ES"/>
                    </w:rPr>
                    <w:t>∎</w:t>
                  </w:r>
                </w:p>
                <w:p w14:paraId="2EEA1FAB" w14:textId="77777777" w:rsidR="003502CA" w:rsidRPr="00E65D07" w:rsidRDefault="004574C1" w:rsidP="003502C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Internet y </w:t>
                  </w:r>
                  <w:r w:rsidR="00EE2FD7">
                    <w:rPr>
                      <w:lang w:val="es-ES"/>
                    </w:rPr>
                    <w:t>Redes sociales</w:t>
                  </w:r>
                </w:p>
                <w:p w14:paraId="66CDC1D4" w14:textId="77777777" w:rsidR="00916647" w:rsidRDefault="003502CA" w:rsidP="00090070">
                  <w:pPr>
                    <w:pStyle w:val="Skillsquares"/>
                    <w:rPr>
                      <w:color w:val="auto"/>
                      <w:sz w:val="24"/>
                      <w:szCs w:val="24"/>
                      <w:lang w:val="es-ES"/>
                    </w:rPr>
                  </w:pPr>
                  <w:r w:rsidRPr="00E65D07">
                    <w:rPr>
                      <w:rFonts w:ascii="Cambria Math" w:hAnsi="Cambria Math" w:cs="Cambria Math"/>
                      <w:color w:val="90CDEF"/>
                      <w:lang w:val="es-ES"/>
                    </w:rPr>
                    <w:t>∎∎∎∎∎</w:t>
                  </w:r>
                  <w:r w:rsidRPr="003E7555">
                    <w:rPr>
                      <w:rFonts w:ascii="Cambria Math" w:hAnsi="Cambria Math" w:cs="Cambria Math"/>
                      <w:color w:val="B8CCE4" w:themeColor="accent1" w:themeTint="66"/>
                      <w:lang w:val="es-ES"/>
                    </w:rPr>
                    <w:t>∎∎∎∎∎</w:t>
                  </w:r>
                </w:p>
                <w:p w14:paraId="7E91D2A1" w14:textId="77777777" w:rsidR="003502CA" w:rsidRPr="00556AF2" w:rsidRDefault="003502CA" w:rsidP="00090070">
                  <w:pPr>
                    <w:pStyle w:val="Skillsquares"/>
                    <w:rPr>
                      <w:color w:val="auto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30F479BC" w14:textId="77777777" w:rsidR="00EE2FD7" w:rsidRPr="00E65D07" w:rsidRDefault="00EE2FD7" w:rsidP="00053922">
            <w:pPr>
              <w:rPr>
                <w:lang w:val="es-ES"/>
              </w:rPr>
            </w:pPr>
          </w:p>
        </w:tc>
        <w:tc>
          <w:tcPr>
            <w:tcW w:w="3877" w:type="dxa"/>
            <w:tcMar>
              <w:top w:w="144" w:type="dxa"/>
              <w:left w:w="58" w:type="dxa"/>
              <w:right w:w="115" w:type="dxa"/>
            </w:tcMar>
          </w:tcPr>
          <w:tbl>
            <w:tblPr>
              <w:tblW w:w="3567" w:type="dxa"/>
              <w:tblInd w:w="82" w:type="dxa"/>
              <w:tblLayout w:type="fixed"/>
              <w:tblCellMar>
                <w:left w:w="259" w:type="dxa"/>
                <w:right w:w="259" w:type="dxa"/>
              </w:tblCellMar>
              <w:tblLook w:val="04A0" w:firstRow="1" w:lastRow="0" w:firstColumn="1" w:lastColumn="0" w:noHBand="0" w:noVBand="1"/>
            </w:tblPr>
            <w:tblGrid>
              <w:gridCol w:w="3567"/>
            </w:tblGrid>
            <w:tr w:rsidR="00AA22F0" w:rsidRPr="00E65D07" w14:paraId="44505D72" w14:textId="77777777" w:rsidTr="00C94A2C">
              <w:trPr>
                <w:trHeight w:val="70"/>
              </w:trPr>
              <w:tc>
                <w:tcPr>
                  <w:tcW w:w="3567" w:type="dxa"/>
                  <w:tcBorders>
                    <w:bottom w:val="single" w:sz="4" w:space="0" w:color="D9D9D9" w:themeColor="background1" w:themeShade="D9"/>
                  </w:tcBorders>
                  <w:shd w:val="clear" w:color="auto" w:fill="auto"/>
                  <w:tcMar>
                    <w:top w:w="144" w:type="dxa"/>
                    <w:bottom w:w="144" w:type="dxa"/>
                  </w:tcMar>
                </w:tcPr>
                <w:p w14:paraId="2DEEFC43" w14:textId="77777777" w:rsidR="00AA22F0" w:rsidRPr="00E65D07" w:rsidRDefault="00273A84" w:rsidP="00326780">
                  <w:pPr>
                    <w:pStyle w:val="SectionTitle"/>
                    <w:rPr>
                      <w:noProof w:val="0"/>
                      <w:lang w:val="es-ES"/>
                    </w:rPr>
                  </w:pPr>
                  <w:r w:rsidRPr="00E65D07">
                    <w:rPr>
                      <w:noProof w:val="0"/>
                      <w:lang w:val="es-ES"/>
                    </w:rPr>
                    <w:t>experiencia laboral</w:t>
                  </w:r>
                </w:p>
              </w:tc>
            </w:tr>
            <w:tr w:rsidR="00AF6AF1" w:rsidRPr="00E65D07" w14:paraId="4F5120C9" w14:textId="77777777" w:rsidTr="00C94A2C">
              <w:trPr>
                <w:trHeight w:val="1072"/>
              </w:trPr>
              <w:tc>
                <w:tcPr>
                  <w:tcW w:w="356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tcMar>
                    <w:top w:w="144" w:type="dxa"/>
                    <w:bottom w:w="144" w:type="dxa"/>
                  </w:tcMar>
                </w:tcPr>
                <w:p w14:paraId="0AD69D21" w14:textId="0A1DFE98" w:rsidR="00586C6C" w:rsidRDefault="002F47DC" w:rsidP="00EC4076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 xml:space="preserve">Asistente </w:t>
                  </w:r>
                  <w:r w:rsidR="003914DA">
                    <w:rPr>
                      <w:b/>
                      <w:lang w:val="es-ES"/>
                    </w:rPr>
                    <w:t>estilista (</w:t>
                  </w:r>
                  <w:r>
                    <w:rPr>
                      <w:b/>
                      <w:lang w:val="es-ES"/>
                    </w:rPr>
                    <w:t xml:space="preserve">Revista </w:t>
                  </w:r>
                  <w:proofErr w:type="spellStart"/>
                  <w:r>
                    <w:rPr>
                      <w:b/>
                      <w:lang w:val="es-ES"/>
                    </w:rPr>
                    <w:t>Woman</w:t>
                  </w:r>
                  <w:proofErr w:type="spellEnd"/>
                  <w:r>
                    <w:rPr>
                      <w:b/>
                      <w:lang w:val="es-ES"/>
                    </w:rPr>
                    <w:t>)</w:t>
                  </w:r>
                </w:p>
                <w:p w14:paraId="05ED24E6" w14:textId="1323FE66" w:rsidR="002F47DC" w:rsidRDefault="002F47DC" w:rsidP="00EC4076">
                  <w:pPr>
                    <w:rPr>
                      <w:lang w:val="es-ES"/>
                    </w:rPr>
                  </w:pPr>
                  <w:r w:rsidRPr="002F47DC">
                    <w:rPr>
                      <w:lang w:val="es-ES"/>
                    </w:rPr>
                    <w:t>2018/ Barcelona</w:t>
                  </w:r>
                </w:p>
                <w:p w14:paraId="357ED25D" w14:textId="77777777" w:rsidR="002F47DC" w:rsidRDefault="002F47DC" w:rsidP="00EC4076">
                  <w:pPr>
                    <w:rPr>
                      <w:lang w:val="es-ES"/>
                    </w:rPr>
                  </w:pPr>
                </w:p>
                <w:p w14:paraId="5D590982" w14:textId="64B0BD5B" w:rsidR="002F47DC" w:rsidRDefault="002F47DC" w:rsidP="00EC407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Asistente de estilismo para Oscar Visitación</w:t>
                  </w:r>
                </w:p>
                <w:p w14:paraId="4058CC21" w14:textId="77777777" w:rsidR="002F47DC" w:rsidRDefault="002F47DC" w:rsidP="00EC4076">
                  <w:pPr>
                    <w:rPr>
                      <w:lang w:val="es-ES"/>
                    </w:rPr>
                  </w:pPr>
                </w:p>
                <w:p w14:paraId="5F4CE857" w14:textId="54084086" w:rsidR="002F47DC" w:rsidRDefault="003914DA" w:rsidP="00EC4076">
                  <w:pPr>
                    <w:rPr>
                      <w:b/>
                      <w:lang w:val="es-ES"/>
                    </w:rPr>
                  </w:pPr>
                  <w:r w:rsidRPr="003914DA">
                    <w:rPr>
                      <w:b/>
                      <w:lang w:val="es-ES"/>
                    </w:rPr>
                    <w:t>Asistente estilista</w:t>
                  </w:r>
                  <w:r>
                    <w:rPr>
                      <w:b/>
                      <w:lang w:val="es-ES"/>
                    </w:rPr>
                    <w:t xml:space="preserve"> </w:t>
                  </w:r>
                  <w:proofErr w:type="gramStart"/>
                  <w:r w:rsidR="002F47DC" w:rsidRPr="003914DA">
                    <w:rPr>
                      <w:b/>
                      <w:lang w:val="es-ES"/>
                    </w:rPr>
                    <w:t xml:space="preserve">( </w:t>
                  </w:r>
                  <w:proofErr w:type="spellStart"/>
                  <w:r w:rsidR="002F47DC" w:rsidRPr="003914DA">
                    <w:rPr>
                      <w:b/>
                      <w:lang w:val="es-ES"/>
                    </w:rPr>
                    <w:t>Tothom</w:t>
                  </w:r>
                  <w:proofErr w:type="spellEnd"/>
                  <w:proofErr w:type="gramEnd"/>
                  <w:r w:rsidR="002F47DC" w:rsidRPr="003914DA">
                    <w:rPr>
                      <w:b/>
                      <w:lang w:val="es-ES"/>
                    </w:rPr>
                    <w:t xml:space="preserve"> y </w:t>
                  </w:r>
                  <w:proofErr w:type="spellStart"/>
                  <w:r w:rsidR="002F47DC" w:rsidRPr="003914DA">
                    <w:rPr>
                      <w:b/>
                      <w:lang w:val="es-ES"/>
                    </w:rPr>
                    <w:t>Petit</w:t>
                  </w:r>
                  <w:proofErr w:type="spellEnd"/>
                  <w:r w:rsidR="002F47DC" w:rsidRPr="003914DA">
                    <w:rPr>
                      <w:b/>
                      <w:lang w:val="es-ES"/>
                    </w:rPr>
                    <w:t xml:space="preserve"> Style</w:t>
                  </w:r>
                  <w:r w:rsidRPr="003914DA">
                    <w:rPr>
                      <w:b/>
                      <w:lang w:val="es-ES"/>
                    </w:rPr>
                    <w:t>)</w:t>
                  </w:r>
                </w:p>
                <w:p w14:paraId="5A91F6A8" w14:textId="2CB07834" w:rsidR="003914DA" w:rsidRPr="003914DA" w:rsidRDefault="003914DA" w:rsidP="00EC4076">
                  <w:pPr>
                    <w:rPr>
                      <w:lang w:val="es-ES"/>
                    </w:rPr>
                  </w:pPr>
                  <w:r w:rsidRPr="003914DA">
                    <w:rPr>
                      <w:lang w:val="es-ES"/>
                    </w:rPr>
                    <w:t>2018/ Barcelona</w:t>
                  </w:r>
                </w:p>
                <w:p w14:paraId="5BA046DE" w14:textId="77777777" w:rsidR="003914DA" w:rsidRDefault="003914DA" w:rsidP="00EC4076">
                  <w:pPr>
                    <w:rPr>
                      <w:lang w:val="es-ES"/>
                    </w:rPr>
                  </w:pPr>
                </w:p>
                <w:p w14:paraId="3ECD7C2F" w14:textId="3416679E" w:rsidR="003914DA" w:rsidRPr="003914DA" w:rsidRDefault="003914DA" w:rsidP="00EC4076">
                  <w:pPr>
                    <w:rPr>
                      <w:lang w:val="es-ES"/>
                    </w:rPr>
                  </w:pPr>
                  <w:r w:rsidRPr="003914DA">
                    <w:rPr>
                      <w:lang w:val="es-ES"/>
                    </w:rPr>
                    <w:t>Asistente de estilismo de pasarela</w:t>
                  </w:r>
                </w:p>
                <w:p w14:paraId="51032151" w14:textId="77777777" w:rsidR="002F47DC" w:rsidRDefault="002F47DC" w:rsidP="00EC4076">
                  <w:pPr>
                    <w:rPr>
                      <w:b/>
                      <w:lang w:val="es-ES"/>
                    </w:rPr>
                  </w:pPr>
                </w:p>
                <w:p w14:paraId="5A1DC6B7" w14:textId="77777777" w:rsidR="00EC4076" w:rsidRPr="00E65D07" w:rsidRDefault="00EC4076" w:rsidP="00EC4076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Centro de Investigación Príncipe Felipe (CIPF)</w:t>
                  </w:r>
                </w:p>
                <w:p w14:paraId="435D2E53" w14:textId="77777777" w:rsidR="00EC4076" w:rsidRPr="00E65D07" w:rsidRDefault="00EC4076" w:rsidP="00EC4076">
                  <w:pPr>
                    <w:spacing w:after="12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2015 – 2016 / Valencia</w:t>
                  </w:r>
                </w:p>
                <w:p w14:paraId="68C709CE" w14:textId="77777777" w:rsidR="00EC4076" w:rsidRDefault="00EC4076" w:rsidP="00EC407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Departamento de regeneración tisular y neuronal, </w:t>
                  </w:r>
                  <w:r w:rsidR="00C818D0">
                    <w:rPr>
                      <w:lang w:val="es-ES"/>
                    </w:rPr>
                    <w:t>a cargo de la Dra. Victoria Moreno Manzano</w:t>
                  </w:r>
                </w:p>
                <w:p w14:paraId="75BF84A8" w14:textId="66E35077" w:rsidR="003E14D0" w:rsidRPr="00E65D07" w:rsidRDefault="003E14D0" w:rsidP="00586C6C">
                  <w:pPr>
                    <w:rPr>
                      <w:lang w:val="es-ES"/>
                    </w:rPr>
                  </w:pPr>
                </w:p>
              </w:tc>
            </w:tr>
            <w:tr w:rsidR="00CC3A86" w:rsidRPr="00E65D07" w14:paraId="64315582" w14:textId="77777777" w:rsidTr="00C94A2C">
              <w:trPr>
                <w:trHeight w:val="70"/>
              </w:trPr>
              <w:tc>
                <w:tcPr>
                  <w:tcW w:w="3567" w:type="dxa"/>
                  <w:tcBorders>
                    <w:bottom w:val="single" w:sz="4" w:space="0" w:color="D9D9D9" w:themeColor="background1" w:themeShade="D9"/>
                  </w:tcBorders>
                  <w:shd w:val="clear" w:color="auto" w:fill="auto"/>
                  <w:tcMar>
                    <w:top w:w="144" w:type="dxa"/>
                    <w:bottom w:w="144" w:type="dxa"/>
                  </w:tcMar>
                </w:tcPr>
                <w:p w14:paraId="76638D51" w14:textId="77777777" w:rsidR="00CC3A86" w:rsidRPr="00E65D07" w:rsidRDefault="00CC3A86" w:rsidP="00933CB2">
                  <w:pPr>
                    <w:pStyle w:val="SectionTitle"/>
                    <w:rPr>
                      <w:noProof w:val="0"/>
                      <w:lang w:val="es-ES"/>
                    </w:rPr>
                  </w:pPr>
                  <w:r>
                    <w:rPr>
                      <w:noProof w:val="0"/>
                      <w:lang w:val="es-ES"/>
                    </w:rPr>
                    <w:t>OTROS DATOS DE INTERÉS</w:t>
                  </w:r>
                </w:p>
              </w:tc>
            </w:tr>
            <w:tr w:rsidR="00CC3A86" w:rsidRPr="00E65D07" w14:paraId="6752461F" w14:textId="77777777" w:rsidTr="00C94A2C">
              <w:trPr>
                <w:trHeight w:val="1072"/>
              </w:trPr>
              <w:tc>
                <w:tcPr>
                  <w:tcW w:w="356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tcMar>
                    <w:top w:w="144" w:type="dxa"/>
                    <w:bottom w:w="144" w:type="dxa"/>
                  </w:tcMar>
                </w:tcPr>
                <w:p w14:paraId="53AA4A72" w14:textId="77777777" w:rsidR="00CC3A86" w:rsidRPr="00916647" w:rsidRDefault="00CC3A86" w:rsidP="00CC3A86">
                  <w:pPr>
                    <w:rPr>
                      <w:b/>
                      <w:lang w:val="es-ES"/>
                    </w:rPr>
                  </w:pPr>
                  <w:r w:rsidRPr="00916647">
                    <w:rPr>
                      <w:b/>
                      <w:lang w:val="es-ES"/>
                    </w:rPr>
                    <w:t>Curso inglés</w:t>
                  </w:r>
                </w:p>
                <w:p w14:paraId="46F6D8AC" w14:textId="77777777" w:rsidR="00CC3A86" w:rsidRDefault="00CC3A86" w:rsidP="00CC3A86">
                  <w:pPr>
                    <w:rPr>
                      <w:lang w:val="es-ES"/>
                    </w:rPr>
                  </w:pPr>
                  <w:proofErr w:type="spellStart"/>
                  <w:r w:rsidRPr="00916647">
                    <w:rPr>
                      <w:lang w:val="es-ES"/>
                    </w:rPr>
                    <w:t>King’s</w:t>
                  </w:r>
                  <w:proofErr w:type="spellEnd"/>
                  <w:r w:rsidRPr="00916647">
                    <w:rPr>
                      <w:lang w:val="es-ES"/>
                    </w:rPr>
                    <w:t xml:space="preserve"> </w:t>
                  </w:r>
                  <w:proofErr w:type="spellStart"/>
                  <w:r w:rsidRPr="00916647">
                    <w:rPr>
                      <w:lang w:val="es-ES"/>
                    </w:rPr>
                    <w:t>College</w:t>
                  </w:r>
                  <w:proofErr w:type="spellEnd"/>
                  <w:r w:rsidRPr="00916647">
                    <w:rPr>
                      <w:lang w:val="es-ES"/>
                    </w:rPr>
                    <w:t xml:space="preserve"> </w:t>
                  </w:r>
                  <w:proofErr w:type="spellStart"/>
                  <w:r w:rsidRPr="00916647">
                    <w:rPr>
                      <w:lang w:val="es-ES"/>
                    </w:rPr>
                    <w:t>Bournemouth</w:t>
                  </w:r>
                  <w:proofErr w:type="spellEnd"/>
                </w:p>
                <w:p w14:paraId="57901DF1" w14:textId="77777777" w:rsidR="00CC3A86" w:rsidRPr="003E7555" w:rsidRDefault="00CC3A86" w:rsidP="00CC3A86">
                  <w:pPr>
                    <w:rPr>
                      <w:b/>
                      <w:lang w:val="es-ES"/>
                    </w:rPr>
                  </w:pPr>
                  <w:r w:rsidRPr="003E7555">
                    <w:rPr>
                      <w:b/>
                      <w:lang w:val="es-ES"/>
                    </w:rPr>
                    <w:t>Permiso de conducir</w:t>
                  </w:r>
                </w:p>
                <w:p w14:paraId="4ED9954B" w14:textId="77777777" w:rsidR="00CC3A86" w:rsidRDefault="00CC3A86" w:rsidP="00CC3A8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Carnet B1</w:t>
                  </w:r>
                </w:p>
                <w:p w14:paraId="0C4149EC" w14:textId="77777777" w:rsidR="00CC3A86" w:rsidRPr="00CC3A86" w:rsidRDefault="00CC3A86" w:rsidP="00CC3A86">
                  <w:pPr>
                    <w:rPr>
                      <w:b/>
                      <w:lang w:val="es-ES"/>
                    </w:rPr>
                  </w:pPr>
                  <w:r w:rsidRPr="00CC3A86">
                    <w:rPr>
                      <w:b/>
                      <w:lang w:val="es-ES"/>
                    </w:rPr>
                    <w:t>Instagram</w:t>
                  </w:r>
                </w:p>
                <w:p w14:paraId="3FBD96E3" w14:textId="77777777" w:rsidR="00CC3A86" w:rsidRPr="00E65D07" w:rsidRDefault="00CC3A86" w:rsidP="00CC3A86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Josecperello</w:t>
                  </w:r>
                  <w:proofErr w:type="spellEnd"/>
                </w:p>
              </w:tc>
            </w:tr>
          </w:tbl>
          <w:p w14:paraId="5A591449" w14:textId="77777777" w:rsidR="00916647" w:rsidRPr="00E65D07" w:rsidRDefault="00916647" w:rsidP="00053922">
            <w:pPr>
              <w:rPr>
                <w:lang w:val="es-ES"/>
              </w:rPr>
            </w:pPr>
          </w:p>
        </w:tc>
      </w:tr>
      <w:tr w:rsidR="00AA22F0" w:rsidRPr="00E65D07" w14:paraId="552B54E8" w14:textId="77777777" w:rsidTr="00832F83">
        <w:trPr>
          <w:trHeight w:val="267"/>
        </w:trPr>
        <w:tc>
          <w:tcPr>
            <w:tcW w:w="7754" w:type="dxa"/>
            <w:gridSpan w:val="2"/>
            <w:tcMar>
              <w:top w:w="144" w:type="dxa"/>
              <w:left w:w="115" w:type="dxa"/>
              <w:right w:w="58" w:type="dxa"/>
            </w:tcMar>
          </w:tcPr>
          <w:p w14:paraId="1EF33D1B" w14:textId="77777777" w:rsidR="003636B6" w:rsidRPr="00E65D07" w:rsidRDefault="003636B6" w:rsidP="00AA22F0">
            <w:pPr>
              <w:rPr>
                <w:lang w:val="es-ES"/>
              </w:rPr>
            </w:pPr>
          </w:p>
        </w:tc>
        <w:tc>
          <w:tcPr>
            <w:tcW w:w="3877" w:type="dxa"/>
            <w:tcMar>
              <w:top w:w="144" w:type="dxa"/>
              <w:left w:w="58" w:type="dxa"/>
              <w:right w:w="115" w:type="dxa"/>
            </w:tcMar>
          </w:tcPr>
          <w:p w14:paraId="747C0727" w14:textId="77777777" w:rsidR="00AA22F0" w:rsidRPr="00E65D07" w:rsidRDefault="00AA22F0" w:rsidP="00AA22F0">
            <w:pPr>
              <w:rPr>
                <w:lang w:val="es-ES"/>
              </w:rPr>
            </w:pPr>
          </w:p>
        </w:tc>
      </w:tr>
    </w:tbl>
    <w:p w14:paraId="7A653E4A" w14:textId="77777777" w:rsidR="00E445A4" w:rsidRPr="00E65D07" w:rsidRDefault="00E445A4" w:rsidP="00832F83">
      <w:pPr>
        <w:spacing w:after="200" w:line="276" w:lineRule="auto"/>
        <w:rPr>
          <w:lang w:val="es-ES"/>
        </w:rPr>
      </w:pPr>
      <w:bookmarkStart w:id="0" w:name="_GoBack"/>
      <w:bookmarkEnd w:id="0"/>
    </w:p>
    <w:sectPr w:rsidR="00E445A4" w:rsidRPr="00E65D07" w:rsidSect="00A12D9D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9pt;height:13pt;visibility:visible;mso-wrap-style:square" o:bullet="t">
        <v:imagedata r:id="rId1" o:title=""/>
      </v:shape>
    </w:pict>
  </w:numPicBullet>
  <w:numPicBullet w:numPicBulletId="1">
    <w:pict>
      <v:shape id="_x0000_i1063" type="#_x0000_t75" style="width:19pt;height:13pt;visibility:visible;mso-wrap-style:square" o:bullet="t">
        <v:imagedata r:id="rId2" o:title=""/>
      </v:shape>
    </w:pict>
  </w:numPicBullet>
  <w:numPicBullet w:numPicBulletId="2">
    <w:pict>
      <v:shape id="_x0000_i1064" type="#_x0000_t75" style="width:10pt;height:13pt;visibility:visible;mso-wrap-style:square" o:bullet="t">
        <v:imagedata r:id="rId3" o:title=""/>
      </v:shape>
    </w:pict>
  </w:numPicBullet>
  <w:abstractNum w:abstractNumId="0">
    <w:nsid w:val="1F2877D0"/>
    <w:multiLevelType w:val="hybridMultilevel"/>
    <w:tmpl w:val="8A16FD84"/>
    <w:lvl w:ilvl="0" w:tplc="616ABE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1C0B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08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343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2F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F84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86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A69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5C8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F76863"/>
    <w:multiLevelType w:val="hybridMultilevel"/>
    <w:tmpl w:val="E1646A8A"/>
    <w:lvl w:ilvl="0" w:tplc="A9D4C8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52E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5E5A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4C4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2F7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ACC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328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568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E2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B5B764A"/>
    <w:multiLevelType w:val="hybridMultilevel"/>
    <w:tmpl w:val="985C8124"/>
    <w:lvl w:ilvl="0" w:tplc="C930B8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441B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5A2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600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805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9EC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B2F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2A1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56F3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1BB5527"/>
    <w:multiLevelType w:val="hybridMultilevel"/>
    <w:tmpl w:val="35FC74CE"/>
    <w:lvl w:ilvl="0" w:tplc="8E70EB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5B1577"/>
    <w:multiLevelType w:val="hybridMultilevel"/>
    <w:tmpl w:val="56D8168C"/>
    <w:lvl w:ilvl="0" w:tplc="533E0A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6A3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FC47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58F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D03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3881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504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A01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860C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D24EDE"/>
    <w:multiLevelType w:val="hybridMultilevel"/>
    <w:tmpl w:val="877AD95E"/>
    <w:lvl w:ilvl="0" w:tplc="9D52F90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6ABDD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AEBCB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D967B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88EFE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AF8E5A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76824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42F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AF4553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19"/>
    <w:rsid w:val="0000386E"/>
    <w:rsid w:val="00053922"/>
    <w:rsid w:val="00106E4F"/>
    <w:rsid w:val="00123F27"/>
    <w:rsid w:val="001412B0"/>
    <w:rsid w:val="00143859"/>
    <w:rsid w:val="00180FC3"/>
    <w:rsid w:val="001907A6"/>
    <w:rsid w:val="00273A84"/>
    <w:rsid w:val="002D6EDA"/>
    <w:rsid w:val="002F47DC"/>
    <w:rsid w:val="003139B8"/>
    <w:rsid w:val="00326780"/>
    <w:rsid w:val="00326F64"/>
    <w:rsid w:val="003502CA"/>
    <w:rsid w:val="003636B6"/>
    <w:rsid w:val="00367B66"/>
    <w:rsid w:val="003914DA"/>
    <w:rsid w:val="003B7842"/>
    <w:rsid w:val="003C36DA"/>
    <w:rsid w:val="003E14D0"/>
    <w:rsid w:val="003E7555"/>
    <w:rsid w:val="004574C1"/>
    <w:rsid w:val="0049409C"/>
    <w:rsid w:val="004A03C7"/>
    <w:rsid w:val="004B3A33"/>
    <w:rsid w:val="00524264"/>
    <w:rsid w:val="0054580A"/>
    <w:rsid w:val="00556AF2"/>
    <w:rsid w:val="00557819"/>
    <w:rsid w:val="00586C6C"/>
    <w:rsid w:val="005B3FB9"/>
    <w:rsid w:val="005B7AC6"/>
    <w:rsid w:val="00637FBF"/>
    <w:rsid w:val="00640BD3"/>
    <w:rsid w:val="006A0006"/>
    <w:rsid w:val="006C37AF"/>
    <w:rsid w:val="006F45D1"/>
    <w:rsid w:val="007602C5"/>
    <w:rsid w:val="007E423C"/>
    <w:rsid w:val="00832F83"/>
    <w:rsid w:val="008A668B"/>
    <w:rsid w:val="008E7E92"/>
    <w:rsid w:val="00916647"/>
    <w:rsid w:val="009447F4"/>
    <w:rsid w:val="00961519"/>
    <w:rsid w:val="009C2A32"/>
    <w:rsid w:val="00A12D9D"/>
    <w:rsid w:val="00A266E2"/>
    <w:rsid w:val="00AA22F0"/>
    <w:rsid w:val="00AE3812"/>
    <w:rsid w:val="00AF6AF1"/>
    <w:rsid w:val="00B063EF"/>
    <w:rsid w:val="00B12BD6"/>
    <w:rsid w:val="00B426D5"/>
    <w:rsid w:val="00B43462"/>
    <w:rsid w:val="00B60762"/>
    <w:rsid w:val="00BA0884"/>
    <w:rsid w:val="00BF112A"/>
    <w:rsid w:val="00C818D0"/>
    <w:rsid w:val="00C94A2C"/>
    <w:rsid w:val="00CC3A86"/>
    <w:rsid w:val="00CD213B"/>
    <w:rsid w:val="00D335BC"/>
    <w:rsid w:val="00DA0CAE"/>
    <w:rsid w:val="00DA2242"/>
    <w:rsid w:val="00DB6BC8"/>
    <w:rsid w:val="00DC6818"/>
    <w:rsid w:val="00DE0E53"/>
    <w:rsid w:val="00DE238D"/>
    <w:rsid w:val="00E445A4"/>
    <w:rsid w:val="00E65D07"/>
    <w:rsid w:val="00E75B6B"/>
    <w:rsid w:val="00EC4076"/>
    <w:rsid w:val="00EE2FD7"/>
    <w:rsid w:val="00F61C5E"/>
    <w:rsid w:val="00F87E92"/>
    <w:rsid w:val="00F97604"/>
    <w:rsid w:val="00FC450C"/>
    <w:rsid w:val="00FF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eeedf,#fbfbfb,#fefefe,#f6f6f6"/>
    </o:shapedefaults>
    <o:shapelayout v:ext="edit">
      <o:idmap v:ext="edit" data="1"/>
    </o:shapelayout>
  </w:shapeDefaults>
  <w:decimalSymbol w:val=","/>
  <w:listSeparator w:val=";"/>
  <w14:docId w14:val="18EEF3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6BC8"/>
    <w:pPr>
      <w:spacing w:after="0" w:line="240" w:lineRule="auto"/>
    </w:pPr>
    <w:rPr>
      <w:rFonts w:asciiTheme="majorHAnsi" w:hAnsiTheme="majorHAnsi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602C5"/>
    <w:pPr>
      <w:pBdr>
        <w:top w:val="single" w:sz="4" w:space="6" w:color="A6A6A6" w:themeColor="background1" w:themeShade="A6"/>
      </w:pBdr>
      <w:spacing w:before="480" w:after="120"/>
      <w:outlineLvl w:val="0"/>
    </w:pPr>
    <w:rPr>
      <w:rFonts w:ascii="Arial" w:hAnsi="Arial" w:cs="Arial"/>
      <w:b/>
      <w:caps/>
      <w:color w:val="4183A6"/>
      <w:position w:val="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02C5"/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8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819"/>
    <w:rPr>
      <w:rFonts w:ascii="Tahoma" w:hAnsi="Tahoma" w:cs="Tahoma"/>
      <w:sz w:val="16"/>
      <w:szCs w:val="16"/>
    </w:rPr>
  </w:style>
  <w:style w:type="paragraph" w:customStyle="1" w:styleId="Description">
    <w:name w:val="Description"/>
    <w:basedOn w:val="Normal"/>
    <w:qFormat/>
    <w:rsid w:val="00557819"/>
    <w:pPr>
      <w:tabs>
        <w:tab w:val="right" w:pos="5184"/>
      </w:tabs>
    </w:pPr>
    <w:rPr>
      <w:noProof/>
    </w:rPr>
  </w:style>
  <w:style w:type="paragraph" w:customStyle="1" w:styleId="SectionTitle">
    <w:name w:val="Section Title"/>
    <w:basedOn w:val="Normal"/>
    <w:qFormat/>
    <w:rsid w:val="00326780"/>
    <w:pPr>
      <w:ind w:left="-259"/>
    </w:pPr>
    <w:rPr>
      <w:b/>
      <w:caps/>
      <w:noProof/>
      <w:color w:val="565D60"/>
      <w:szCs w:val="24"/>
    </w:rPr>
  </w:style>
  <w:style w:type="paragraph" w:styleId="Prrafodelista">
    <w:name w:val="List Paragraph"/>
    <w:basedOn w:val="Normal"/>
    <w:uiPriority w:val="34"/>
    <w:qFormat/>
    <w:rsid w:val="00557819"/>
    <w:pPr>
      <w:ind w:left="720"/>
      <w:contextualSpacing/>
    </w:pPr>
  </w:style>
  <w:style w:type="paragraph" w:customStyle="1" w:styleId="Name">
    <w:name w:val="Name"/>
    <w:basedOn w:val="Normal"/>
    <w:qFormat/>
    <w:rsid w:val="00DA0CAE"/>
    <w:pPr>
      <w:shd w:val="clear" w:color="auto" w:fill="F6F6F6"/>
    </w:pPr>
    <w:rPr>
      <w:b/>
      <w:color w:val="565D60"/>
      <w:sz w:val="40"/>
      <w:szCs w:val="40"/>
      <w:shd w:val="clear" w:color="auto" w:fill="F6F6F6"/>
    </w:rPr>
  </w:style>
  <w:style w:type="paragraph" w:styleId="Piedepgina">
    <w:name w:val="footer"/>
    <w:basedOn w:val="Normal"/>
    <w:link w:val="PiedepginaCar"/>
    <w:uiPriority w:val="99"/>
    <w:unhideWhenUsed/>
    <w:rsid w:val="0005392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922"/>
  </w:style>
  <w:style w:type="table" w:styleId="Tablaconcuadrcula">
    <w:name w:val="Table Grid"/>
    <w:basedOn w:val="Tablanormal"/>
    <w:uiPriority w:val="59"/>
    <w:rsid w:val="00E75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illsquares">
    <w:name w:val="Skill squares"/>
    <w:basedOn w:val="Normal"/>
    <w:qFormat/>
    <w:rsid w:val="00DA0CAE"/>
    <w:pPr>
      <w:ind w:left="-29"/>
    </w:pPr>
    <w:rPr>
      <w:color w:val="E8EBEF"/>
      <w:sz w:val="36"/>
      <w:szCs w:val="40"/>
    </w:rPr>
  </w:style>
  <w:style w:type="paragraph" w:styleId="Sinespaciado">
    <w:name w:val="No Spacing"/>
    <w:basedOn w:val="Normal"/>
    <w:uiPriority w:val="1"/>
    <w:qFormat/>
    <w:rsid w:val="00DA0CAE"/>
    <w:rPr>
      <w:szCs w:val="24"/>
    </w:rPr>
  </w:style>
  <w:style w:type="paragraph" w:customStyle="1" w:styleId="JobTitle">
    <w:name w:val="Job Title"/>
    <w:basedOn w:val="Normal"/>
    <w:qFormat/>
    <w:rsid w:val="00DA0CAE"/>
    <w:rPr>
      <w:color w:val="565D60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E44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Usuario de Microsoft Office</cp:lastModifiedBy>
  <cp:revision>2</cp:revision>
  <dcterms:created xsi:type="dcterms:W3CDTF">2018-07-05T21:56:00Z</dcterms:created>
  <dcterms:modified xsi:type="dcterms:W3CDTF">2018-07-05T21:56:00Z</dcterms:modified>
</cp:coreProperties>
</file>