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3BABA" w14:textId="77777777" w:rsidR="007D7AC2" w:rsidRDefault="000F465D">
      <w:pPr>
        <w:pStyle w:val="Title"/>
        <w:rPr>
          <w:color w:val="191919"/>
          <w:u w:color="191919"/>
        </w:rPr>
      </w:pPr>
      <w:r>
        <w:rPr>
          <w:lang w:val="en-US"/>
        </w:rPr>
        <w:t>‍</w:t>
      </w:r>
      <w:r>
        <w:rPr>
          <w:color w:val="191919"/>
          <w:u w:color="191919"/>
        </w:rPr>
        <w:t xml:space="preserve">Naomi </w:t>
      </w:r>
      <w:proofErr w:type="spellStart"/>
      <w:r>
        <w:rPr>
          <w:color w:val="191919"/>
          <w:u w:color="191919"/>
        </w:rPr>
        <w:t>Perrochon</w:t>
      </w:r>
      <w:proofErr w:type="spellEnd"/>
    </w:p>
    <w:p w14:paraId="547F6EB3" w14:textId="77777777" w:rsidR="007D7AC2" w:rsidRDefault="000F465D">
      <w:pPr>
        <w:pStyle w:val="Corps"/>
        <w:rPr>
          <w:color w:val="191919"/>
          <w:u w:color="191919"/>
        </w:rPr>
      </w:pPr>
      <w:r>
        <w:rPr>
          <w:color w:val="191919"/>
          <w:u w:color="191919"/>
          <w:lang w:val="fr-FR"/>
        </w:rPr>
        <w:t>7085 avenue De Lorimier, Mtl</w:t>
      </w:r>
      <w:r>
        <w:rPr>
          <w:color w:val="191919"/>
          <w:u w:color="191919"/>
        </w:rPr>
        <w:t> | 438-822-5958 | </w:t>
      </w:r>
      <w:r>
        <w:rPr>
          <w:color w:val="191919"/>
          <w:u w:color="191919"/>
          <w:lang w:val="fr-FR"/>
        </w:rPr>
        <w:t>perrochonn@gmail.com</w:t>
      </w:r>
    </w:p>
    <w:p w14:paraId="37C6B00E" w14:textId="77777777" w:rsidR="007D7AC2" w:rsidRDefault="000F465D">
      <w:pPr>
        <w:pStyle w:val="Titredesection"/>
        <w:spacing w:before="460"/>
        <w:jc w:val="both"/>
        <w:rPr>
          <w:color w:val="191919"/>
          <w:sz w:val="20"/>
          <w:szCs w:val="20"/>
          <w:u w:color="191919"/>
        </w:rPr>
      </w:pPr>
      <w:r>
        <w:rPr>
          <w:color w:val="191919"/>
          <w:sz w:val="20"/>
          <w:szCs w:val="20"/>
          <w:u w:color="191919"/>
        </w:rPr>
        <w:t>Formation</w:t>
      </w:r>
    </w:p>
    <w:p w14:paraId="5C5CD98F" w14:textId="77777777" w:rsidR="007D7AC2" w:rsidRDefault="000F465D">
      <w:pPr>
        <w:pStyle w:val="Corps"/>
        <w:rPr>
          <w:color w:val="101010"/>
          <w:sz w:val="20"/>
          <w:szCs w:val="20"/>
          <w:lang w:val="fr-FR"/>
        </w:rPr>
      </w:pPr>
      <w:bookmarkStart w:id="0" w:name="_GoBack"/>
      <w:r>
        <w:rPr>
          <w:b/>
          <w:bCs/>
          <w:color w:val="101010"/>
          <w:sz w:val="20"/>
          <w:szCs w:val="20"/>
          <w:lang w:val="de-DE"/>
        </w:rPr>
        <w:t xml:space="preserve">AEC EN STYLISME </w:t>
      </w:r>
      <w:r>
        <w:rPr>
          <w:b/>
          <w:bCs/>
          <w:color w:val="101010"/>
          <w:sz w:val="20"/>
          <w:szCs w:val="20"/>
          <w:lang w:val="fr-FR"/>
        </w:rPr>
        <w:t>| JANVIER 2017-AVRIL 2018| COLLÈGE LASALLE</w:t>
      </w:r>
      <w:r w:rsidR="007A79AC">
        <w:rPr>
          <w:b/>
          <w:bCs/>
          <w:color w:val="101010"/>
          <w:sz w:val="20"/>
          <w:szCs w:val="20"/>
          <w:lang w:val="fr-FR"/>
        </w:rPr>
        <w:t xml:space="preserve"> (MONTREAL, CANADA)</w:t>
      </w:r>
    </w:p>
    <w:p w14:paraId="71131FEF" w14:textId="77777777" w:rsidR="007D7AC2" w:rsidRDefault="000F465D">
      <w:pPr>
        <w:pStyle w:val="ListBullet"/>
        <w:numPr>
          <w:ilvl w:val="0"/>
          <w:numId w:val="2"/>
        </w:numPr>
        <w:jc w:val="both"/>
        <w:rPr>
          <w:color w:val="191919"/>
          <w:sz w:val="20"/>
          <w:szCs w:val="20"/>
          <w:u w:color="191919"/>
        </w:rPr>
      </w:pPr>
      <w:r>
        <w:rPr>
          <w:color w:val="191919"/>
          <w:sz w:val="20"/>
          <w:szCs w:val="20"/>
        </w:rPr>
        <w:t>Stylis</w:t>
      </w:r>
      <w:r w:rsidR="007A79AC">
        <w:rPr>
          <w:color w:val="191919"/>
          <w:sz w:val="20"/>
          <w:szCs w:val="20"/>
        </w:rPr>
        <w:t>te de mode</w:t>
      </w:r>
    </w:p>
    <w:p w14:paraId="05BCFDA0" w14:textId="77777777" w:rsidR="007D7AC2" w:rsidRDefault="007D7AC2">
      <w:pPr>
        <w:pStyle w:val="ListBullet"/>
        <w:jc w:val="both"/>
        <w:rPr>
          <w:b/>
          <w:bCs/>
          <w:color w:val="191919"/>
          <w:sz w:val="20"/>
          <w:szCs w:val="20"/>
        </w:rPr>
      </w:pPr>
    </w:p>
    <w:p w14:paraId="3E5AA8E2" w14:textId="77777777" w:rsidR="007D7AC2" w:rsidRDefault="000F465D">
      <w:pPr>
        <w:pStyle w:val="Sous-section"/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BaccalaurÉat en gestion et design de la mode | 2013- 2015 | ESG-UQÀM</w:t>
      </w:r>
      <w:r w:rsidR="007A79AC">
        <w:rPr>
          <w:sz w:val="20"/>
          <w:szCs w:val="20"/>
        </w:rPr>
        <w:t xml:space="preserve"> (montreal, canada)</w:t>
      </w:r>
    </w:p>
    <w:p w14:paraId="370DC410" w14:textId="77777777" w:rsidR="007D7AC2" w:rsidRDefault="000F465D">
      <w:pPr>
        <w:pStyle w:val="ListBullet"/>
        <w:numPr>
          <w:ilvl w:val="0"/>
          <w:numId w:val="2"/>
        </w:numPr>
        <w:jc w:val="both"/>
        <w:rPr>
          <w:color w:val="191919"/>
          <w:sz w:val="20"/>
          <w:szCs w:val="20"/>
          <w:u w:color="191919"/>
        </w:rPr>
      </w:pPr>
      <w:r>
        <w:rPr>
          <w:color w:val="191919"/>
          <w:sz w:val="20"/>
          <w:szCs w:val="20"/>
          <w:u w:color="191919"/>
        </w:rPr>
        <w:t xml:space="preserve">Concentration : Commercialisation de la mode </w:t>
      </w:r>
    </w:p>
    <w:p w14:paraId="26276B1D" w14:textId="77777777" w:rsidR="007D7AC2" w:rsidRDefault="000F465D" w:rsidP="00A604E7">
      <w:pPr>
        <w:pStyle w:val="Sous-section"/>
        <w:jc w:val="both"/>
        <w:rPr>
          <w:sz w:val="20"/>
          <w:szCs w:val="20"/>
        </w:rPr>
      </w:pPr>
      <w:r>
        <w:rPr>
          <w:sz w:val="20"/>
          <w:szCs w:val="20"/>
        </w:rPr>
        <w:t>BACCALAURÉAT EN ENSEIGNEMENT DU FRANÇAIS LANGUE SECONDE | 2012-2013 | Université de montrÉal</w:t>
      </w:r>
    </w:p>
    <w:p w14:paraId="5144EE15" w14:textId="77777777" w:rsidR="007D7AC2" w:rsidRDefault="000F465D">
      <w:pPr>
        <w:pStyle w:val="Corps"/>
        <w:numPr>
          <w:ilvl w:val="0"/>
          <w:numId w:val="3"/>
        </w:numPr>
        <w:rPr>
          <w:sz w:val="20"/>
          <w:szCs w:val="20"/>
          <w:u w:color="191919"/>
          <w:lang w:val="fr-FR"/>
        </w:rPr>
      </w:pPr>
      <w:r>
        <w:rPr>
          <w:sz w:val="20"/>
          <w:szCs w:val="20"/>
          <w:u w:color="191919"/>
          <w:lang w:val="fr-FR"/>
        </w:rPr>
        <w:t xml:space="preserve">Enseignement du </w:t>
      </w:r>
      <w:proofErr w:type="spellStart"/>
      <w:r>
        <w:rPr>
          <w:sz w:val="20"/>
          <w:szCs w:val="20"/>
          <w:u w:color="191919"/>
          <w:lang w:val="fr-FR"/>
        </w:rPr>
        <w:t>fran</w:t>
      </w:r>
      <w:proofErr w:type="spellEnd"/>
      <w:r>
        <w:rPr>
          <w:sz w:val="20"/>
          <w:szCs w:val="20"/>
          <w:u w:color="191919"/>
          <w:lang w:val="pt-PT"/>
        </w:rPr>
        <w:t>ç</w:t>
      </w:r>
      <w:r>
        <w:rPr>
          <w:sz w:val="20"/>
          <w:szCs w:val="20"/>
          <w:u w:color="191919"/>
          <w:lang w:val="fr-FR"/>
        </w:rPr>
        <w:t xml:space="preserve">ais en langue seconde de la petite enfance à </w:t>
      </w:r>
      <w:r>
        <w:rPr>
          <w:sz w:val="20"/>
          <w:szCs w:val="20"/>
          <w:u w:color="191919"/>
          <w:lang w:val="it-IT"/>
        </w:rPr>
        <w:t>adulte</w:t>
      </w:r>
    </w:p>
    <w:bookmarkEnd w:id="0"/>
    <w:p w14:paraId="5C6E7E75" w14:textId="77777777" w:rsidR="007D7AC2" w:rsidRDefault="000F465D">
      <w:pPr>
        <w:pStyle w:val="Titredesection"/>
        <w:rPr>
          <w:color w:val="191919"/>
          <w:sz w:val="20"/>
          <w:szCs w:val="20"/>
          <w:u w:color="191919"/>
        </w:rPr>
      </w:pPr>
      <w:r>
        <w:rPr>
          <w:color w:val="191919"/>
          <w:sz w:val="20"/>
          <w:szCs w:val="20"/>
          <w:u w:color="191919"/>
        </w:rPr>
        <w:t>Expérience</w:t>
      </w:r>
    </w:p>
    <w:p w14:paraId="15F63EC0" w14:textId="50FBD5B0" w:rsidR="00A2373F" w:rsidRDefault="00A2373F" w:rsidP="00A2373F">
      <w:pPr>
        <w:pStyle w:val="Corps"/>
        <w:rPr>
          <w:b/>
          <w:color w:val="auto"/>
          <w:sz w:val="20"/>
          <w:szCs w:val="20"/>
          <w:lang w:val="fr-FR"/>
        </w:rPr>
      </w:pPr>
      <w:r w:rsidRPr="00A2373F">
        <w:rPr>
          <w:b/>
          <w:color w:val="auto"/>
          <w:sz w:val="20"/>
          <w:szCs w:val="20"/>
          <w:lang w:val="fr-FR"/>
        </w:rPr>
        <w:t>REPRESENTANTE</w:t>
      </w:r>
      <w:r w:rsidR="007A79AC">
        <w:rPr>
          <w:b/>
          <w:color w:val="auto"/>
          <w:sz w:val="20"/>
          <w:szCs w:val="20"/>
          <w:lang w:val="fr-FR"/>
        </w:rPr>
        <w:t xml:space="preserve"> AUX VENTES</w:t>
      </w:r>
      <w:r w:rsidRPr="00A2373F">
        <w:rPr>
          <w:b/>
          <w:color w:val="auto"/>
          <w:sz w:val="20"/>
          <w:szCs w:val="20"/>
          <w:lang w:val="fr-FR"/>
        </w:rPr>
        <w:t xml:space="preserve"> |</w:t>
      </w:r>
      <w:r w:rsidR="007A79AC">
        <w:rPr>
          <w:b/>
          <w:color w:val="auto"/>
          <w:sz w:val="20"/>
          <w:szCs w:val="20"/>
          <w:lang w:val="fr-FR"/>
        </w:rPr>
        <w:t>CENTRE DE DISTRIBUTION :</w:t>
      </w:r>
      <w:r w:rsidRPr="00A2373F">
        <w:rPr>
          <w:b/>
          <w:color w:val="auto"/>
          <w:sz w:val="20"/>
          <w:szCs w:val="20"/>
          <w:lang w:val="fr-FR"/>
        </w:rPr>
        <w:t xml:space="preserve"> HOW INTERNATIONAL | DECEMBRE 201</w:t>
      </w:r>
      <w:r w:rsidR="00032996">
        <w:rPr>
          <w:b/>
          <w:color w:val="auto"/>
          <w:sz w:val="20"/>
          <w:szCs w:val="20"/>
          <w:lang w:val="fr-FR"/>
        </w:rPr>
        <w:t>7</w:t>
      </w:r>
      <w:r w:rsidRPr="00A2373F">
        <w:rPr>
          <w:b/>
          <w:color w:val="auto"/>
          <w:sz w:val="20"/>
          <w:szCs w:val="20"/>
          <w:lang w:val="fr-FR"/>
        </w:rPr>
        <w:t>- MAINTENANT</w:t>
      </w:r>
    </w:p>
    <w:p w14:paraId="22D202F9" w14:textId="75BD7C84" w:rsidR="00A2373F" w:rsidRPr="00A2373F" w:rsidRDefault="00A2373F" w:rsidP="00A2373F">
      <w:pPr>
        <w:pStyle w:val="Corps"/>
        <w:rPr>
          <w:b/>
          <w:color w:val="auto"/>
          <w:sz w:val="20"/>
          <w:szCs w:val="20"/>
          <w:lang w:val="en-CA"/>
        </w:rPr>
      </w:pPr>
      <w:proofErr w:type="spellStart"/>
      <w:r>
        <w:rPr>
          <w:b/>
          <w:color w:val="auto"/>
          <w:sz w:val="20"/>
          <w:szCs w:val="20"/>
          <w:lang w:val="fr-FR"/>
        </w:rPr>
        <w:t>Repr</w:t>
      </w:r>
      <w:r>
        <w:rPr>
          <w:b/>
          <w:color w:val="auto"/>
          <w:sz w:val="20"/>
          <w:szCs w:val="20"/>
          <w:lang w:val="en-CA"/>
        </w:rPr>
        <w:t>ésente</w:t>
      </w:r>
      <w:proofErr w:type="spellEnd"/>
      <w:r>
        <w:rPr>
          <w:b/>
          <w:color w:val="auto"/>
          <w:sz w:val="20"/>
          <w:szCs w:val="20"/>
          <w:lang w:val="en-CA"/>
        </w:rPr>
        <w:t xml:space="preserve"> et </w:t>
      </w:r>
      <w:proofErr w:type="spellStart"/>
      <w:r>
        <w:rPr>
          <w:b/>
          <w:color w:val="auto"/>
          <w:sz w:val="20"/>
          <w:szCs w:val="20"/>
          <w:lang w:val="en-CA"/>
        </w:rPr>
        <w:t>promouvoit</w:t>
      </w:r>
      <w:proofErr w:type="spellEnd"/>
      <w:r>
        <w:rPr>
          <w:b/>
          <w:color w:val="auto"/>
          <w:sz w:val="20"/>
          <w:szCs w:val="20"/>
          <w:lang w:val="en-CA"/>
        </w:rPr>
        <w:t xml:space="preserve"> la marque Stolen Girlfriends Club</w:t>
      </w:r>
      <w:r w:rsidR="003078EB">
        <w:rPr>
          <w:b/>
          <w:color w:val="auto"/>
          <w:sz w:val="20"/>
          <w:szCs w:val="20"/>
          <w:lang w:val="en-CA"/>
        </w:rPr>
        <w:t xml:space="preserve">, </w:t>
      </w:r>
      <w:r w:rsidR="007A79AC">
        <w:rPr>
          <w:b/>
          <w:color w:val="auto"/>
          <w:sz w:val="20"/>
          <w:szCs w:val="20"/>
          <w:lang w:val="en-CA"/>
        </w:rPr>
        <w:t>Zoe Karssen</w:t>
      </w:r>
      <w:r w:rsidR="003078EB">
        <w:rPr>
          <w:b/>
          <w:color w:val="auto"/>
          <w:sz w:val="20"/>
          <w:szCs w:val="20"/>
          <w:lang w:val="en-CA"/>
        </w:rPr>
        <w:t xml:space="preserve"> et One Teaspoon (homme et enfants)</w:t>
      </w:r>
    </w:p>
    <w:p w14:paraId="6DC8DF46" w14:textId="2BA30DCB" w:rsidR="00A2373F" w:rsidRDefault="00A2373F" w:rsidP="00A2373F">
      <w:pPr>
        <w:pStyle w:val="ListBullet"/>
        <w:numPr>
          <w:ilvl w:val="0"/>
          <w:numId w:val="4"/>
        </w:numPr>
        <w:rPr>
          <w:color w:val="101010"/>
          <w:sz w:val="20"/>
          <w:szCs w:val="20"/>
          <w:u w:color="191919"/>
        </w:rPr>
      </w:pPr>
      <w:r>
        <w:rPr>
          <w:color w:val="101010"/>
          <w:sz w:val="20"/>
          <w:szCs w:val="20"/>
          <w:u w:color="191919"/>
        </w:rPr>
        <w:t>Présenter des collections saisonnières aux acheteurs pour ainsi les rejoindre dans leur demande selon leur clientèle, assurer un processus de négociation et de vente avec ceux-ci (SSENSE, HOLT</w:t>
      </w:r>
      <w:r w:rsidR="007A79AC">
        <w:rPr>
          <w:color w:val="101010"/>
          <w:sz w:val="20"/>
          <w:szCs w:val="20"/>
          <w:u w:color="191919"/>
        </w:rPr>
        <w:t xml:space="preserve"> RENFREW</w:t>
      </w:r>
      <w:r>
        <w:rPr>
          <w:color w:val="101010"/>
          <w:sz w:val="20"/>
          <w:szCs w:val="20"/>
          <w:u w:color="191919"/>
        </w:rPr>
        <w:t>,</w:t>
      </w:r>
      <w:r w:rsidR="007A79AC">
        <w:rPr>
          <w:color w:val="101010"/>
          <w:sz w:val="20"/>
          <w:szCs w:val="20"/>
          <w:u w:color="191919"/>
        </w:rPr>
        <w:t xml:space="preserve"> </w:t>
      </w:r>
      <w:r w:rsidR="00932487">
        <w:rPr>
          <w:color w:val="101010"/>
          <w:sz w:val="20"/>
          <w:szCs w:val="20"/>
          <w:u w:color="191919"/>
        </w:rPr>
        <w:t xml:space="preserve">THE BAY, </w:t>
      </w:r>
      <w:r w:rsidR="007A79AC">
        <w:rPr>
          <w:color w:val="101010"/>
          <w:sz w:val="20"/>
          <w:szCs w:val="20"/>
          <w:u w:color="191919"/>
        </w:rPr>
        <w:t>NORDSTROM</w:t>
      </w:r>
      <w:r>
        <w:rPr>
          <w:color w:val="101010"/>
          <w:sz w:val="20"/>
          <w:szCs w:val="20"/>
          <w:u w:color="191919"/>
        </w:rPr>
        <w:t>, EDITORIAL, J2...)</w:t>
      </w:r>
    </w:p>
    <w:p w14:paraId="4E2A71F2" w14:textId="77777777" w:rsidR="00A2373F" w:rsidRDefault="00A2373F" w:rsidP="00A2373F">
      <w:pPr>
        <w:pStyle w:val="ListBullet"/>
        <w:numPr>
          <w:ilvl w:val="0"/>
          <w:numId w:val="4"/>
        </w:numPr>
        <w:rPr>
          <w:color w:val="101010"/>
          <w:sz w:val="20"/>
          <w:szCs w:val="20"/>
          <w:u w:color="191919"/>
        </w:rPr>
      </w:pPr>
      <w:r>
        <w:rPr>
          <w:color w:val="101010"/>
          <w:sz w:val="20"/>
          <w:szCs w:val="20"/>
          <w:u w:color="191919"/>
        </w:rPr>
        <w:t>Voyager à chaque saison pour aller présenter les collections dans le marché de l’ouest (Edmonton, Calgary, Vancouver et Toronto)</w:t>
      </w:r>
    </w:p>
    <w:p w14:paraId="4D6231F2" w14:textId="77777777" w:rsidR="00A2373F" w:rsidRDefault="00A2373F" w:rsidP="00A2373F">
      <w:pPr>
        <w:pStyle w:val="ListBullet"/>
        <w:numPr>
          <w:ilvl w:val="0"/>
          <w:numId w:val="4"/>
        </w:numPr>
        <w:rPr>
          <w:color w:val="101010"/>
          <w:sz w:val="20"/>
          <w:szCs w:val="20"/>
          <w:u w:color="191919"/>
        </w:rPr>
      </w:pPr>
      <w:r>
        <w:rPr>
          <w:color w:val="101010"/>
          <w:sz w:val="20"/>
          <w:szCs w:val="20"/>
          <w:u w:color="191919"/>
        </w:rPr>
        <w:t>Gestion des commandes clients, traitement des demandes et de renseignements, résolution des problèmes avec les produits ainsi que faire des suivis de commandes</w:t>
      </w:r>
    </w:p>
    <w:p w14:paraId="4B22F35F" w14:textId="77777777" w:rsidR="00A2373F" w:rsidRDefault="00A2373F" w:rsidP="00A2373F">
      <w:pPr>
        <w:pStyle w:val="ListBullet"/>
        <w:numPr>
          <w:ilvl w:val="0"/>
          <w:numId w:val="4"/>
        </w:numPr>
        <w:rPr>
          <w:color w:val="101010"/>
          <w:sz w:val="20"/>
          <w:szCs w:val="20"/>
          <w:u w:color="191919"/>
        </w:rPr>
      </w:pPr>
      <w:r>
        <w:rPr>
          <w:color w:val="101010"/>
          <w:sz w:val="20"/>
          <w:szCs w:val="20"/>
          <w:u w:color="191919"/>
        </w:rPr>
        <w:t xml:space="preserve">Trouver de nouveaux clients potentiels </w:t>
      </w:r>
    </w:p>
    <w:p w14:paraId="16DF50EA" w14:textId="77777777" w:rsidR="00A2373F" w:rsidRDefault="00A2373F" w:rsidP="00A2373F">
      <w:pPr>
        <w:pStyle w:val="ListBullet"/>
        <w:numPr>
          <w:ilvl w:val="0"/>
          <w:numId w:val="4"/>
        </w:numPr>
        <w:rPr>
          <w:color w:val="101010"/>
          <w:sz w:val="20"/>
          <w:szCs w:val="20"/>
          <w:u w:color="191919"/>
        </w:rPr>
      </w:pPr>
      <w:r>
        <w:rPr>
          <w:color w:val="101010"/>
          <w:sz w:val="20"/>
          <w:szCs w:val="20"/>
          <w:u w:color="191919"/>
        </w:rPr>
        <w:t xml:space="preserve">Informer la direction en soumettant des rapports </w:t>
      </w:r>
    </w:p>
    <w:p w14:paraId="102FECD7" w14:textId="77777777" w:rsidR="00A2373F" w:rsidRDefault="00A2373F" w:rsidP="00A2373F">
      <w:pPr>
        <w:pStyle w:val="ListBullet"/>
        <w:numPr>
          <w:ilvl w:val="0"/>
          <w:numId w:val="4"/>
        </w:numPr>
        <w:rPr>
          <w:color w:val="101010"/>
          <w:sz w:val="20"/>
          <w:szCs w:val="20"/>
          <w:u w:color="191919"/>
        </w:rPr>
      </w:pPr>
      <w:r>
        <w:rPr>
          <w:color w:val="101010"/>
          <w:sz w:val="20"/>
          <w:szCs w:val="20"/>
          <w:u w:color="191919"/>
        </w:rPr>
        <w:t xml:space="preserve">Tenir des listes d'appels à jours et faire les suivis régulièrement </w:t>
      </w:r>
    </w:p>
    <w:p w14:paraId="199DA0B1" w14:textId="77777777" w:rsidR="00A2373F" w:rsidRPr="00A2373F" w:rsidRDefault="00A2373F" w:rsidP="00A2373F">
      <w:pPr>
        <w:pStyle w:val="ListBullet"/>
        <w:numPr>
          <w:ilvl w:val="0"/>
          <w:numId w:val="4"/>
        </w:numPr>
        <w:rPr>
          <w:color w:val="101010"/>
          <w:sz w:val="20"/>
          <w:szCs w:val="20"/>
          <w:u w:color="191919"/>
        </w:rPr>
      </w:pPr>
    </w:p>
    <w:p w14:paraId="4F2A5CB3" w14:textId="77777777" w:rsidR="007D7AC2" w:rsidRDefault="000F465D">
      <w:pPr>
        <w:pStyle w:val="Sous-section"/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Représentante aux ventes | agence skoop | decembre 2016 - novembre 2017</w:t>
      </w:r>
    </w:p>
    <w:p w14:paraId="273313EC" w14:textId="77777777" w:rsidR="007D7AC2" w:rsidRDefault="000F465D">
      <w:pPr>
        <w:pStyle w:val="ListBullet"/>
        <w:rPr>
          <w:color w:val="101010"/>
          <w:sz w:val="20"/>
          <w:szCs w:val="20"/>
          <w:u w:color="191919"/>
        </w:rPr>
      </w:pPr>
      <w:r>
        <w:rPr>
          <w:color w:val="101010"/>
          <w:sz w:val="20"/>
          <w:szCs w:val="20"/>
          <w:u w:color="191919"/>
        </w:rPr>
        <w:t xml:space="preserve">Représente et </w:t>
      </w:r>
      <w:proofErr w:type="spellStart"/>
      <w:r>
        <w:rPr>
          <w:color w:val="101010"/>
          <w:sz w:val="20"/>
          <w:szCs w:val="20"/>
          <w:u w:color="191919"/>
        </w:rPr>
        <w:t>promouvoit</w:t>
      </w:r>
      <w:proofErr w:type="spellEnd"/>
      <w:r>
        <w:rPr>
          <w:color w:val="101010"/>
          <w:sz w:val="20"/>
          <w:szCs w:val="20"/>
          <w:u w:color="191919"/>
        </w:rPr>
        <w:t xml:space="preserve"> plusieurs marques dont Calvin Klein, Tommy </w:t>
      </w:r>
      <w:r w:rsidR="00A2373F">
        <w:rPr>
          <w:color w:val="101010"/>
          <w:sz w:val="20"/>
          <w:szCs w:val="20"/>
          <w:u w:color="191919"/>
        </w:rPr>
        <w:t>Hilfiger,</w:t>
      </w:r>
      <w:r>
        <w:rPr>
          <w:color w:val="101010"/>
          <w:sz w:val="20"/>
          <w:szCs w:val="20"/>
          <w:u w:color="191919"/>
        </w:rPr>
        <w:t xml:space="preserve"> Cheap Monday, </w:t>
      </w:r>
      <w:proofErr w:type="spellStart"/>
      <w:r>
        <w:rPr>
          <w:color w:val="101010"/>
          <w:sz w:val="20"/>
          <w:szCs w:val="20"/>
          <w:u w:color="191919"/>
        </w:rPr>
        <w:t>Mink</w:t>
      </w:r>
      <w:proofErr w:type="spellEnd"/>
      <w:r>
        <w:rPr>
          <w:color w:val="101010"/>
          <w:sz w:val="20"/>
          <w:szCs w:val="20"/>
          <w:u w:color="191919"/>
        </w:rPr>
        <w:t xml:space="preserve"> Pink, </w:t>
      </w:r>
      <w:proofErr w:type="spellStart"/>
      <w:r>
        <w:rPr>
          <w:color w:val="101010"/>
          <w:sz w:val="20"/>
          <w:szCs w:val="20"/>
          <w:u w:color="191919"/>
        </w:rPr>
        <w:t>Somedays</w:t>
      </w:r>
      <w:proofErr w:type="spellEnd"/>
      <w:r>
        <w:rPr>
          <w:color w:val="101010"/>
          <w:sz w:val="20"/>
          <w:szCs w:val="20"/>
          <w:u w:color="191919"/>
        </w:rPr>
        <w:t xml:space="preserve"> </w:t>
      </w:r>
      <w:proofErr w:type="spellStart"/>
      <w:r>
        <w:rPr>
          <w:color w:val="101010"/>
          <w:sz w:val="20"/>
          <w:szCs w:val="20"/>
          <w:u w:color="191919"/>
        </w:rPr>
        <w:t>Lovin</w:t>
      </w:r>
      <w:proofErr w:type="spellEnd"/>
      <w:r>
        <w:rPr>
          <w:color w:val="101010"/>
          <w:sz w:val="20"/>
          <w:szCs w:val="20"/>
          <w:u w:color="191919"/>
        </w:rPr>
        <w:t xml:space="preserve">, Supa </w:t>
      </w:r>
      <w:proofErr w:type="spellStart"/>
      <w:r>
        <w:rPr>
          <w:color w:val="101010"/>
          <w:sz w:val="20"/>
          <w:szCs w:val="20"/>
          <w:u w:color="191919"/>
        </w:rPr>
        <w:t>Sundays</w:t>
      </w:r>
      <w:proofErr w:type="spellEnd"/>
      <w:r>
        <w:rPr>
          <w:color w:val="101010"/>
          <w:sz w:val="20"/>
          <w:szCs w:val="20"/>
          <w:u w:color="191919"/>
        </w:rPr>
        <w:t xml:space="preserve">, </w:t>
      </w:r>
      <w:proofErr w:type="spellStart"/>
      <w:r>
        <w:rPr>
          <w:color w:val="101010"/>
          <w:sz w:val="20"/>
          <w:szCs w:val="20"/>
          <w:u w:color="191919"/>
        </w:rPr>
        <w:t>WeSC</w:t>
      </w:r>
      <w:proofErr w:type="spellEnd"/>
      <w:r>
        <w:rPr>
          <w:color w:val="101010"/>
          <w:sz w:val="20"/>
          <w:szCs w:val="20"/>
          <w:u w:color="191919"/>
        </w:rPr>
        <w:t>, Save the Duck et Eleven Paris</w:t>
      </w:r>
    </w:p>
    <w:p w14:paraId="6D9016DA" w14:textId="77777777" w:rsidR="007D7AC2" w:rsidRDefault="007D7AC2">
      <w:pPr>
        <w:pStyle w:val="ListBullet"/>
        <w:rPr>
          <w:color w:val="101010"/>
          <w:sz w:val="20"/>
          <w:szCs w:val="20"/>
          <w:u w:color="191919"/>
        </w:rPr>
      </w:pPr>
    </w:p>
    <w:p w14:paraId="4BC9AC65" w14:textId="77777777" w:rsidR="007D7AC2" w:rsidRDefault="000F465D">
      <w:pPr>
        <w:pStyle w:val="ListBullet"/>
        <w:numPr>
          <w:ilvl w:val="0"/>
          <w:numId w:val="4"/>
        </w:numPr>
        <w:rPr>
          <w:color w:val="101010"/>
          <w:sz w:val="20"/>
          <w:szCs w:val="20"/>
          <w:u w:color="191919"/>
        </w:rPr>
      </w:pPr>
      <w:r>
        <w:rPr>
          <w:color w:val="101010"/>
          <w:sz w:val="20"/>
          <w:szCs w:val="20"/>
          <w:u w:color="191919"/>
        </w:rPr>
        <w:t>Présenter des collections saisonnières aux acheteurs pour ainsi les rejoindre dans leur demande selon leur clientèle, assurer un processus de négociation et de vente avec ceux-ci</w:t>
      </w:r>
    </w:p>
    <w:p w14:paraId="12E77AA2" w14:textId="77777777" w:rsidR="007D7AC2" w:rsidRDefault="000F465D">
      <w:pPr>
        <w:pStyle w:val="ListBullet"/>
        <w:numPr>
          <w:ilvl w:val="0"/>
          <w:numId w:val="4"/>
        </w:numPr>
        <w:rPr>
          <w:color w:val="101010"/>
          <w:sz w:val="20"/>
          <w:szCs w:val="20"/>
          <w:u w:color="191919"/>
        </w:rPr>
      </w:pPr>
      <w:r>
        <w:rPr>
          <w:color w:val="101010"/>
          <w:sz w:val="20"/>
          <w:szCs w:val="20"/>
          <w:u w:color="191919"/>
        </w:rPr>
        <w:t>Gestion des commandes clients, traitement des demandes et de renseignements, résolution des problèmes avec les produits ainsi que faire des suivis de commandes</w:t>
      </w:r>
    </w:p>
    <w:p w14:paraId="55584775" w14:textId="77777777" w:rsidR="007D7AC2" w:rsidRDefault="000F465D">
      <w:pPr>
        <w:pStyle w:val="ListBullet"/>
        <w:numPr>
          <w:ilvl w:val="0"/>
          <w:numId w:val="4"/>
        </w:numPr>
        <w:rPr>
          <w:color w:val="101010"/>
          <w:sz w:val="20"/>
          <w:szCs w:val="20"/>
          <w:u w:color="191919"/>
        </w:rPr>
      </w:pPr>
      <w:r>
        <w:rPr>
          <w:color w:val="101010"/>
          <w:sz w:val="20"/>
          <w:szCs w:val="20"/>
          <w:u w:color="191919"/>
        </w:rPr>
        <w:t xml:space="preserve">Trouver de nouveaux clients potentiels </w:t>
      </w:r>
    </w:p>
    <w:p w14:paraId="36BA2C98" w14:textId="77777777" w:rsidR="007D7AC2" w:rsidRDefault="000F465D">
      <w:pPr>
        <w:pStyle w:val="ListBullet"/>
        <w:numPr>
          <w:ilvl w:val="0"/>
          <w:numId w:val="4"/>
        </w:numPr>
        <w:rPr>
          <w:color w:val="101010"/>
          <w:sz w:val="20"/>
          <w:szCs w:val="20"/>
          <w:u w:color="191919"/>
        </w:rPr>
      </w:pPr>
      <w:r>
        <w:rPr>
          <w:color w:val="101010"/>
          <w:sz w:val="20"/>
          <w:szCs w:val="20"/>
          <w:u w:color="191919"/>
        </w:rPr>
        <w:t xml:space="preserve">Informer la direction en soumettant des rapports </w:t>
      </w:r>
    </w:p>
    <w:p w14:paraId="1F4D9BF0" w14:textId="77777777" w:rsidR="007D7AC2" w:rsidRDefault="000F465D">
      <w:pPr>
        <w:pStyle w:val="ListBullet"/>
        <w:numPr>
          <w:ilvl w:val="0"/>
          <w:numId w:val="4"/>
        </w:numPr>
        <w:rPr>
          <w:color w:val="101010"/>
          <w:sz w:val="20"/>
          <w:szCs w:val="20"/>
          <w:u w:color="191919"/>
        </w:rPr>
      </w:pPr>
      <w:r>
        <w:rPr>
          <w:color w:val="101010"/>
          <w:sz w:val="20"/>
          <w:szCs w:val="20"/>
          <w:u w:color="191919"/>
        </w:rPr>
        <w:lastRenderedPageBreak/>
        <w:t xml:space="preserve">Tenir des listes d'appels à jours et faire les suivis régulièrement </w:t>
      </w:r>
    </w:p>
    <w:p w14:paraId="7F63FC0F" w14:textId="77777777" w:rsidR="007D7AC2" w:rsidRDefault="000F465D">
      <w:pPr>
        <w:pStyle w:val="Sous-section"/>
        <w:jc w:val="both"/>
        <w:rPr>
          <w:sz w:val="20"/>
          <w:szCs w:val="20"/>
        </w:rPr>
      </w:pPr>
      <w:r>
        <w:rPr>
          <w:sz w:val="20"/>
          <w:szCs w:val="20"/>
        </w:rPr>
        <w:t>chargÉe visuel et mARCHANDISAGE | american eagle (</w:t>
      </w:r>
      <w:r>
        <w:rPr>
          <w:i/>
          <w:iCs/>
          <w:sz w:val="20"/>
          <w:szCs w:val="20"/>
        </w:rPr>
        <w:t>flagship store</w:t>
      </w:r>
      <w:r>
        <w:rPr>
          <w:sz w:val="20"/>
          <w:szCs w:val="20"/>
        </w:rPr>
        <w:t>)</w:t>
      </w:r>
      <w:r w:rsidR="007A79AC">
        <w:rPr>
          <w:sz w:val="20"/>
          <w:szCs w:val="20"/>
        </w:rPr>
        <w:t> À montreal- centre ville</w:t>
      </w:r>
      <w:r>
        <w:rPr>
          <w:sz w:val="20"/>
          <w:szCs w:val="20"/>
        </w:rPr>
        <w:t> | novembre 2015- décembre 2016</w:t>
      </w:r>
    </w:p>
    <w:p w14:paraId="39C9BC4B" w14:textId="77777777" w:rsidR="007D7AC2" w:rsidRDefault="000F465D">
      <w:pPr>
        <w:pStyle w:val="ListBullet"/>
        <w:numPr>
          <w:ilvl w:val="0"/>
          <w:numId w:val="2"/>
        </w:numPr>
        <w:jc w:val="both"/>
        <w:rPr>
          <w:color w:val="191919"/>
          <w:sz w:val="20"/>
          <w:szCs w:val="20"/>
          <w:u w:color="191919"/>
        </w:rPr>
      </w:pPr>
      <w:r>
        <w:rPr>
          <w:color w:val="191919"/>
          <w:sz w:val="20"/>
          <w:szCs w:val="20"/>
          <w:u w:color="191919"/>
        </w:rPr>
        <w:t>Former des associés pour le visuel (habiller les mannequins) lors des</w:t>
      </w:r>
      <w:r>
        <w:rPr>
          <w:i/>
          <w:iCs/>
          <w:color w:val="191919"/>
          <w:sz w:val="20"/>
          <w:szCs w:val="20"/>
          <w:u w:color="191919"/>
        </w:rPr>
        <w:t xml:space="preserve"> </w:t>
      </w:r>
      <w:proofErr w:type="spellStart"/>
      <w:r>
        <w:rPr>
          <w:i/>
          <w:iCs/>
          <w:color w:val="191919"/>
          <w:sz w:val="20"/>
          <w:szCs w:val="20"/>
          <w:u w:color="191919"/>
        </w:rPr>
        <w:t>floorsets</w:t>
      </w:r>
      <w:proofErr w:type="spellEnd"/>
    </w:p>
    <w:p w14:paraId="0B495201" w14:textId="77777777" w:rsidR="007D7AC2" w:rsidRDefault="000F465D">
      <w:pPr>
        <w:pStyle w:val="ListBullet"/>
        <w:numPr>
          <w:ilvl w:val="0"/>
          <w:numId w:val="2"/>
        </w:numPr>
        <w:jc w:val="both"/>
        <w:rPr>
          <w:color w:val="191919"/>
          <w:sz w:val="20"/>
          <w:szCs w:val="20"/>
          <w:u w:color="191919"/>
        </w:rPr>
      </w:pPr>
      <w:r>
        <w:rPr>
          <w:color w:val="191919"/>
          <w:sz w:val="20"/>
          <w:szCs w:val="20"/>
          <w:u w:color="191919"/>
        </w:rPr>
        <w:t xml:space="preserve">S’occuper de la mise en marché et du visuel en vitrine et magasin  </w:t>
      </w:r>
    </w:p>
    <w:p w14:paraId="16DBB227" w14:textId="77777777" w:rsidR="007D7AC2" w:rsidRDefault="000F465D">
      <w:pPr>
        <w:pStyle w:val="ListBullet"/>
        <w:numPr>
          <w:ilvl w:val="0"/>
          <w:numId w:val="2"/>
        </w:numPr>
        <w:jc w:val="both"/>
        <w:rPr>
          <w:color w:val="191919"/>
          <w:sz w:val="20"/>
          <w:szCs w:val="20"/>
          <w:u w:color="191919"/>
        </w:rPr>
      </w:pPr>
      <w:r>
        <w:rPr>
          <w:color w:val="191919"/>
          <w:sz w:val="20"/>
          <w:szCs w:val="20"/>
          <w:u w:color="191919"/>
        </w:rPr>
        <w:t xml:space="preserve"> Effectuer des décors de vitrine et créer des ensembles pour mannequin</w:t>
      </w:r>
    </w:p>
    <w:p w14:paraId="054E4814" w14:textId="77777777" w:rsidR="007D7AC2" w:rsidRDefault="000F465D">
      <w:pPr>
        <w:pStyle w:val="ListBullet"/>
        <w:numPr>
          <w:ilvl w:val="0"/>
          <w:numId w:val="2"/>
        </w:numPr>
        <w:jc w:val="both"/>
        <w:rPr>
          <w:color w:val="191919"/>
          <w:sz w:val="20"/>
          <w:szCs w:val="20"/>
          <w:u w:color="191919"/>
        </w:rPr>
      </w:pPr>
      <w:r>
        <w:rPr>
          <w:color w:val="191919"/>
          <w:sz w:val="20"/>
          <w:szCs w:val="20"/>
          <w:u w:color="191919"/>
        </w:rPr>
        <w:t xml:space="preserve"> S’assurer que le marketing soit adéquat avec les promotions en vigueur</w:t>
      </w:r>
    </w:p>
    <w:p w14:paraId="272FECCD" w14:textId="77777777" w:rsidR="007D7AC2" w:rsidRDefault="000F465D">
      <w:pPr>
        <w:pStyle w:val="Sous-section"/>
        <w:jc w:val="both"/>
        <w:rPr>
          <w:sz w:val="20"/>
          <w:szCs w:val="20"/>
        </w:rPr>
      </w:pPr>
      <w:r>
        <w:rPr>
          <w:sz w:val="20"/>
          <w:szCs w:val="20"/>
        </w:rPr>
        <w:t>Ambassadrice de marque | mosaic sales solutions| juin 2015-</w:t>
      </w:r>
    </w:p>
    <w:p w14:paraId="749C3D86" w14:textId="77777777" w:rsidR="007D7AC2" w:rsidRDefault="000F465D">
      <w:pPr>
        <w:pStyle w:val="Corps"/>
        <w:shd w:val="clear" w:color="auto" w:fill="FFFFFF"/>
        <w:spacing w:after="120"/>
        <w:rPr>
          <w:color w:val="191919"/>
          <w:sz w:val="20"/>
          <w:szCs w:val="20"/>
          <w:u w:color="191919"/>
        </w:rPr>
      </w:pPr>
      <w:r>
        <w:rPr>
          <w:color w:val="191919"/>
          <w:sz w:val="20"/>
          <w:szCs w:val="20"/>
          <w:u w:color="191919"/>
          <w:lang w:val="fr-FR"/>
        </w:rPr>
        <w:t xml:space="preserve">· </w:t>
      </w:r>
      <w:proofErr w:type="gramStart"/>
      <w:r>
        <w:rPr>
          <w:color w:val="191919"/>
          <w:sz w:val="20"/>
          <w:szCs w:val="20"/>
          <w:u w:color="191919"/>
          <w:lang w:val="fr-FR"/>
        </w:rPr>
        <w:t>Clients:</w:t>
      </w:r>
      <w:proofErr w:type="gramEnd"/>
      <w:r>
        <w:rPr>
          <w:color w:val="191919"/>
          <w:sz w:val="20"/>
          <w:szCs w:val="20"/>
          <w:u w:color="191919"/>
          <w:lang w:val="fr-FR"/>
        </w:rPr>
        <w:t xml:space="preserve"> Saputo | Provigo | Bleu Blanc Rouge| Next Issue| Smirnoff | </w:t>
      </w:r>
      <w:proofErr w:type="spellStart"/>
      <w:r>
        <w:rPr>
          <w:color w:val="191919"/>
          <w:sz w:val="20"/>
          <w:szCs w:val="20"/>
          <w:u w:color="191919"/>
          <w:lang w:val="fr-FR"/>
        </w:rPr>
        <w:t>Budweiser</w:t>
      </w:r>
      <w:proofErr w:type="spellEnd"/>
      <w:r>
        <w:rPr>
          <w:color w:val="191919"/>
          <w:sz w:val="20"/>
          <w:szCs w:val="20"/>
          <w:u w:color="191919"/>
          <w:lang w:val="fr-FR"/>
        </w:rPr>
        <w:t xml:space="preserve"> |</w:t>
      </w:r>
      <w:r>
        <w:rPr>
          <w:rFonts w:ascii="Arial Unicode MS" w:eastAsia="Arial Unicode MS" w:hAnsi="Arial Unicode MS" w:cs="Arial Unicode MS"/>
          <w:color w:val="191919"/>
          <w:sz w:val="20"/>
          <w:szCs w:val="20"/>
          <w:u w:color="191919"/>
          <w:lang w:val="fr-FR"/>
        </w:rPr>
        <w:br/>
      </w:r>
      <w:r>
        <w:rPr>
          <w:rFonts w:ascii="Arial Unicode MS" w:eastAsia="Arial Unicode MS" w:hAnsi="Arial Unicode MS" w:cs="Arial Unicode MS"/>
          <w:color w:val="191919"/>
          <w:sz w:val="20"/>
          <w:szCs w:val="20"/>
          <w:u w:color="191919"/>
          <w:lang w:val="fr-FR"/>
        </w:rPr>
        <w:br/>
      </w:r>
      <w:r>
        <w:rPr>
          <w:color w:val="191919"/>
          <w:sz w:val="20"/>
          <w:szCs w:val="20"/>
          <w:u w:color="191919"/>
          <w:lang w:val="fr-FR"/>
        </w:rPr>
        <w:t>· Tâches: Animation, ventes, faire vivre l’expérience de la marque représentée, sollicitation, logistique, convoi automobile, mannequin promo.</w:t>
      </w:r>
    </w:p>
    <w:p w14:paraId="28F141B5" w14:textId="77777777" w:rsidR="007D7AC2" w:rsidRDefault="000F465D">
      <w:pPr>
        <w:pStyle w:val="Corps"/>
        <w:shd w:val="clear" w:color="auto" w:fill="FFFFFF"/>
        <w:spacing w:after="120"/>
        <w:rPr>
          <w:color w:val="191919"/>
          <w:sz w:val="20"/>
          <w:szCs w:val="20"/>
          <w:u w:color="191919"/>
        </w:rPr>
      </w:pPr>
      <w:r>
        <w:rPr>
          <w:color w:val="191919"/>
          <w:sz w:val="20"/>
          <w:szCs w:val="20"/>
          <w:u w:color="191919"/>
          <w:lang w:val="fr-FR"/>
        </w:rPr>
        <w:t xml:space="preserve">· </w:t>
      </w:r>
      <w:proofErr w:type="gramStart"/>
      <w:r>
        <w:rPr>
          <w:color w:val="191919"/>
          <w:sz w:val="20"/>
          <w:szCs w:val="20"/>
          <w:u w:color="191919"/>
          <w:lang w:val="fr-FR"/>
        </w:rPr>
        <w:t>Événements:</w:t>
      </w:r>
      <w:proofErr w:type="gramEnd"/>
      <w:r>
        <w:rPr>
          <w:color w:val="191919"/>
          <w:sz w:val="20"/>
          <w:szCs w:val="20"/>
          <w:u w:color="191919"/>
          <w:lang w:val="fr-FR"/>
        </w:rPr>
        <w:t xml:space="preserve"> Coupe Rogers, Alouettes de Montréal, </w:t>
      </w:r>
      <w:proofErr w:type="spellStart"/>
      <w:r>
        <w:rPr>
          <w:color w:val="191919"/>
          <w:sz w:val="20"/>
          <w:szCs w:val="20"/>
          <w:u w:color="191919"/>
          <w:lang w:val="fr-FR"/>
        </w:rPr>
        <w:t>Osheaga</w:t>
      </w:r>
      <w:proofErr w:type="spellEnd"/>
    </w:p>
    <w:p w14:paraId="4A727254" w14:textId="77777777" w:rsidR="007D7AC2" w:rsidRDefault="000F465D">
      <w:pPr>
        <w:pStyle w:val="Sous-section"/>
        <w:jc w:val="both"/>
        <w:rPr>
          <w:sz w:val="20"/>
          <w:szCs w:val="20"/>
        </w:rPr>
      </w:pPr>
      <w:r>
        <w:rPr>
          <w:sz w:val="20"/>
          <w:szCs w:val="20"/>
        </w:rPr>
        <w:t>Ambassadrice de marque &amp; Chef d’Équipe | Celsius communications inc. | avril 2014-</w:t>
      </w:r>
    </w:p>
    <w:p w14:paraId="2398D57D" w14:textId="77777777" w:rsidR="007D7AC2" w:rsidRDefault="000F465D">
      <w:pPr>
        <w:pStyle w:val="Corps"/>
        <w:shd w:val="clear" w:color="auto" w:fill="FFFFFF"/>
        <w:spacing w:after="80"/>
        <w:jc w:val="both"/>
        <w:rPr>
          <w:color w:val="191919"/>
          <w:sz w:val="20"/>
          <w:szCs w:val="20"/>
          <w:u w:color="191919"/>
        </w:rPr>
      </w:pPr>
      <w:r>
        <w:rPr>
          <w:color w:val="191919"/>
          <w:sz w:val="20"/>
          <w:szCs w:val="20"/>
          <w:u w:color="191919"/>
          <w:lang w:val="fr-FR"/>
        </w:rPr>
        <w:t xml:space="preserve">· </w:t>
      </w:r>
      <w:proofErr w:type="gramStart"/>
      <w:r>
        <w:rPr>
          <w:color w:val="191919"/>
          <w:sz w:val="20"/>
          <w:szCs w:val="20"/>
          <w:u w:color="191919"/>
          <w:lang w:val="fr-FR"/>
        </w:rPr>
        <w:t>Clients:</w:t>
      </w:r>
      <w:proofErr w:type="gramEnd"/>
      <w:r>
        <w:rPr>
          <w:color w:val="191919"/>
          <w:sz w:val="20"/>
          <w:szCs w:val="20"/>
          <w:u w:color="191919"/>
          <w:lang w:val="fr-FR"/>
        </w:rPr>
        <w:t xml:space="preserve"> Danone | Karma | Lafleur | Saputo | BMO | Metro épicier  | Escouade CH | Keurig | </w:t>
      </w:r>
      <w:proofErr w:type="spellStart"/>
      <w:r>
        <w:rPr>
          <w:color w:val="191919"/>
          <w:sz w:val="20"/>
          <w:szCs w:val="20"/>
          <w:u w:color="191919"/>
          <w:lang w:val="fr-FR"/>
        </w:rPr>
        <w:t>Mobilia</w:t>
      </w:r>
      <w:proofErr w:type="spellEnd"/>
      <w:r>
        <w:rPr>
          <w:color w:val="191919"/>
          <w:sz w:val="20"/>
          <w:szCs w:val="20"/>
          <w:u w:color="191919"/>
          <w:lang w:val="fr-FR"/>
        </w:rPr>
        <w:t xml:space="preserve"> | </w:t>
      </w:r>
      <w:proofErr w:type="spellStart"/>
      <w:r>
        <w:rPr>
          <w:color w:val="191919"/>
          <w:sz w:val="20"/>
          <w:szCs w:val="20"/>
          <w:u w:color="191919"/>
          <w:lang w:val="fr-FR"/>
        </w:rPr>
        <w:t>Montellier</w:t>
      </w:r>
      <w:proofErr w:type="spellEnd"/>
      <w:r>
        <w:rPr>
          <w:color w:val="191919"/>
          <w:sz w:val="20"/>
          <w:szCs w:val="20"/>
          <w:u w:color="191919"/>
          <w:lang w:val="fr-FR"/>
        </w:rPr>
        <w:t>|     Oasis| Juste Pour Rire|</w:t>
      </w:r>
    </w:p>
    <w:p w14:paraId="3942CF23" w14:textId="77777777" w:rsidR="007D7AC2" w:rsidRDefault="000F465D">
      <w:pPr>
        <w:pStyle w:val="Corps"/>
        <w:shd w:val="clear" w:color="auto" w:fill="FFFFFF"/>
        <w:spacing w:after="80"/>
        <w:ind w:right="57"/>
        <w:jc w:val="both"/>
        <w:rPr>
          <w:color w:val="191919"/>
          <w:sz w:val="20"/>
          <w:szCs w:val="20"/>
          <w:u w:color="191919"/>
        </w:rPr>
      </w:pPr>
      <w:r>
        <w:rPr>
          <w:color w:val="191919"/>
          <w:sz w:val="20"/>
          <w:szCs w:val="20"/>
          <w:u w:color="191919"/>
          <w:lang w:val="fr-FR"/>
        </w:rPr>
        <w:t xml:space="preserve">· </w:t>
      </w:r>
      <w:proofErr w:type="gramStart"/>
      <w:r>
        <w:rPr>
          <w:color w:val="191919"/>
          <w:sz w:val="20"/>
          <w:szCs w:val="20"/>
          <w:u w:color="191919"/>
          <w:lang w:val="fr-FR"/>
        </w:rPr>
        <w:t>Tâches:</w:t>
      </w:r>
      <w:proofErr w:type="gramEnd"/>
      <w:r>
        <w:rPr>
          <w:color w:val="191919"/>
          <w:sz w:val="20"/>
          <w:szCs w:val="20"/>
          <w:u w:color="191919"/>
          <w:lang w:val="fr-FR"/>
        </w:rPr>
        <w:t xml:space="preserve"> Gestion de personnel sur le terrain, compléter des rapports, animation, sollicitation, faire vivre une expérience au public cible, ventes, équipes mobiles, logistiques terrain, mannequin promo.</w:t>
      </w:r>
      <w:r>
        <w:rPr>
          <w:rFonts w:ascii="Arial Unicode MS" w:eastAsia="Arial Unicode MS" w:hAnsi="Arial Unicode MS" w:cs="Arial Unicode MS"/>
          <w:color w:val="191919"/>
          <w:sz w:val="20"/>
          <w:szCs w:val="20"/>
          <w:u w:color="191919"/>
          <w:lang w:val="fr-FR"/>
        </w:rPr>
        <w:br/>
      </w:r>
      <w:r>
        <w:rPr>
          <w:rFonts w:ascii="Arial Unicode MS" w:eastAsia="Arial Unicode MS" w:hAnsi="Arial Unicode MS" w:cs="Arial Unicode MS"/>
          <w:color w:val="191919"/>
          <w:sz w:val="20"/>
          <w:szCs w:val="20"/>
          <w:u w:color="191919"/>
          <w:lang w:val="fr-FR"/>
        </w:rPr>
        <w:br/>
      </w:r>
      <w:r>
        <w:rPr>
          <w:color w:val="191919"/>
          <w:sz w:val="20"/>
          <w:szCs w:val="20"/>
          <w:u w:color="191919"/>
          <w:lang w:val="fr-FR"/>
        </w:rPr>
        <w:t>· Événements: Canadiens de Montréal, Séries NHL, Alouettes de Montréal, L'Impact, Festival Juste Pour Rire,      Formule 1</w:t>
      </w:r>
    </w:p>
    <w:p w14:paraId="53114A6E" w14:textId="77777777" w:rsidR="007D7AC2" w:rsidRDefault="007D7AC2">
      <w:pPr>
        <w:pStyle w:val="Sous-section"/>
        <w:jc w:val="both"/>
        <w:rPr>
          <w:sz w:val="20"/>
          <w:szCs w:val="20"/>
        </w:rPr>
      </w:pPr>
    </w:p>
    <w:p w14:paraId="59613A32" w14:textId="77777777" w:rsidR="007D7AC2" w:rsidRDefault="000F465D">
      <w:pPr>
        <w:pStyle w:val="Sous-section"/>
        <w:jc w:val="both"/>
        <w:rPr>
          <w:sz w:val="20"/>
          <w:szCs w:val="20"/>
        </w:rPr>
      </w:pPr>
      <w:r>
        <w:rPr>
          <w:sz w:val="20"/>
          <w:szCs w:val="20"/>
        </w:rPr>
        <w:t>responsable mARCHANDISAGE visuel et associÉ aux ventes | Tommy hilfiger</w:t>
      </w:r>
      <w:r w:rsidR="007A79AC">
        <w:rPr>
          <w:sz w:val="20"/>
          <w:szCs w:val="20"/>
        </w:rPr>
        <w:t xml:space="preserve"> À Montrèal-centre-ville</w:t>
      </w:r>
      <w:r>
        <w:rPr>
          <w:sz w:val="20"/>
          <w:szCs w:val="20"/>
        </w:rPr>
        <w:t xml:space="preserve"> | avril 2014-mai 2015</w:t>
      </w:r>
    </w:p>
    <w:p w14:paraId="02028103" w14:textId="77777777" w:rsidR="007D7AC2" w:rsidRDefault="000F465D">
      <w:pPr>
        <w:pStyle w:val="Sous-section"/>
        <w:spacing w:before="0" w:after="80"/>
        <w:rPr>
          <w:b w:val="0"/>
          <w:bCs w:val="0"/>
          <w:caps w:val="0"/>
          <w:sz w:val="20"/>
          <w:szCs w:val="20"/>
        </w:rPr>
      </w:pPr>
      <w:r>
        <w:rPr>
          <w:b w:val="0"/>
          <w:bCs w:val="0"/>
          <w:caps w:val="0"/>
          <w:sz w:val="20"/>
          <w:szCs w:val="20"/>
        </w:rPr>
        <w:t>· Offrir un service de qualité à la clientèle, axée sur la satisfaction des besoins de tous les clients</w:t>
      </w:r>
    </w:p>
    <w:p w14:paraId="351BF255" w14:textId="77777777" w:rsidR="007D7AC2" w:rsidRDefault="000F465D">
      <w:pPr>
        <w:pStyle w:val="Sous-section"/>
        <w:spacing w:before="0" w:after="80"/>
        <w:rPr>
          <w:b w:val="0"/>
          <w:bCs w:val="0"/>
          <w:caps w:val="0"/>
          <w:sz w:val="20"/>
          <w:szCs w:val="20"/>
        </w:rPr>
      </w:pPr>
      <w:r>
        <w:rPr>
          <w:sz w:val="20"/>
          <w:szCs w:val="20"/>
        </w:rPr>
        <w:t xml:space="preserve">· </w:t>
      </w:r>
      <w:r>
        <w:rPr>
          <w:b w:val="0"/>
          <w:bCs w:val="0"/>
          <w:caps w:val="0"/>
          <w:sz w:val="20"/>
          <w:szCs w:val="20"/>
        </w:rPr>
        <w:t>Conseiller les femmes sur leurs choix vestimentaires lors des essayages (stylisme)</w:t>
      </w:r>
    </w:p>
    <w:p w14:paraId="0C2C8119" w14:textId="77777777" w:rsidR="007D7AC2" w:rsidRDefault="000F465D">
      <w:pPr>
        <w:pStyle w:val="ListBullet"/>
        <w:numPr>
          <w:ilvl w:val="0"/>
          <w:numId w:val="2"/>
        </w:numPr>
        <w:jc w:val="both"/>
        <w:rPr>
          <w:color w:val="191919"/>
          <w:sz w:val="20"/>
          <w:szCs w:val="20"/>
          <w:u w:color="191919"/>
        </w:rPr>
      </w:pPr>
      <w:r>
        <w:rPr>
          <w:color w:val="191919"/>
          <w:sz w:val="20"/>
          <w:szCs w:val="20"/>
          <w:u w:color="191919"/>
        </w:rPr>
        <w:t xml:space="preserve"> S’occuper de la mise en marché et du visuel en vitrine et magasin  </w:t>
      </w:r>
    </w:p>
    <w:p w14:paraId="22615AE0" w14:textId="77777777" w:rsidR="007D7AC2" w:rsidRDefault="000F465D">
      <w:pPr>
        <w:pStyle w:val="ListBullet"/>
        <w:numPr>
          <w:ilvl w:val="0"/>
          <w:numId w:val="2"/>
        </w:numPr>
        <w:jc w:val="both"/>
        <w:rPr>
          <w:color w:val="191919"/>
          <w:sz w:val="20"/>
          <w:szCs w:val="20"/>
          <w:u w:color="191919"/>
        </w:rPr>
      </w:pPr>
      <w:r>
        <w:rPr>
          <w:color w:val="191919"/>
          <w:sz w:val="20"/>
          <w:szCs w:val="20"/>
          <w:u w:color="191919"/>
        </w:rPr>
        <w:t xml:space="preserve"> Effectuer des décors de vitrine et créer des ensembles pour mannequin</w:t>
      </w:r>
    </w:p>
    <w:p w14:paraId="0BE7FF19" w14:textId="77777777" w:rsidR="007D7AC2" w:rsidRDefault="007D7AC2">
      <w:pPr>
        <w:pStyle w:val="ListBullet"/>
        <w:ind w:left="144" w:hanging="144"/>
        <w:jc w:val="both"/>
        <w:rPr>
          <w:color w:val="191919"/>
          <w:sz w:val="20"/>
          <w:szCs w:val="20"/>
          <w:u w:color="191919"/>
        </w:rPr>
      </w:pPr>
    </w:p>
    <w:p w14:paraId="5E320CA4" w14:textId="77777777" w:rsidR="007D7AC2" w:rsidRDefault="000F465D">
      <w:pPr>
        <w:pStyle w:val="ListBullet"/>
        <w:ind w:left="144" w:hanging="144"/>
        <w:jc w:val="both"/>
        <w:rPr>
          <w:b/>
          <w:bCs/>
          <w:color w:val="191919"/>
          <w:sz w:val="20"/>
          <w:szCs w:val="20"/>
          <w:u w:color="191919"/>
        </w:rPr>
      </w:pPr>
      <w:r>
        <w:rPr>
          <w:b/>
          <w:bCs/>
          <w:color w:val="191919"/>
          <w:sz w:val="20"/>
          <w:szCs w:val="20"/>
          <w:u w:color="191919"/>
        </w:rPr>
        <w:t>COMPÉTENCES </w:t>
      </w:r>
    </w:p>
    <w:p w14:paraId="411BD003" w14:textId="77777777" w:rsidR="007D7AC2" w:rsidRDefault="000F465D">
      <w:pPr>
        <w:pStyle w:val="ListBullet"/>
        <w:numPr>
          <w:ilvl w:val="0"/>
          <w:numId w:val="5"/>
        </w:numPr>
        <w:jc w:val="both"/>
        <w:rPr>
          <w:color w:val="191919"/>
          <w:sz w:val="20"/>
          <w:szCs w:val="20"/>
          <w:u w:color="191919"/>
        </w:rPr>
      </w:pPr>
      <w:r>
        <w:rPr>
          <w:color w:val="191919"/>
          <w:sz w:val="20"/>
          <w:szCs w:val="20"/>
          <w:u w:color="191919"/>
        </w:rPr>
        <w:t xml:space="preserve">Mode </w:t>
      </w:r>
    </w:p>
    <w:p w14:paraId="6307D429" w14:textId="77777777" w:rsidR="007D7AC2" w:rsidRDefault="000F465D">
      <w:pPr>
        <w:pStyle w:val="ListBullet"/>
        <w:numPr>
          <w:ilvl w:val="0"/>
          <w:numId w:val="5"/>
        </w:numPr>
        <w:jc w:val="both"/>
        <w:rPr>
          <w:color w:val="191919"/>
          <w:sz w:val="20"/>
          <w:szCs w:val="20"/>
          <w:u w:color="191919"/>
        </w:rPr>
      </w:pPr>
      <w:r>
        <w:rPr>
          <w:color w:val="191919"/>
          <w:sz w:val="20"/>
          <w:szCs w:val="20"/>
          <w:u w:color="191919"/>
        </w:rPr>
        <w:t>Stylisme</w:t>
      </w:r>
    </w:p>
    <w:p w14:paraId="3E631744" w14:textId="77777777" w:rsidR="007D7AC2" w:rsidRDefault="000F465D">
      <w:pPr>
        <w:pStyle w:val="ListBullet"/>
        <w:numPr>
          <w:ilvl w:val="0"/>
          <w:numId w:val="4"/>
        </w:numPr>
        <w:jc w:val="both"/>
        <w:rPr>
          <w:color w:val="191919"/>
          <w:sz w:val="20"/>
          <w:szCs w:val="20"/>
          <w:u w:color="191919"/>
        </w:rPr>
      </w:pPr>
      <w:r>
        <w:rPr>
          <w:color w:val="191919"/>
          <w:sz w:val="20"/>
          <w:szCs w:val="20"/>
          <w:u w:color="191919"/>
        </w:rPr>
        <w:t>Stratégie de commercialisation</w:t>
      </w:r>
    </w:p>
    <w:p w14:paraId="7A805488" w14:textId="77777777" w:rsidR="007D7AC2" w:rsidRDefault="000F465D">
      <w:pPr>
        <w:pStyle w:val="ListBullet"/>
        <w:numPr>
          <w:ilvl w:val="0"/>
          <w:numId w:val="5"/>
        </w:numPr>
        <w:jc w:val="both"/>
        <w:rPr>
          <w:color w:val="191919"/>
          <w:sz w:val="20"/>
          <w:szCs w:val="20"/>
          <w:u w:color="191919"/>
        </w:rPr>
      </w:pPr>
      <w:r>
        <w:rPr>
          <w:color w:val="191919"/>
          <w:sz w:val="20"/>
          <w:szCs w:val="20"/>
          <w:u w:color="191919"/>
        </w:rPr>
        <w:t>Commerce de détail</w:t>
      </w:r>
    </w:p>
    <w:p w14:paraId="2837D487" w14:textId="77777777" w:rsidR="007D7AC2" w:rsidRDefault="000F465D">
      <w:pPr>
        <w:pStyle w:val="ListBullet"/>
        <w:numPr>
          <w:ilvl w:val="0"/>
          <w:numId w:val="5"/>
        </w:numPr>
        <w:jc w:val="both"/>
        <w:rPr>
          <w:color w:val="191919"/>
          <w:sz w:val="20"/>
          <w:szCs w:val="20"/>
          <w:u w:color="191919"/>
        </w:rPr>
      </w:pPr>
      <w:r>
        <w:rPr>
          <w:color w:val="191919"/>
          <w:sz w:val="20"/>
          <w:szCs w:val="20"/>
          <w:u w:color="191919"/>
        </w:rPr>
        <w:t>Visuel/Merchandising</w:t>
      </w:r>
    </w:p>
    <w:p w14:paraId="00E100E9" w14:textId="77777777" w:rsidR="007D7AC2" w:rsidRDefault="000F465D">
      <w:pPr>
        <w:pStyle w:val="ListBullet"/>
        <w:numPr>
          <w:ilvl w:val="0"/>
          <w:numId w:val="5"/>
        </w:numPr>
        <w:jc w:val="both"/>
        <w:rPr>
          <w:color w:val="191919"/>
          <w:sz w:val="20"/>
          <w:szCs w:val="20"/>
          <w:u w:color="191919"/>
        </w:rPr>
      </w:pPr>
      <w:r>
        <w:rPr>
          <w:color w:val="191919"/>
          <w:sz w:val="20"/>
          <w:szCs w:val="20"/>
          <w:u w:color="191919"/>
        </w:rPr>
        <w:t>Animation et sollicitation</w:t>
      </w:r>
    </w:p>
    <w:p w14:paraId="52EC9128" w14:textId="77777777" w:rsidR="007D7AC2" w:rsidRDefault="000F465D">
      <w:pPr>
        <w:pStyle w:val="ListBullet"/>
        <w:numPr>
          <w:ilvl w:val="0"/>
          <w:numId w:val="5"/>
        </w:numPr>
        <w:jc w:val="both"/>
        <w:rPr>
          <w:color w:val="191919"/>
          <w:sz w:val="20"/>
          <w:szCs w:val="20"/>
          <w:u w:color="191919"/>
        </w:rPr>
      </w:pPr>
      <w:r>
        <w:rPr>
          <w:color w:val="191919"/>
          <w:sz w:val="20"/>
          <w:szCs w:val="20"/>
          <w:u w:color="191919"/>
        </w:rPr>
        <w:t>Maîtrise de la suite Office</w:t>
      </w:r>
    </w:p>
    <w:p w14:paraId="5889934F" w14:textId="77777777" w:rsidR="007D7AC2" w:rsidRDefault="00A604E7">
      <w:pPr>
        <w:pStyle w:val="ListBullet"/>
        <w:numPr>
          <w:ilvl w:val="0"/>
          <w:numId w:val="5"/>
        </w:numPr>
        <w:jc w:val="both"/>
        <w:rPr>
          <w:color w:val="191919"/>
          <w:sz w:val="20"/>
          <w:szCs w:val="20"/>
          <w:u w:color="191919"/>
        </w:rPr>
      </w:pPr>
      <w:r>
        <w:rPr>
          <w:color w:val="191919"/>
          <w:sz w:val="20"/>
          <w:szCs w:val="20"/>
          <w:u w:color="191919"/>
        </w:rPr>
        <w:t>Forte habileté communicative</w:t>
      </w:r>
    </w:p>
    <w:p w14:paraId="30E51298" w14:textId="77777777" w:rsidR="007D7AC2" w:rsidRDefault="000F465D">
      <w:pPr>
        <w:pStyle w:val="ListBullet"/>
        <w:numPr>
          <w:ilvl w:val="0"/>
          <w:numId w:val="5"/>
        </w:numPr>
        <w:jc w:val="both"/>
        <w:rPr>
          <w:color w:val="191919"/>
          <w:sz w:val="20"/>
          <w:szCs w:val="20"/>
          <w:u w:color="191919"/>
        </w:rPr>
      </w:pPr>
      <w:r>
        <w:rPr>
          <w:color w:val="191919"/>
          <w:sz w:val="20"/>
          <w:szCs w:val="20"/>
          <w:u w:color="191919"/>
        </w:rPr>
        <w:t>Esprit d’initiative</w:t>
      </w:r>
    </w:p>
    <w:p w14:paraId="5F072357" w14:textId="77777777" w:rsidR="007D7AC2" w:rsidRDefault="000F465D">
      <w:pPr>
        <w:pStyle w:val="ListBullet"/>
        <w:numPr>
          <w:ilvl w:val="0"/>
          <w:numId w:val="5"/>
        </w:numPr>
        <w:jc w:val="both"/>
        <w:rPr>
          <w:color w:val="191919"/>
          <w:sz w:val="20"/>
          <w:szCs w:val="20"/>
          <w:u w:color="191919"/>
        </w:rPr>
      </w:pPr>
      <w:r>
        <w:rPr>
          <w:color w:val="191919"/>
          <w:sz w:val="20"/>
          <w:szCs w:val="20"/>
          <w:u w:color="191919"/>
        </w:rPr>
        <w:t>Volonté d’apprendre</w:t>
      </w:r>
    </w:p>
    <w:p w14:paraId="2FE39D71" w14:textId="77777777" w:rsidR="00A604E7" w:rsidRDefault="00A604E7">
      <w:pPr>
        <w:pStyle w:val="ListBullet"/>
        <w:numPr>
          <w:ilvl w:val="0"/>
          <w:numId w:val="5"/>
        </w:numPr>
        <w:jc w:val="both"/>
        <w:rPr>
          <w:color w:val="191919"/>
          <w:sz w:val="20"/>
          <w:szCs w:val="20"/>
          <w:u w:color="191919"/>
        </w:rPr>
      </w:pPr>
      <w:r>
        <w:rPr>
          <w:color w:val="191919"/>
          <w:sz w:val="20"/>
          <w:szCs w:val="20"/>
          <w:u w:color="191919"/>
        </w:rPr>
        <w:lastRenderedPageBreak/>
        <w:t>Bilingue</w:t>
      </w:r>
    </w:p>
    <w:p w14:paraId="4A1BD3EA" w14:textId="77777777" w:rsidR="007D7AC2" w:rsidRDefault="007D7AC2">
      <w:pPr>
        <w:pStyle w:val="ListBullet"/>
        <w:ind w:left="144" w:hanging="144"/>
        <w:jc w:val="both"/>
      </w:pPr>
    </w:p>
    <w:p w14:paraId="289D8603" w14:textId="77777777" w:rsidR="007D7AC2" w:rsidRDefault="007D7AC2">
      <w:pPr>
        <w:pStyle w:val="ListBullet"/>
        <w:ind w:left="144" w:hanging="144"/>
        <w:jc w:val="both"/>
      </w:pPr>
    </w:p>
    <w:p w14:paraId="3E2AD7F0" w14:textId="77777777" w:rsidR="007D7AC2" w:rsidRDefault="007D7AC2">
      <w:pPr>
        <w:pStyle w:val="ListBullet"/>
        <w:ind w:left="144" w:hanging="144"/>
        <w:jc w:val="both"/>
      </w:pPr>
    </w:p>
    <w:p w14:paraId="0CAAEA88" w14:textId="77777777" w:rsidR="007D7AC2" w:rsidRDefault="007D7AC2">
      <w:pPr>
        <w:pStyle w:val="Titredesection"/>
        <w:spacing w:before="460"/>
      </w:pPr>
    </w:p>
    <w:p w14:paraId="13F41CCE" w14:textId="77777777" w:rsidR="007D7AC2" w:rsidRDefault="007D7AC2">
      <w:pPr>
        <w:pStyle w:val="Titredesection"/>
        <w:spacing w:before="460"/>
      </w:pPr>
    </w:p>
    <w:p w14:paraId="1701C38F" w14:textId="77777777" w:rsidR="007D7AC2" w:rsidRDefault="007D7AC2">
      <w:pPr>
        <w:pStyle w:val="Titredesection"/>
        <w:spacing w:before="460"/>
      </w:pPr>
    </w:p>
    <w:p w14:paraId="39B80BAF" w14:textId="77777777" w:rsidR="007D7AC2" w:rsidRDefault="007D7AC2">
      <w:pPr>
        <w:pStyle w:val="Titredesection"/>
        <w:spacing w:before="460"/>
      </w:pPr>
    </w:p>
    <w:p w14:paraId="64A4FE08" w14:textId="77777777" w:rsidR="007D7AC2" w:rsidRDefault="007D7AC2">
      <w:pPr>
        <w:pStyle w:val="Titredesection"/>
        <w:spacing w:before="460"/>
      </w:pPr>
    </w:p>
    <w:sectPr w:rsidR="007D7AC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296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B916A" w14:textId="77777777" w:rsidR="001F5082" w:rsidRDefault="001F5082">
      <w:r>
        <w:separator/>
      </w:r>
    </w:p>
  </w:endnote>
  <w:endnote w:type="continuationSeparator" w:id="0">
    <w:p w14:paraId="0AD7BFF6" w14:textId="77777777" w:rsidR="001F5082" w:rsidRDefault="001F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DBE6A" w14:textId="77777777" w:rsidR="007D7AC2" w:rsidRDefault="000F465D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E0B4D" w14:textId="77777777" w:rsidR="007D7AC2" w:rsidRDefault="007D7AC2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AD162" w14:textId="77777777" w:rsidR="001F5082" w:rsidRDefault="001F5082">
      <w:r>
        <w:separator/>
      </w:r>
    </w:p>
  </w:footnote>
  <w:footnote w:type="continuationSeparator" w:id="0">
    <w:p w14:paraId="48F34BD7" w14:textId="77777777" w:rsidR="001F5082" w:rsidRDefault="001F5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C0132" w14:textId="77777777" w:rsidR="007D7AC2" w:rsidRDefault="007D7A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C3A60" w14:textId="77777777" w:rsidR="007D7AC2" w:rsidRDefault="007D7A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1C9A"/>
    <w:multiLevelType w:val="hybridMultilevel"/>
    <w:tmpl w:val="4DE252A8"/>
    <w:numStyleLink w:val="Style1import"/>
  </w:abstractNum>
  <w:abstractNum w:abstractNumId="1" w15:restartNumberingAfterBreak="0">
    <w:nsid w:val="0CCB7401"/>
    <w:multiLevelType w:val="hybridMultilevel"/>
    <w:tmpl w:val="4DE252A8"/>
    <w:styleLink w:val="Style1import"/>
    <w:lvl w:ilvl="0" w:tplc="484ABA4C">
      <w:start w:val="1"/>
      <w:numFmt w:val="bullet"/>
      <w:lvlText w:val="·"/>
      <w:lvlJc w:val="left"/>
      <w:pPr>
        <w:ind w:left="144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8A2CC2">
      <w:start w:val="1"/>
      <w:numFmt w:val="bullet"/>
      <w:lvlText w:val="·"/>
      <w:lvlJc w:val="left"/>
      <w:pPr>
        <w:ind w:left="160" w:hanging="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C20C82">
      <w:start w:val="1"/>
      <w:numFmt w:val="bullet"/>
      <w:lvlText w:val="·"/>
      <w:lvlJc w:val="left"/>
      <w:pPr>
        <w:ind w:left="160" w:hanging="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6A0CA">
      <w:start w:val="1"/>
      <w:numFmt w:val="bullet"/>
      <w:lvlText w:val="·"/>
      <w:lvlJc w:val="left"/>
      <w:pPr>
        <w:ind w:left="160" w:hanging="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D8944C">
      <w:start w:val="1"/>
      <w:numFmt w:val="bullet"/>
      <w:lvlText w:val="·"/>
      <w:lvlJc w:val="left"/>
      <w:pPr>
        <w:ind w:left="160" w:hanging="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C8E302">
      <w:start w:val="1"/>
      <w:numFmt w:val="bullet"/>
      <w:lvlText w:val="·"/>
      <w:lvlJc w:val="left"/>
      <w:pPr>
        <w:ind w:left="160" w:hanging="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BC4E66">
      <w:start w:val="1"/>
      <w:numFmt w:val="bullet"/>
      <w:lvlText w:val="·"/>
      <w:lvlJc w:val="left"/>
      <w:pPr>
        <w:ind w:left="160" w:hanging="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666092">
      <w:start w:val="1"/>
      <w:numFmt w:val="bullet"/>
      <w:lvlText w:val="·"/>
      <w:lvlJc w:val="left"/>
      <w:pPr>
        <w:ind w:left="160" w:hanging="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EA208C">
      <w:start w:val="1"/>
      <w:numFmt w:val="bullet"/>
      <w:lvlText w:val="·"/>
      <w:lvlJc w:val="left"/>
      <w:pPr>
        <w:ind w:left="160" w:hanging="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466210E">
        <w:start w:val="1"/>
        <w:numFmt w:val="bullet"/>
        <w:lvlText w:val="·"/>
        <w:lvlJc w:val="left"/>
        <w:pPr>
          <w:ind w:left="130" w:hanging="1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502AA4">
        <w:start w:val="1"/>
        <w:numFmt w:val="bullet"/>
        <w:lvlText w:val="·"/>
        <w:lvlJc w:val="left"/>
        <w:pPr>
          <w:ind w:left="160" w:hanging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22B216">
        <w:start w:val="1"/>
        <w:numFmt w:val="bullet"/>
        <w:lvlText w:val="·"/>
        <w:lvlJc w:val="left"/>
        <w:pPr>
          <w:ind w:left="160" w:hanging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403354">
        <w:start w:val="1"/>
        <w:numFmt w:val="bullet"/>
        <w:lvlText w:val="·"/>
        <w:lvlJc w:val="left"/>
        <w:pPr>
          <w:ind w:left="160" w:hanging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1E5432">
        <w:start w:val="1"/>
        <w:numFmt w:val="bullet"/>
        <w:lvlText w:val="·"/>
        <w:lvlJc w:val="left"/>
        <w:pPr>
          <w:ind w:left="160" w:hanging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504686">
        <w:start w:val="1"/>
        <w:numFmt w:val="bullet"/>
        <w:lvlText w:val="·"/>
        <w:lvlJc w:val="left"/>
        <w:pPr>
          <w:ind w:left="160" w:hanging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3CF238">
        <w:start w:val="1"/>
        <w:numFmt w:val="bullet"/>
        <w:lvlText w:val="·"/>
        <w:lvlJc w:val="left"/>
        <w:pPr>
          <w:ind w:left="160" w:hanging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AC0D36">
        <w:start w:val="1"/>
        <w:numFmt w:val="bullet"/>
        <w:lvlText w:val="·"/>
        <w:lvlJc w:val="left"/>
        <w:pPr>
          <w:ind w:left="160" w:hanging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78C7AC">
        <w:start w:val="1"/>
        <w:numFmt w:val="bullet"/>
        <w:lvlText w:val="·"/>
        <w:lvlJc w:val="left"/>
        <w:pPr>
          <w:ind w:left="160" w:hanging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0466210E">
        <w:start w:val="1"/>
        <w:numFmt w:val="bullet"/>
        <w:lvlText w:val="·"/>
        <w:lvlJc w:val="left"/>
        <w:pPr>
          <w:ind w:left="160" w:hanging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502AA4">
        <w:start w:val="1"/>
        <w:numFmt w:val="bullet"/>
        <w:lvlText w:val="·"/>
        <w:lvlJc w:val="left"/>
        <w:pPr>
          <w:ind w:left="160" w:hanging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22B216">
        <w:start w:val="1"/>
        <w:numFmt w:val="bullet"/>
        <w:lvlText w:val="·"/>
        <w:lvlJc w:val="left"/>
        <w:pPr>
          <w:ind w:left="160" w:hanging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403354">
        <w:start w:val="1"/>
        <w:numFmt w:val="bullet"/>
        <w:lvlText w:val="·"/>
        <w:lvlJc w:val="left"/>
        <w:pPr>
          <w:ind w:left="160" w:hanging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1E5432">
        <w:start w:val="1"/>
        <w:numFmt w:val="bullet"/>
        <w:lvlText w:val="·"/>
        <w:lvlJc w:val="left"/>
        <w:pPr>
          <w:ind w:left="160" w:hanging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504686">
        <w:start w:val="1"/>
        <w:numFmt w:val="bullet"/>
        <w:lvlText w:val="·"/>
        <w:lvlJc w:val="left"/>
        <w:pPr>
          <w:ind w:left="160" w:hanging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3CF238">
        <w:start w:val="1"/>
        <w:numFmt w:val="bullet"/>
        <w:lvlText w:val="·"/>
        <w:lvlJc w:val="left"/>
        <w:pPr>
          <w:ind w:left="160" w:hanging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AC0D36">
        <w:start w:val="1"/>
        <w:numFmt w:val="bullet"/>
        <w:lvlText w:val="·"/>
        <w:lvlJc w:val="left"/>
        <w:pPr>
          <w:ind w:left="160" w:hanging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78C7AC">
        <w:start w:val="1"/>
        <w:numFmt w:val="bullet"/>
        <w:lvlText w:val="·"/>
        <w:lvlJc w:val="left"/>
        <w:pPr>
          <w:ind w:left="160" w:hanging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0466210E">
        <w:start w:val="1"/>
        <w:numFmt w:val="bullet"/>
        <w:lvlText w:val="·"/>
        <w:lvlJc w:val="left"/>
        <w:pPr>
          <w:tabs>
            <w:tab w:val="num" w:pos="160"/>
          </w:tabs>
          <w:ind w:left="304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502AA4">
        <w:start w:val="1"/>
        <w:numFmt w:val="bullet"/>
        <w:lvlText w:val="·"/>
        <w:lvlJc w:val="left"/>
        <w:pPr>
          <w:tabs>
            <w:tab w:val="num" w:pos="160"/>
          </w:tabs>
          <w:ind w:left="304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22B216">
        <w:start w:val="1"/>
        <w:numFmt w:val="bullet"/>
        <w:lvlText w:val="·"/>
        <w:lvlJc w:val="left"/>
        <w:pPr>
          <w:tabs>
            <w:tab w:val="num" w:pos="160"/>
          </w:tabs>
          <w:ind w:left="304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403354">
        <w:start w:val="1"/>
        <w:numFmt w:val="bullet"/>
        <w:lvlText w:val="·"/>
        <w:lvlJc w:val="left"/>
        <w:pPr>
          <w:tabs>
            <w:tab w:val="num" w:pos="160"/>
          </w:tabs>
          <w:ind w:left="304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1E5432">
        <w:start w:val="1"/>
        <w:numFmt w:val="bullet"/>
        <w:lvlText w:val="·"/>
        <w:lvlJc w:val="left"/>
        <w:pPr>
          <w:tabs>
            <w:tab w:val="num" w:pos="160"/>
          </w:tabs>
          <w:ind w:left="304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504686">
        <w:start w:val="1"/>
        <w:numFmt w:val="bullet"/>
        <w:lvlText w:val="·"/>
        <w:lvlJc w:val="left"/>
        <w:pPr>
          <w:tabs>
            <w:tab w:val="num" w:pos="160"/>
          </w:tabs>
          <w:ind w:left="304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3CF238">
        <w:start w:val="1"/>
        <w:numFmt w:val="bullet"/>
        <w:lvlText w:val="·"/>
        <w:lvlJc w:val="left"/>
        <w:pPr>
          <w:tabs>
            <w:tab w:val="num" w:pos="160"/>
          </w:tabs>
          <w:ind w:left="304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AC0D36">
        <w:start w:val="1"/>
        <w:numFmt w:val="bullet"/>
        <w:lvlText w:val="·"/>
        <w:lvlJc w:val="left"/>
        <w:pPr>
          <w:tabs>
            <w:tab w:val="num" w:pos="160"/>
          </w:tabs>
          <w:ind w:left="304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78C7AC">
        <w:start w:val="1"/>
        <w:numFmt w:val="bullet"/>
        <w:lvlText w:val="·"/>
        <w:lvlJc w:val="left"/>
        <w:pPr>
          <w:tabs>
            <w:tab w:val="num" w:pos="160"/>
          </w:tabs>
          <w:ind w:left="304" w:hanging="3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2NbYwNTU0NjUwNTJQ0lEKTi0uzszPAykwrgUAAlF/+iwAAAA="/>
  </w:docVars>
  <w:rsids>
    <w:rsidRoot w:val="007D7AC2"/>
    <w:rsid w:val="00032996"/>
    <w:rsid w:val="000F465D"/>
    <w:rsid w:val="00132ECF"/>
    <w:rsid w:val="001F5082"/>
    <w:rsid w:val="003078EB"/>
    <w:rsid w:val="003B1DD2"/>
    <w:rsid w:val="005B755E"/>
    <w:rsid w:val="007A79AC"/>
    <w:rsid w:val="007D7AC2"/>
    <w:rsid w:val="00932487"/>
    <w:rsid w:val="00A2373F"/>
    <w:rsid w:val="00A604E7"/>
    <w:rsid w:val="00AD7E36"/>
    <w:rsid w:val="00C2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702C"/>
  <w15:docId w15:val="{6A648CB8-CA41-4CDB-9415-81D9AD75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jc w:val="right"/>
    </w:pPr>
    <w:rPr>
      <w:rFonts w:ascii="Cambria" w:eastAsia="Cambria" w:hAnsi="Cambria" w:cs="Cambria"/>
      <w:color w:val="141414"/>
      <w:sz w:val="18"/>
      <w:szCs w:val="18"/>
      <w:u w:color="141414"/>
      <w:lang w:val="fr-FR"/>
    </w:rPr>
  </w:style>
  <w:style w:type="paragraph" w:styleId="Title">
    <w:name w:val="Title"/>
    <w:next w:val="Corps"/>
    <w:pPr>
      <w:pBdr>
        <w:bottom w:val="single" w:sz="12" w:space="0" w:color="141414"/>
      </w:pBdr>
      <w:spacing w:after="120"/>
    </w:pPr>
    <w:rPr>
      <w:rFonts w:ascii="Cambria" w:eastAsia="Cambria" w:hAnsi="Cambria" w:cs="Cambria"/>
      <w:color w:val="141414"/>
      <w:kern w:val="28"/>
      <w:sz w:val="52"/>
      <w:szCs w:val="52"/>
      <w:u w:color="141414"/>
      <w:lang w:val="fr-FR"/>
    </w:rPr>
  </w:style>
  <w:style w:type="paragraph" w:customStyle="1" w:styleId="Corps">
    <w:name w:val="Corps"/>
    <w:pPr>
      <w:spacing w:after="280"/>
    </w:pPr>
    <w:rPr>
      <w:rFonts w:ascii="Cambria" w:eastAsia="Cambria" w:hAnsi="Cambria" w:cs="Cambria"/>
      <w:color w:val="404040"/>
      <w:sz w:val="18"/>
      <w:szCs w:val="18"/>
      <w:u w:color="404040"/>
      <w:lang w:val="en-US"/>
    </w:rPr>
  </w:style>
  <w:style w:type="paragraph" w:customStyle="1" w:styleId="Titredesection">
    <w:name w:val="Titre de section"/>
    <w:next w:val="Corps"/>
    <w:pPr>
      <w:spacing w:before="500" w:after="100"/>
    </w:pPr>
    <w:rPr>
      <w:rFonts w:ascii="Cambria" w:eastAsia="Cambria" w:hAnsi="Cambria" w:cs="Cambria"/>
      <w:b/>
      <w:bCs/>
      <w:color w:val="4E4E4E"/>
      <w:sz w:val="24"/>
      <w:szCs w:val="24"/>
      <w:u w:color="4E4E4E"/>
      <w:lang w:val="fr-FR"/>
    </w:rPr>
  </w:style>
  <w:style w:type="paragraph" w:styleId="ListBullet">
    <w:name w:val="List Bullet"/>
    <w:pPr>
      <w:tabs>
        <w:tab w:val="left" w:pos="144"/>
      </w:tabs>
      <w:spacing w:after="80"/>
    </w:pPr>
    <w:rPr>
      <w:rFonts w:ascii="Cambria" w:eastAsia="Cambria" w:hAnsi="Cambria" w:cs="Cambria"/>
      <w:color w:val="404040"/>
      <w:sz w:val="18"/>
      <w:szCs w:val="18"/>
      <w:u w:color="40404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Sous-section">
    <w:name w:val="Sous-section"/>
    <w:pPr>
      <w:spacing w:before="280" w:after="120"/>
    </w:pPr>
    <w:rPr>
      <w:rFonts w:ascii="Cambria" w:eastAsia="Cambria" w:hAnsi="Cambria" w:cs="Cambria"/>
      <w:b/>
      <w:bCs/>
      <w:caps/>
      <w:color w:val="191919"/>
      <w:sz w:val="18"/>
      <w:szCs w:val="18"/>
      <w:u w:color="191919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FF"/>
      </a:hlink>
      <a:folHlink>
        <a:srgbClr val="FF00FF"/>
      </a:folHlink>
    </a:clrScheme>
    <a:fontScheme name="Office Them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User</cp:lastModifiedBy>
  <cp:revision>8</cp:revision>
  <dcterms:created xsi:type="dcterms:W3CDTF">2018-03-14T19:28:00Z</dcterms:created>
  <dcterms:modified xsi:type="dcterms:W3CDTF">2018-08-21T19:48:00Z</dcterms:modified>
</cp:coreProperties>
</file>