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22" w:rsidRDefault="00564222" w:rsidP="00564222">
      <w:pPr>
        <w:jc w:val="center"/>
        <w:rPr>
          <w:sz w:val="24"/>
          <w:szCs w:val="24"/>
        </w:rPr>
      </w:pPr>
      <w:r>
        <w:rPr>
          <w:noProof/>
          <w:sz w:val="24"/>
          <w:szCs w:val="24"/>
          <w:lang w:eastAsia="fr-FR"/>
        </w:rPr>
        <w:drawing>
          <wp:inline distT="0" distB="0" distL="0" distR="0">
            <wp:extent cx="1095375" cy="6667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666750"/>
                    </a:xfrm>
                    <a:prstGeom prst="rect">
                      <a:avLst/>
                    </a:prstGeom>
                  </pic:spPr>
                </pic:pic>
              </a:graphicData>
            </a:graphic>
          </wp:inline>
        </w:drawing>
      </w:r>
    </w:p>
    <w:p w:rsidR="00564222" w:rsidRDefault="00564222" w:rsidP="00564222">
      <w:pPr>
        <w:jc w:val="center"/>
        <w:rPr>
          <w:sz w:val="24"/>
          <w:szCs w:val="24"/>
        </w:rPr>
      </w:pPr>
      <w:r>
        <w:rPr>
          <w:sz w:val="24"/>
          <w:szCs w:val="24"/>
        </w:rPr>
        <w:t>REPUBLIQUE TUNISIENNE</w:t>
      </w:r>
    </w:p>
    <w:p w:rsidR="00564222" w:rsidRDefault="00564222" w:rsidP="00564222">
      <w:pPr>
        <w:jc w:val="center"/>
        <w:rPr>
          <w:b/>
          <w:bCs/>
          <w:sz w:val="24"/>
          <w:szCs w:val="24"/>
        </w:rPr>
      </w:pPr>
      <w:r>
        <w:rPr>
          <w:b/>
          <w:bCs/>
          <w:sz w:val="24"/>
          <w:szCs w:val="24"/>
        </w:rPr>
        <w:t>MINISTERE DE LA FORMATION PROFESSIONNEL ET DE L’EMPLOI</w:t>
      </w:r>
    </w:p>
    <w:p w:rsidR="00564222" w:rsidRDefault="00564222" w:rsidP="00564222">
      <w:pPr>
        <w:jc w:val="center"/>
        <w:rPr>
          <w:b/>
          <w:bCs/>
          <w:sz w:val="24"/>
          <w:szCs w:val="24"/>
        </w:rPr>
      </w:pPr>
    </w:p>
    <w:p w:rsidR="00564222" w:rsidRPr="00564222" w:rsidRDefault="00564222" w:rsidP="00564222">
      <w:pPr>
        <w:jc w:val="center"/>
        <w:rPr>
          <w:b/>
          <w:bCs/>
          <w:sz w:val="24"/>
          <w:szCs w:val="24"/>
        </w:rPr>
      </w:pPr>
      <w:r>
        <w:rPr>
          <w:b/>
          <w:bCs/>
          <w:sz w:val="24"/>
          <w:szCs w:val="24"/>
        </w:rPr>
        <w:t>Collège LaSalle, Tunis</w:t>
      </w:r>
    </w:p>
    <w:p w:rsidR="00564222" w:rsidRDefault="00564222" w:rsidP="00C15289">
      <w:pPr>
        <w:rPr>
          <w:sz w:val="24"/>
          <w:szCs w:val="24"/>
        </w:rPr>
      </w:pPr>
    </w:p>
    <w:p w:rsidR="00EE0612" w:rsidRDefault="00EE0612" w:rsidP="00564222">
      <w:pPr>
        <w:jc w:val="center"/>
        <w:rPr>
          <w:sz w:val="24"/>
          <w:szCs w:val="24"/>
        </w:rPr>
      </w:pPr>
      <w:r>
        <w:rPr>
          <w:noProof/>
          <w:lang w:eastAsia="fr-FR"/>
        </w:rPr>
        <w:drawing>
          <wp:inline distT="0" distB="0" distL="0" distR="0" wp14:anchorId="077C98EE" wp14:editId="520394D0">
            <wp:extent cx="815340" cy="70485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éléchargement.jpg"/>
                    <pic:cNvPicPr/>
                  </pic:nvPicPr>
                  <pic:blipFill>
                    <a:blip r:embed="rId9">
                      <a:extLst>
                        <a:ext uri="{28A0092B-C50C-407E-A947-70E740481C1C}">
                          <a14:useLocalDpi xmlns:a14="http://schemas.microsoft.com/office/drawing/2010/main" val="0"/>
                        </a:ext>
                      </a:extLst>
                    </a:blip>
                    <a:stretch>
                      <a:fillRect/>
                    </a:stretch>
                  </pic:blipFill>
                  <pic:spPr>
                    <a:xfrm>
                      <a:off x="0" y="0"/>
                      <a:ext cx="824327" cy="712619"/>
                    </a:xfrm>
                    <a:prstGeom prst="rect">
                      <a:avLst/>
                    </a:prstGeom>
                  </pic:spPr>
                </pic:pic>
              </a:graphicData>
            </a:graphic>
          </wp:inline>
        </w:drawing>
      </w:r>
    </w:p>
    <w:p w:rsidR="00394E0A" w:rsidRDefault="00394E0A" w:rsidP="00C15289">
      <w:pPr>
        <w:rPr>
          <w:sz w:val="24"/>
          <w:szCs w:val="24"/>
        </w:rPr>
      </w:pPr>
    </w:p>
    <w:p w:rsidR="00C15289" w:rsidRDefault="00C15289" w:rsidP="00C15289">
      <w:pPr>
        <w:rPr>
          <w:b/>
          <w:bCs/>
          <w:szCs w:val="32"/>
        </w:rPr>
      </w:pPr>
    </w:p>
    <w:p w:rsidR="00877429" w:rsidRDefault="00564222" w:rsidP="00FF7745">
      <w:pPr>
        <w:jc w:val="center"/>
        <w:rPr>
          <w:b/>
          <w:bCs/>
          <w:szCs w:val="32"/>
        </w:rPr>
      </w:pPr>
      <w:r>
        <w:rPr>
          <w:b/>
          <w:bCs/>
          <w:szCs w:val="32"/>
        </w:rPr>
        <w:t>Projet</w:t>
      </w:r>
      <w:r w:rsidR="00FF7745" w:rsidRPr="00FF7745">
        <w:rPr>
          <w:b/>
          <w:bCs/>
          <w:szCs w:val="32"/>
        </w:rPr>
        <w:t xml:space="preserve"> de Fin de Formation</w:t>
      </w:r>
    </w:p>
    <w:p w:rsidR="00564222" w:rsidRDefault="00564222" w:rsidP="00564222">
      <w:pPr>
        <w:jc w:val="center"/>
        <w:rPr>
          <w:b/>
          <w:bCs/>
          <w:szCs w:val="32"/>
        </w:rPr>
      </w:pPr>
      <w:r>
        <w:rPr>
          <w:b/>
          <w:bCs/>
          <w:szCs w:val="32"/>
        </w:rPr>
        <w:t xml:space="preserve">Pour l’obtention du </w:t>
      </w:r>
    </w:p>
    <w:p w:rsidR="005B671D" w:rsidRPr="00564222" w:rsidRDefault="005B671D" w:rsidP="00564222">
      <w:pPr>
        <w:jc w:val="center"/>
        <w:rPr>
          <w:szCs w:val="32"/>
        </w:rPr>
      </w:pPr>
      <w:r>
        <w:rPr>
          <w:b/>
          <w:bCs/>
          <w:szCs w:val="32"/>
        </w:rPr>
        <w:t>Brevet Technicien Professionnel</w:t>
      </w:r>
    </w:p>
    <w:p w:rsidR="005B671D" w:rsidRDefault="005B671D" w:rsidP="005B671D">
      <w:pPr>
        <w:jc w:val="center"/>
        <w:rPr>
          <w:b/>
          <w:bCs/>
          <w:szCs w:val="32"/>
        </w:rPr>
      </w:pPr>
      <w:r>
        <w:rPr>
          <w:b/>
          <w:bCs/>
          <w:szCs w:val="32"/>
        </w:rPr>
        <w:t>En</w:t>
      </w:r>
    </w:p>
    <w:p w:rsidR="005B671D" w:rsidRPr="00564222" w:rsidRDefault="00564222" w:rsidP="005B671D">
      <w:pPr>
        <w:jc w:val="center"/>
        <w:rPr>
          <w:b/>
          <w:bCs/>
          <w:szCs w:val="32"/>
        </w:rPr>
      </w:pPr>
      <w:r>
        <w:rPr>
          <w:b/>
          <w:bCs/>
          <w:szCs w:val="32"/>
        </w:rPr>
        <w:t>(</w:t>
      </w:r>
      <w:r w:rsidR="005B671D" w:rsidRPr="00564222">
        <w:rPr>
          <w:b/>
          <w:bCs/>
          <w:szCs w:val="32"/>
        </w:rPr>
        <w:t xml:space="preserve">Formalités </w:t>
      </w:r>
      <w:r w:rsidRPr="00564222">
        <w:rPr>
          <w:b/>
          <w:bCs/>
          <w:szCs w:val="32"/>
        </w:rPr>
        <w:t>Douanières)</w:t>
      </w:r>
      <w:r w:rsidR="005B671D" w:rsidRPr="00564222">
        <w:rPr>
          <w:b/>
          <w:bCs/>
          <w:szCs w:val="32"/>
        </w:rPr>
        <w:t xml:space="preserve"> </w:t>
      </w:r>
    </w:p>
    <w:p w:rsidR="00C060F9" w:rsidRDefault="00C060F9" w:rsidP="00C060F9">
      <w:pPr>
        <w:rPr>
          <w:b/>
          <w:bCs/>
          <w:color w:val="FF0000"/>
          <w:sz w:val="28"/>
          <w:szCs w:val="28"/>
          <w:u w:val="single"/>
        </w:rPr>
      </w:pPr>
    </w:p>
    <w:p w:rsidR="00C060F9" w:rsidRDefault="00C060F9" w:rsidP="00C060F9">
      <w:pPr>
        <w:rPr>
          <w:b/>
          <w:bCs/>
          <w:color w:val="FF0000"/>
          <w:sz w:val="28"/>
          <w:szCs w:val="28"/>
          <w:u w:val="single"/>
        </w:rPr>
      </w:pPr>
    </w:p>
    <w:p w:rsidR="00C060F9" w:rsidRDefault="00C060F9" w:rsidP="00C060F9">
      <w:pPr>
        <w:rPr>
          <w:b/>
          <w:bCs/>
          <w:color w:val="FF0000"/>
          <w:sz w:val="28"/>
          <w:szCs w:val="28"/>
          <w:u w:val="single"/>
        </w:rPr>
      </w:pPr>
    </w:p>
    <w:p w:rsidR="00C060F9" w:rsidRPr="00564222" w:rsidRDefault="00564222" w:rsidP="00564222">
      <w:pPr>
        <w:jc w:val="center"/>
        <w:rPr>
          <w:sz w:val="28"/>
          <w:szCs w:val="28"/>
        </w:rPr>
      </w:pPr>
      <w:r>
        <w:rPr>
          <w:b/>
          <w:bCs/>
          <w:sz w:val="28"/>
          <w:szCs w:val="28"/>
        </w:rPr>
        <w:t>Réalisé par l’étudiant :</w:t>
      </w:r>
    </w:p>
    <w:p w:rsidR="009D7F5C" w:rsidRPr="00C060F9" w:rsidRDefault="009D7F5C" w:rsidP="00564222">
      <w:pPr>
        <w:jc w:val="center"/>
        <w:rPr>
          <w:color w:val="000000" w:themeColor="text1"/>
          <w:sz w:val="28"/>
          <w:szCs w:val="28"/>
        </w:rPr>
      </w:pPr>
      <w:r w:rsidRPr="009D7F5C">
        <w:rPr>
          <w:color w:val="000000" w:themeColor="text1"/>
          <w:sz w:val="28"/>
          <w:szCs w:val="28"/>
        </w:rPr>
        <w:t>Louis Anthony SAKALA</w:t>
      </w:r>
    </w:p>
    <w:p w:rsidR="009D7F5C" w:rsidRDefault="009D7F5C" w:rsidP="00FF7745">
      <w:pPr>
        <w:rPr>
          <w:b/>
          <w:bCs/>
          <w:color w:val="000000" w:themeColor="text1"/>
          <w:sz w:val="28"/>
          <w:szCs w:val="28"/>
        </w:rPr>
      </w:pPr>
    </w:p>
    <w:p w:rsidR="00540F9E" w:rsidRDefault="00540F9E" w:rsidP="00FF7745">
      <w:pPr>
        <w:rPr>
          <w:b/>
          <w:bCs/>
          <w:color w:val="000000" w:themeColor="text1"/>
          <w:sz w:val="28"/>
          <w:szCs w:val="28"/>
        </w:rPr>
        <w:sectPr w:rsidR="00540F9E">
          <w:footerReference w:type="default" r:id="rId10"/>
          <w:pgSz w:w="11906" w:h="16838"/>
          <w:pgMar w:top="1417" w:right="1417" w:bottom="1417" w:left="1417" w:header="708" w:footer="708" w:gutter="0"/>
          <w:cols w:space="708"/>
          <w:docGrid w:linePitch="360"/>
        </w:sectPr>
      </w:pPr>
    </w:p>
    <w:p w:rsidR="00540F9E" w:rsidRPr="00F16484" w:rsidRDefault="00540F9E" w:rsidP="00540F9E">
      <w:pPr>
        <w:jc w:val="center"/>
        <w:rPr>
          <w:rFonts w:asciiTheme="majorBidi" w:hAnsiTheme="majorBidi" w:cstheme="majorBidi"/>
          <w:b/>
          <w:bCs/>
          <w:i/>
          <w:iCs/>
          <w:color w:val="000000" w:themeColor="text1"/>
          <w:sz w:val="28"/>
          <w:szCs w:val="28"/>
          <w:u w:val="single"/>
        </w:rPr>
      </w:pPr>
      <w:r w:rsidRPr="00F16484">
        <w:rPr>
          <w:rFonts w:asciiTheme="majorBidi" w:hAnsiTheme="majorBidi" w:cstheme="majorBidi"/>
          <w:b/>
          <w:bCs/>
          <w:i/>
          <w:iCs/>
          <w:color w:val="000000" w:themeColor="text1"/>
          <w:sz w:val="28"/>
          <w:szCs w:val="28"/>
          <w:u w:val="single"/>
        </w:rPr>
        <w:lastRenderedPageBreak/>
        <w:t>DEDICACE</w:t>
      </w:r>
    </w:p>
    <w:p w:rsidR="00540F9E" w:rsidRPr="00F16484" w:rsidRDefault="00540F9E" w:rsidP="00540F9E">
      <w:pPr>
        <w:rPr>
          <w:rFonts w:asciiTheme="majorBidi" w:hAnsiTheme="majorBidi" w:cstheme="majorBidi"/>
          <w:b/>
          <w:bCs/>
          <w:color w:val="000000" w:themeColor="text1"/>
          <w:sz w:val="28"/>
          <w:szCs w:val="28"/>
        </w:rPr>
      </w:pPr>
      <w:r w:rsidRPr="00F16484">
        <w:rPr>
          <w:rFonts w:asciiTheme="majorBidi" w:hAnsiTheme="majorBidi" w:cstheme="majorBidi"/>
          <w:b/>
          <w:bCs/>
          <w:color w:val="000000" w:themeColor="text1"/>
          <w:sz w:val="28"/>
          <w:szCs w:val="28"/>
        </w:rPr>
        <w:t xml:space="preserve"> </w:t>
      </w:r>
    </w:p>
    <w:p w:rsidR="00540F9E" w:rsidRPr="00F16484" w:rsidRDefault="0058241C" w:rsidP="0058241C">
      <w:pPr>
        <w:jc w:val="center"/>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 xml:space="preserve">Aux deux êtres les plus chers </w:t>
      </w:r>
      <w:r w:rsidR="005A6993" w:rsidRPr="00F16484">
        <w:rPr>
          <w:rFonts w:asciiTheme="majorBidi" w:hAnsiTheme="majorBidi" w:cstheme="majorBidi"/>
          <w:color w:val="000000" w:themeColor="text1"/>
          <w:sz w:val="28"/>
          <w:szCs w:val="28"/>
        </w:rPr>
        <w:t>à</w:t>
      </w:r>
      <w:r w:rsidR="00540F9E" w:rsidRPr="00F16484">
        <w:rPr>
          <w:rFonts w:asciiTheme="majorBidi" w:hAnsiTheme="majorBidi" w:cstheme="majorBidi"/>
          <w:color w:val="000000" w:themeColor="text1"/>
          <w:sz w:val="28"/>
          <w:szCs w:val="28"/>
        </w:rPr>
        <w:t xml:space="preserve"> mon cœur,</w:t>
      </w:r>
    </w:p>
    <w:p w:rsidR="00540F9E" w:rsidRPr="00F16484" w:rsidRDefault="0058241C" w:rsidP="0058241C">
      <w:pPr>
        <w:jc w:val="center"/>
        <w:rPr>
          <w:rFonts w:asciiTheme="majorBidi" w:hAnsiTheme="majorBidi" w:cstheme="majorBidi"/>
          <w:b/>
          <w:bCs/>
          <w:i/>
          <w:iCs/>
          <w:color w:val="000000" w:themeColor="text1"/>
          <w:sz w:val="28"/>
          <w:szCs w:val="28"/>
        </w:rPr>
      </w:pPr>
      <w:r w:rsidRPr="00F16484">
        <w:rPr>
          <w:rFonts w:asciiTheme="majorBidi" w:hAnsiTheme="majorBidi" w:cstheme="majorBidi"/>
          <w:b/>
          <w:bCs/>
          <w:i/>
          <w:iCs/>
          <w:color w:val="000000" w:themeColor="text1"/>
          <w:sz w:val="28"/>
          <w:szCs w:val="28"/>
        </w:rPr>
        <w:t>A la meilleure des mères « Jeanne Félicité</w:t>
      </w:r>
      <w:r w:rsidR="004E624D" w:rsidRPr="00F16484">
        <w:rPr>
          <w:rFonts w:asciiTheme="majorBidi" w:hAnsiTheme="majorBidi" w:cstheme="majorBidi"/>
          <w:b/>
          <w:bCs/>
          <w:i/>
          <w:iCs/>
          <w:color w:val="000000" w:themeColor="text1"/>
          <w:sz w:val="28"/>
          <w:szCs w:val="28"/>
        </w:rPr>
        <w:t xml:space="preserve"> Makosso</w:t>
      </w:r>
      <w:r w:rsidR="00540F9E" w:rsidRPr="00F16484">
        <w:rPr>
          <w:rFonts w:asciiTheme="majorBidi" w:hAnsiTheme="majorBidi" w:cstheme="majorBidi"/>
          <w:b/>
          <w:bCs/>
          <w:i/>
          <w:iCs/>
          <w:color w:val="000000" w:themeColor="text1"/>
          <w:sz w:val="28"/>
          <w:szCs w:val="28"/>
        </w:rPr>
        <w:t xml:space="preserve"> »</w:t>
      </w:r>
    </w:p>
    <w:p w:rsidR="00540F9E" w:rsidRPr="00F16484" w:rsidRDefault="0058241C" w:rsidP="0058241C">
      <w:pPr>
        <w:jc w:val="center"/>
        <w:rPr>
          <w:rFonts w:asciiTheme="majorBidi" w:hAnsiTheme="majorBidi" w:cstheme="majorBidi"/>
          <w:b/>
          <w:bCs/>
          <w:i/>
          <w:iCs/>
          <w:color w:val="000000" w:themeColor="text1"/>
          <w:sz w:val="28"/>
          <w:szCs w:val="28"/>
        </w:rPr>
      </w:pPr>
      <w:r w:rsidRPr="00F16484">
        <w:rPr>
          <w:rFonts w:asciiTheme="majorBidi" w:hAnsiTheme="majorBidi" w:cstheme="majorBidi"/>
          <w:b/>
          <w:bCs/>
          <w:i/>
          <w:iCs/>
          <w:color w:val="000000" w:themeColor="text1"/>
          <w:sz w:val="28"/>
          <w:szCs w:val="28"/>
        </w:rPr>
        <w:t>Au plus cher des pères « André SAKALA</w:t>
      </w:r>
      <w:r w:rsidR="00540F9E" w:rsidRPr="00F16484">
        <w:rPr>
          <w:rFonts w:asciiTheme="majorBidi" w:hAnsiTheme="majorBidi" w:cstheme="majorBidi"/>
          <w:b/>
          <w:bCs/>
          <w:i/>
          <w:iCs/>
          <w:color w:val="000000" w:themeColor="text1"/>
          <w:sz w:val="28"/>
          <w:szCs w:val="28"/>
        </w:rPr>
        <w:t xml:space="preserve"> »</w:t>
      </w:r>
    </w:p>
    <w:p w:rsidR="00540F9E" w:rsidRPr="00F16484" w:rsidRDefault="00540F9E" w:rsidP="0058241C">
      <w:pPr>
        <w:jc w:val="center"/>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 xml:space="preserve">Qu’ils trouvent ici l’expression d’un grand amour et d’une </w:t>
      </w:r>
      <w:r w:rsidR="0058241C" w:rsidRPr="00F16484">
        <w:rPr>
          <w:rFonts w:asciiTheme="majorBidi" w:hAnsiTheme="majorBidi" w:cstheme="majorBidi"/>
          <w:color w:val="000000" w:themeColor="text1"/>
          <w:sz w:val="28"/>
          <w:szCs w:val="28"/>
        </w:rPr>
        <w:t>gratitude qui</w:t>
      </w:r>
      <w:r w:rsidRPr="00F16484">
        <w:rPr>
          <w:rFonts w:asciiTheme="majorBidi" w:hAnsiTheme="majorBidi" w:cstheme="majorBidi"/>
          <w:color w:val="000000" w:themeColor="text1"/>
          <w:sz w:val="28"/>
          <w:szCs w:val="28"/>
        </w:rPr>
        <w:t>, si grande qu’elle</w:t>
      </w:r>
      <w:r w:rsidR="0058241C" w:rsidRPr="00F16484">
        <w:rPr>
          <w:rFonts w:asciiTheme="majorBidi" w:hAnsiTheme="majorBidi" w:cstheme="majorBidi"/>
          <w:color w:val="000000" w:themeColor="text1"/>
          <w:sz w:val="28"/>
          <w:szCs w:val="28"/>
        </w:rPr>
        <w:t xml:space="preserve"> </w:t>
      </w:r>
      <w:r w:rsidRPr="00F16484">
        <w:rPr>
          <w:rFonts w:asciiTheme="majorBidi" w:hAnsiTheme="majorBidi" w:cstheme="majorBidi"/>
          <w:color w:val="000000" w:themeColor="text1"/>
          <w:sz w:val="28"/>
          <w:szCs w:val="28"/>
        </w:rPr>
        <w:t>puisse être, ne sera jamais à la hauteur de leur patience.</w:t>
      </w:r>
    </w:p>
    <w:p w:rsidR="00540F9E" w:rsidRPr="00F16484" w:rsidRDefault="0058241C" w:rsidP="0058241C">
      <w:pPr>
        <w:jc w:val="center"/>
        <w:rPr>
          <w:rFonts w:asciiTheme="majorBidi" w:hAnsiTheme="majorBidi" w:cstheme="majorBidi"/>
          <w:b/>
          <w:bCs/>
          <w:i/>
          <w:iCs/>
          <w:color w:val="000000" w:themeColor="text1"/>
          <w:sz w:val="28"/>
          <w:szCs w:val="28"/>
        </w:rPr>
      </w:pPr>
      <w:r w:rsidRPr="00F16484">
        <w:rPr>
          <w:rFonts w:asciiTheme="majorBidi" w:hAnsiTheme="majorBidi" w:cstheme="majorBidi"/>
          <w:b/>
          <w:bCs/>
          <w:i/>
          <w:iCs/>
          <w:color w:val="000000" w:themeColor="text1"/>
          <w:sz w:val="28"/>
          <w:szCs w:val="28"/>
        </w:rPr>
        <w:t>A m</w:t>
      </w:r>
      <w:r w:rsidR="005A6993" w:rsidRPr="00F16484">
        <w:rPr>
          <w:rFonts w:asciiTheme="majorBidi" w:hAnsiTheme="majorBidi" w:cstheme="majorBidi"/>
          <w:b/>
          <w:bCs/>
          <w:i/>
          <w:iCs/>
          <w:color w:val="000000" w:themeColor="text1"/>
          <w:sz w:val="28"/>
          <w:szCs w:val="28"/>
        </w:rPr>
        <w:t xml:space="preserve">on très cher oncle « </w:t>
      </w:r>
      <w:r w:rsidR="002F4141" w:rsidRPr="00F16484">
        <w:rPr>
          <w:rFonts w:asciiTheme="majorBidi" w:hAnsiTheme="majorBidi" w:cstheme="majorBidi"/>
          <w:b/>
          <w:bCs/>
          <w:i/>
          <w:iCs/>
          <w:color w:val="000000" w:themeColor="text1"/>
          <w:sz w:val="28"/>
          <w:szCs w:val="28"/>
        </w:rPr>
        <w:t>Tonton</w:t>
      </w:r>
      <w:r w:rsidR="005A6993" w:rsidRPr="00F16484">
        <w:rPr>
          <w:rFonts w:asciiTheme="majorBidi" w:hAnsiTheme="majorBidi" w:cstheme="majorBidi"/>
          <w:b/>
          <w:bCs/>
          <w:i/>
          <w:iCs/>
          <w:color w:val="000000" w:themeColor="text1"/>
          <w:sz w:val="28"/>
          <w:szCs w:val="28"/>
        </w:rPr>
        <w:t xml:space="preserve"> Emile</w:t>
      </w:r>
      <w:r w:rsidR="00540F9E" w:rsidRPr="00F16484">
        <w:rPr>
          <w:rFonts w:asciiTheme="majorBidi" w:hAnsiTheme="majorBidi" w:cstheme="majorBidi"/>
          <w:b/>
          <w:bCs/>
          <w:i/>
          <w:iCs/>
          <w:color w:val="000000" w:themeColor="text1"/>
          <w:sz w:val="28"/>
          <w:szCs w:val="28"/>
        </w:rPr>
        <w:t xml:space="preserve"> »</w:t>
      </w:r>
    </w:p>
    <w:p w:rsidR="00540F9E" w:rsidRPr="00F16484" w:rsidRDefault="0058241C" w:rsidP="0058241C">
      <w:pPr>
        <w:jc w:val="center"/>
        <w:rPr>
          <w:rFonts w:asciiTheme="majorBidi" w:hAnsiTheme="majorBidi" w:cstheme="majorBidi"/>
          <w:b/>
          <w:bCs/>
          <w:i/>
          <w:iCs/>
          <w:color w:val="000000" w:themeColor="text1"/>
          <w:sz w:val="28"/>
          <w:szCs w:val="28"/>
        </w:rPr>
      </w:pPr>
      <w:r w:rsidRPr="00F16484">
        <w:rPr>
          <w:rFonts w:asciiTheme="majorBidi" w:hAnsiTheme="majorBidi" w:cstheme="majorBidi"/>
          <w:b/>
          <w:bCs/>
          <w:i/>
          <w:iCs/>
          <w:color w:val="000000" w:themeColor="text1"/>
          <w:sz w:val="28"/>
          <w:szCs w:val="28"/>
        </w:rPr>
        <w:t>A mes frères et</w:t>
      </w:r>
      <w:r w:rsidR="00540F9E" w:rsidRPr="00F16484">
        <w:rPr>
          <w:rFonts w:asciiTheme="majorBidi" w:hAnsiTheme="majorBidi" w:cstheme="majorBidi"/>
          <w:b/>
          <w:bCs/>
          <w:i/>
          <w:iCs/>
          <w:color w:val="000000" w:themeColor="text1"/>
          <w:sz w:val="28"/>
          <w:szCs w:val="28"/>
        </w:rPr>
        <w:t xml:space="preserve"> sœurs</w:t>
      </w:r>
      <w:r w:rsidRPr="00F16484">
        <w:rPr>
          <w:rFonts w:asciiTheme="majorBidi" w:hAnsiTheme="majorBidi" w:cstheme="majorBidi"/>
          <w:b/>
          <w:bCs/>
          <w:i/>
          <w:iCs/>
          <w:color w:val="000000" w:themeColor="text1"/>
          <w:sz w:val="28"/>
          <w:szCs w:val="28"/>
        </w:rPr>
        <w:t xml:space="preserve"> qui m’ont </w:t>
      </w:r>
      <w:r w:rsidR="005A6993" w:rsidRPr="00F16484">
        <w:rPr>
          <w:rFonts w:asciiTheme="majorBidi" w:hAnsiTheme="majorBidi" w:cstheme="majorBidi"/>
          <w:b/>
          <w:bCs/>
          <w:i/>
          <w:iCs/>
          <w:color w:val="000000" w:themeColor="text1"/>
          <w:sz w:val="28"/>
          <w:szCs w:val="28"/>
        </w:rPr>
        <w:t>apporté</w:t>
      </w:r>
      <w:r w:rsidRPr="00F16484">
        <w:rPr>
          <w:rFonts w:asciiTheme="majorBidi" w:hAnsiTheme="majorBidi" w:cstheme="majorBidi"/>
          <w:b/>
          <w:bCs/>
          <w:i/>
          <w:iCs/>
          <w:color w:val="000000" w:themeColor="text1"/>
          <w:sz w:val="28"/>
          <w:szCs w:val="28"/>
        </w:rPr>
        <w:t xml:space="preserve"> tout leur soutien</w:t>
      </w:r>
      <w:r w:rsidR="00540F9E" w:rsidRPr="00F16484">
        <w:rPr>
          <w:rFonts w:asciiTheme="majorBidi" w:hAnsiTheme="majorBidi" w:cstheme="majorBidi"/>
          <w:b/>
          <w:bCs/>
          <w:i/>
          <w:iCs/>
          <w:color w:val="000000" w:themeColor="text1"/>
          <w:sz w:val="28"/>
          <w:szCs w:val="28"/>
        </w:rPr>
        <w:t>.</w:t>
      </w:r>
    </w:p>
    <w:p w:rsidR="00540F9E" w:rsidRPr="00F16484" w:rsidRDefault="00540F9E" w:rsidP="0058241C">
      <w:pPr>
        <w:jc w:val="center"/>
        <w:rPr>
          <w:rFonts w:asciiTheme="majorBidi" w:hAnsiTheme="majorBidi" w:cstheme="majorBidi"/>
          <w:b/>
          <w:bCs/>
          <w:i/>
          <w:iCs/>
          <w:color w:val="000000" w:themeColor="text1"/>
          <w:sz w:val="28"/>
          <w:szCs w:val="28"/>
        </w:rPr>
      </w:pPr>
      <w:r w:rsidRPr="00F16484">
        <w:rPr>
          <w:rFonts w:asciiTheme="majorBidi" w:hAnsiTheme="majorBidi" w:cstheme="majorBidi"/>
          <w:b/>
          <w:bCs/>
          <w:i/>
          <w:iCs/>
          <w:color w:val="000000" w:themeColor="text1"/>
          <w:sz w:val="28"/>
          <w:szCs w:val="28"/>
        </w:rPr>
        <w:t xml:space="preserve">A </w:t>
      </w:r>
      <w:r w:rsidR="005A6993" w:rsidRPr="00F16484">
        <w:rPr>
          <w:rFonts w:asciiTheme="majorBidi" w:hAnsiTheme="majorBidi" w:cstheme="majorBidi"/>
          <w:b/>
          <w:bCs/>
          <w:i/>
          <w:iCs/>
          <w:color w:val="000000" w:themeColor="text1"/>
          <w:sz w:val="28"/>
          <w:szCs w:val="28"/>
        </w:rPr>
        <w:t>tous les</w:t>
      </w:r>
      <w:r w:rsidRPr="00F16484">
        <w:rPr>
          <w:rFonts w:asciiTheme="majorBidi" w:hAnsiTheme="majorBidi" w:cstheme="majorBidi"/>
          <w:b/>
          <w:bCs/>
          <w:i/>
          <w:iCs/>
          <w:color w:val="000000" w:themeColor="text1"/>
          <w:sz w:val="28"/>
          <w:szCs w:val="28"/>
        </w:rPr>
        <w:t xml:space="preserve"> membre</w:t>
      </w:r>
      <w:r w:rsidR="005A6993" w:rsidRPr="00F16484">
        <w:rPr>
          <w:rFonts w:asciiTheme="majorBidi" w:hAnsiTheme="majorBidi" w:cstheme="majorBidi"/>
          <w:b/>
          <w:bCs/>
          <w:i/>
          <w:iCs/>
          <w:color w:val="000000" w:themeColor="text1"/>
          <w:sz w:val="28"/>
          <w:szCs w:val="28"/>
        </w:rPr>
        <w:t>s</w:t>
      </w:r>
      <w:r w:rsidRPr="00F16484">
        <w:rPr>
          <w:rFonts w:asciiTheme="majorBidi" w:hAnsiTheme="majorBidi" w:cstheme="majorBidi"/>
          <w:b/>
          <w:bCs/>
          <w:i/>
          <w:iCs/>
          <w:color w:val="000000" w:themeColor="text1"/>
          <w:sz w:val="28"/>
          <w:szCs w:val="28"/>
        </w:rPr>
        <w:t xml:space="preserve"> de ma famille.</w:t>
      </w:r>
    </w:p>
    <w:p w:rsidR="00540F9E" w:rsidRPr="00F16484" w:rsidRDefault="00540F9E" w:rsidP="0058241C">
      <w:pPr>
        <w:jc w:val="center"/>
        <w:rPr>
          <w:rFonts w:asciiTheme="majorBidi" w:hAnsiTheme="majorBidi" w:cstheme="majorBidi"/>
          <w:b/>
          <w:bCs/>
          <w:i/>
          <w:iCs/>
          <w:color w:val="000000" w:themeColor="text1"/>
          <w:sz w:val="28"/>
          <w:szCs w:val="28"/>
        </w:rPr>
      </w:pPr>
      <w:r w:rsidRPr="00F16484">
        <w:rPr>
          <w:rFonts w:asciiTheme="majorBidi" w:hAnsiTheme="majorBidi" w:cstheme="majorBidi"/>
          <w:b/>
          <w:bCs/>
          <w:i/>
          <w:iCs/>
          <w:color w:val="000000" w:themeColor="text1"/>
          <w:sz w:val="28"/>
          <w:szCs w:val="28"/>
        </w:rPr>
        <w:t>A tous ceux qui ont cru en moi.</w:t>
      </w:r>
    </w:p>
    <w:p w:rsidR="00540F9E" w:rsidRPr="00F16484" w:rsidRDefault="00540F9E" w:rsidP="0058241C">
      <w:pPr>
        <w:jc w:val="center"/>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Je dédie ce travail.</w:t>
      </w:r>
    </w:p>
    <w:p w:rsidR="00540F9E" w:rsidRPr="00F16484" w:rsidRDefault="00540F9E" w:rsidP="00540F9E">
      <w:pPr>
        <w:rPr>
          <w:rFonts w:asciiTheme="majorBidi" w:hAnsiTheme="majorBidi" w:cstheme="majorBidi"/>
          <w:b/>
          <w:bCs/>
          <w:color w:val="000000" w:themeColor="text1"/>
          <w:sz w:val="28"/>
          <w:szCs w:val="28"/>
        </w:rPr>
      </w:pPr>
      <w:r w:rsidRPr="00F16484">
        <w:rPr>
          <w:rFonts w:asciiTheme="majorBidi" w:hAnsiTheme="majorBidi" w:cstheme="majorBidi"/>
          <w:b/>
          <w:bCs/>
          <w:color w:val="000000" w:themeColor="text1"/>
          <w:sz w:val="28"/>
          <w:szCs w:val="28"/>
        </w:rPr>
        <w:t xml:space="preserve"> </w:t>
      </w:r>
    </w:p>
    <w:p w:rsidR="0004383B" w:rsidRPr="00F16484" w:rsidRDefault="0004383B" w:rsidP="00540F9E">
      <w:pPr>
        <w:rPr>
          <w:rFonts w:asciiTheme="majorBidi" w:hAnsiTheme="majorBidi" w:cstheme="majorBidi"/>
          <w:b/>
          <w:bCs/>
          <w:color w:val="000000" w:themeColor="text1"/>
          <w:sz w:val="28"/>
          <w:szCs w:val="28"/>
        </w:rPr>
        <w:sectPr w:rsidR="0004383B" w:rsidRPr="00F16484">
          <w:pgSz w:w="11906" w:h="16838"/>
          <w:pgMar w:top="1417" w:right="1417" w:bottom="1417" w:left="1417" w:header="708" w:footer="708" w:gutter="0"/>
          <w:cols w:space="708"/>
          <w:docGrid w:linePitch="360"/>
        </w:sectPr>
      </w:pPr>
    </w:p>
    <w:p w:rsidR="0004383B" w:rsidRPr="00F16484" w:rsidRDefault="0004383B" w:rsidP="00FF7745">
      <w:pPr>
        <w:rPr>
          <w:rFonts w:asciiTheme="majorBidi" w:hAnsiTheme="majorBidi" w:cstheme="majorBidi"/>
          <w:b/>
          <w:bCs/>
          <w:color w:val="000000" w:themeColor="text1"/>
          <w:sz w:val="28"/>
          <w:szCs w:val="28"/>
        </w:rPr>
        <w:sectPr w:rsidR="0004383B" w:rsidRPr="00F16484">
          <w:pgSz w:w="11906" w:h="16838"/>
          <w:pgMar w:top="1417" w:right="1417" w:bottom="1417" w:left="1417" w:header="708" w:footer="708" w:gutter="0"/>
          <w:cols w:space="708"/>
          <w:docGrid w:linePitch="360"/>
        </w:sectPr>
      </w:pPr>
      <w:r w:rsidRPr="00F16484">
        <w:rPr>
          <w:rFonts w:asciiTheme="majorBidi" w:hAnsiTheme="majorBidi" w:cstheme="majorBidi"/>
          <w:b/>
          <w:bCs/>
          <w:noProof/>
          <w:color w:val="000000" w:themeColor="text1"/>
          <w:sz w:val="28"/>
          <w:szCs w:val="28"/>
          <w:lang w:eastAsia="fr-FR"/>
        </w:rPr>
        <w:lastRenderedPageBreak/>
        <mc:AlternateContent>
          <mc:Choice Requires="wps">
            <w:drawing>
              <wp:anchor distT="0" distB="0" distL="114300" distR="114300" simplePos="0" relativeHeight="251660288" behindDoc="0" locked="0" layoutInCell="1" allowOverlap="1" wp14:anchorId="076D59B9" wp14:editId="0917D099">
                <wp:simplePos x="0" y="0"/>
                <wp:positionH relativeFrom="column">
                  <wp:posOffset>52705</wp:posOffset>
                </wp:positionH>
                <wp:positionV relativeFrom="paragraph">
                  <wp:posOffset>-271145</wp:posOffset>
                </wp:positionV>
                <wp:extent cx="5991225" cy="9725025"/>
                <wp:effectExtent l="0" t="0" r="28575" b="28575"/>
                <wp:wrapNone/>
                <wp:docPr id="3" name="Parchemin vertical 3"/>
                <wp:cNvGraphicFramePr/>
                <a:graphic xmlns:a="http://schemas.openxmlformats.org/drawingml/2006/main">
                  <a:graphicData uri="http://schemas.microsoft.com/office/word/2010/wordprocessingShape">
                    <wps:wsp>
                      <wps:cNvSpPr/>
                      <wps:spPr>
                        <a:xfrm>
                          <a:off x="0" y="0"/>
                          <a:ext cx="5991225" cy="9725025"/>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3D2D90" w:rsidRPr="003D2D90" w:rsidRDefault="003D2D90" w:rsidP="003D2D90">
                            <w:pPr>
                              <w:jc w:val="center"/>
                              <w:rPr>
                                <w:rFonts w:ascii="Andalus" w:hAnsi="Andalus" w:cs="Andalus"/>
                                <w:sz w:val="44"/>
                                <w:szCs w:val="44"/>
                              </w:rPr>
                            </w:pPr>
                            <w:r w:rsidRPr="003D2D90">
                              <w:rPr>
                                <w:rFonts w:ascii="Andalus" w:hAnsi="Andalus" w:cs="Andalus"/>
                                <w:sz w:val="44"/>
                                <w:szCs w:val="44"/>
                              </w:rPr>
                              <w:t xml:space="preserve">Remerciement </w:t>
                            </w:r>
                          </w:p>
                          <w:p w:rsidR="0004383B" w:rsidRDefault="0004383B" w:rsidP="003D2D90">
                            <w:pPr>
                              <w:jc w:val="center"/>
                            </w:pPr>
                            <w:r>
                              <w:t>J’adresse mes remerciements en particulier à Monsieur</w:t>
                            </w:r>
                            <w:r w:rsidR="00AA531F">
                              <w:t xml:space="preserve"> </w:t>
                            </w:r>
                            <w:r w:rsidR="00AA531F">
                              <w:rPr>
                                <w:rFonts w:cstheme="minorHAnsi"/>
                              </w:rPr>
                              <w:t>Jean</w:t>
                            </w:r>
                            <w:r w:rsidR="003D2D90">
                              <w:rPr>
                                <w:rFonts w:cstheme="minorHAnsi"/>
                              </w:rPr>
                              <w:t xml:space="preserve"> Toussaint LOEMBA</w:t>
                            </w:r>
                            <w:r w:rsidR="00217C72">
                              <w:rPr>
                                <w:rFonts w:cstheme="minorHAnsi"/>
                              </w:rPr>
                              <w:t>,</w:t>
                            </w:r>
                            <w:r>
                              <w:t xml:space="preserve"> le Directeur Général de</w:t>
                            </w:r>
                            <w:r w:rsidR="002F4141">
                              <w:t xml:space="preserve"> GSM</w:t>
                            </w:r>
                            <w:r>
                              <w:t xml:space="preserve"> </w:t>
                            </w:r>
                            <w:r w:rsidR="002F4141">
                              <w:t xml:space="preserve">&amp; </w:t>
                            </w:r>
                            <w:r>
                              <w:t xml:space="preserve">FEDEX Congo, pour </w:t>
                            </w:r>
                            <w:r w:rsidR="008332B5">
                              <w:t>sa chaleureuse hospitalité</w:t>
                            </w:r>
                            <w:r>
                              <w:t xml:space="preserve"> et</w:t>
                            </w:r>
                            <w:r w:rsidR="008332B5">
                              <w:t xml:space="preserve"> son soutien</w:t>
                            </w:r>
                            <w:r w:rsidR="008F7C3A">
                              <w:t xml:space="preserve"> remarquable</w:t>
                            </w:r>
                            <w:r w:rsidR="008332B5">
                              <w:t xml:space="preserve">, ainsi qu’à </w:t>
                            </w:r>
                            <w:r w:rsidR="00217C72">
                              <w:t xml:space="preserve">mon chef de stage </w:t>
                            </w:r>
                            <w:r w:rsidR="008332B5">
                              <w:t xml:space="preserve">Monsieur Etienne TATHY </w:t>
                            </w:r>
                            <w:r>
                              <w:t>p</w:t>
                            </w:r>
                            <w:r w:rsidR="008332B5">
                              <w:t>our la qualité de ses explications</w:t>
                            </w:r>
                            <w:r w:rsidR="005A6993">
                              <w:t>, sa disponibilité</w:t>
                            </w:r>
                            <w:r w:rsidR="008332B5">
                              <w:t xml:space="preserve"> et surtout pour son assistance lors de mes missions au sein de l’entreprise.</w:t>
                            </w:r>
                          </w:p>
                          <w:p w:rsidR="008332B5" w:rsidRDefault="008332B5" w:rsidP="008332B5">
                            <w:pPr>
                              <w:jc w:val="center"/>
                            </w:pPr>
                          </w:p>
                          <w:p w:rsidR="0004383B" w:rsidRDefault="008332B5" w:rsidP="0004383B">
                            <w:pPr>
                              <w:jc w:val="center"/>
                            </w:pPr>
                            <w:r>
                              <w:t>Je tie</w:t>
                            </w:r>
                            <w:r w:rsidR="0004383B">
                              <w:t>ns à remercier</w:t>
                            </w:r>
                            <w:r>
                              <w:t xml:space="preserve"> également</w:t>
                            </w:r>
                            <w:r w:rsidR="00217C72">
                              <w:t xml:space="preserve"> mon encadreur</w:t>
                            </w:r>
                            <w:r w:rsidR="00C060F9">
                              <w:t xml:space="preserve"> </w:t>
                            </w:r>
                            <w:r w:rsidR="0004383B">
                              <w:t>pour son encadrement, se</w:t>
                            </w:r>
                            <w:r w:rsidR="005A6993">
                              <w:t xml:space="preserve">s explications, </w:t>
                            </w:r>
                            <w:r w:rsidR="0004383B">
                              <w:t>son soutien dans</w:t>
                            </w:r>
                            <w:r>
                              <w:t xml:space="preserve"> me</w:t>
                            </w:r>
                            <w:r w:rsidR="0004383B">
                              <w:t xml:space="preserve">s recherches d’informations, sa bonne formation et surtout son assistance lors de l’élaboration du projet.   </w:t>
                            </w:r>
                          </w:p>
                          <w:p w:rsidR="0004383B" w:rsidRDefault="0004383B" w:rsidP="0004383B">
                            <w:pPr>
                              <w:jc w:val="center"/>
                            </w:pPr>
                            <w:r>
                              <w:t xml:space="preserve"> </w:t>
                            </w:r>
                          </w:p>
                          <w:p w:rsidR="008332B5" w:rsidRDefault="00540F9E" w:rsidP="008332B5">
                            <w:pPr>
                              <w:jc w:val="center"/>
                            </w:pPr>
                            <w:r>
                              <w:t>Enfin, je tie</w:t>
                            </w:r>
                            <w:r w:rsidR="005A6993">
                              <w:t>ns à remercier</w:t>
                            </w:r>
                            <w:r w:rsidR="0004383B">
                              <w:t xml:space="preserve"> les membres du </w:t>
                            </w:r>
                            <w:r w:rsidR="008332B5">
                              <w:t xml:space="preserve">jury, qui qui m’ont fait l’honneur d’accepter et d’évaluer ce projet. </w:t>
                            </w:r>
                          </w:p>
                          <w:p w:rsidR="0004383B" w:rsidRDefault="0004383B" w:rsidP="008332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6D59B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3" o:spid="_x0000_s1026" type="#_x0000_t97" style="position:absolute;margin-left:4.15pt;margin-top:-21.35pt;width:471.75pt;height:76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" fillcolor="white [3201]" strokecolor="#70ad47 [3209]" strokeweight="1pt">
                <v:stroke joinstyle="miter"/>
                <v:textbox>
                  <w:txbxContent>
                    <w:p w:rsidR="003D2D90" w:rsidRPr="003D2D90" w:rsidRDefault="003D2D90" w:rsidP="003D2D90">
                      <w:pPr>
                        <w:jc w:val="center"/>
                        <w:rPr>
                          <w:rFonts w:ascii="Andalus" w:hAnsi="Andalus" w:cs="Andalus"/>
                          <w:sz w:val="44"/>
                          <w:szCs w:val="44"/>
                        </w:rPr>
                      </w:pPr>
                      <w:r w:rsidRPr="003D2D90">
                        <w:rPr>
                          <w:rFonts w:ascii="Andalus" w:hAnsi="Andalus" w:cs="Andalus"/>
                          <w:sz w:val="44"/>
                          <w:szCs w:val="44"/>
                        </w:rPr>
                        <w:t xml:space="preserve">Remerciement </w:t>
                      </w:r>
                    </w:p>
                    <w:p w:rsidR="0004383B" w:rsidRDefault="0004383B" w:rsidP="003D2D90">
                      <w:pPr>
                        <w:jc w:val="center"/>
                      </w:pPr>
                      <w:r>
                        <w:t>J’adresse mes remerciements en particulier à Monsieur</w:t>
                      </w:r>
                      <w:r w:rsidR="00AA531F">
                        <w:t xml:space="preserve"> </w:t>
                      </w:r>
                      <w:r w:rsidR="00AA531F">
                        <w:rPr>
                          <w:rFonts w:cstheme="minorHAnsi"/>
                        </w:rPr>
                        <w:t>Jean</w:t>
                      </w:r>
                      <w:r w:rsidR="003D2D90">
                        <w:rPr>
                          <w:rFonts w:cstheme="minorHAnsi"/>
                        </w:rPr>
                        <w:t xml:space="preserve"> Toussaint LOEMBA</w:t>
                      </w:r>
                      <w:r w:rsidR="00217C72">
                        <w:rPr>
                          <w:rFonts w:cstheme="minorHAnsi"/>
                        </w:rPr>
                        <w:t>,</w:t>
                      </w:r>
                      <w:r>
                        <w:t xml:space="preserve"> le Directeur Général de</w:t>
                      </w:r>
                      <w:r w:rsidR="002F4141">
                        <w:t xml:space="preserve"> GSM</w:t>
                      </w:r>
                      <w:r>
                        <w:t xml:space="preserve"> </w:t>
                      </w:r>
                      <w:r w:rsidR="002F4141">
                        <w:t xml:space="preserve">&amp; </w:t>
                      </w:r>
                      <w:r>
                        <w:t xml:space="preserve">FEDEX Congo, pour </w:t>
                      </w:r>
                      <w:r w:rsidR="008332B5">
                        <w:t>sa chaleureuse hospitalité</w:t>
                      </w:r>
                      <w:r>
                        <w:t xml:space="preserve"> et</w:t>
                      </w:r>
                      <w:r w:rsidR="008332B5">
                        <w:t xml:space="preserve"> son soutien</w:t>
                      </w:r>
                      <w:r w:rsidR="008F7C3A">
                        <w:t xml:space="preserve"> remarquable</w:t>
                      </w:r>
                      <w:r w:rsidR="008332B5">
                        <w:t xml:space="preserve">, ainsi qu’à </w:t>
                      </w:r>
                      <w:r w:rsidR="00217C72">
                        <w:t xml:space="preserve">mon chef de stage </w:t>
                      </w:r>
                      <w:r w:rsidR="008332B5">
                        <w:t xml:space="preserve">Monsieur Etienne TATHY </w:t>
                      </w:r>
                      <w:r>
                        <w:t>p</w:t>
                      </w:r>
                      <w:r w:rsidR="008332B5">
                        <w:t>our la qualité de ses explications</w:t>
                      </w:r>
                      <w:r w:rsidR="005A6993">
                        <w:t>, sa disponibilité</w:t>
                      </w:r>
                      <w:r w:rsidR="008332B5">
                        <w:t xml:space="preserve"> et surtout pour son assistance lors de mes missions au sein de l’entreprise.</w:t>
                      </w:r>
                    </w:p>
                    <w:p w:rsidR="008332B5" w:rsidRDefault="008332B5" w:rsidP="008332B5">
                      <w:pPr>
                        <w:jc w:val="center"/>
                      </w:pPr>
                    </w:p>
                    <w:p w:rsidR="0004383B" w:rsidRDefault="008332B5" w:rsidP="0004383B">
                      <w:pPr>
                        <w:jc w:val="center"/>
                      </w:pPr>
                      <w:r>
                        <w:t>Je tie</w:t>
                      </w:r>
                      <w:r w:rsidR="0004383B">
                        <w:t>ns à remercier</w:t>
                      </w:r>
                      <w:r>
                        <w:t xml:space="preserve"> également</w:t>
                      </w:r>
                      <w:r w:rsidR="00217C72">
                        <w:t xml:space="preserve"> mon encadreur</w:t>
                      </w:r>
                      <w:r w:rsidR="00C060F9">
                        <w:t xml:space="preserve"> </w:t>
                      </w:r>
                      <w:r w:rsidR="0004383B">
                        <w:t>pour son encadrement, se</w:t>
                      </w:r>
                      <w:r w:rsidR="005A6993">
                        <w:t xml:space="preserve">s explications, </w:t>
                      </w:r>
                      <w:r w:rsidR="0004383B">
                        <w:t>son soutien dans</w:t>
                      </w:r>
                      <w:r>
                        <w:t xml:space="preserve"> me</w:t>
                      </w:r>
                      <w:r w:rsidR="0004383B">
                        <w:t xml:space="preserve">s recherches d’informations, sa bonne formation et surtout son assistance lors de l’élaboration du projet.   </w:t>
                      </w:r>
                    </w:p>
                    <w:p w:rsidR="0004383B" w:rsidRDefault="0004383B" w:rsidP="0004383B">
                      <w:pPr>
                        <w:jc w:val="center"/>
                      </w:pPr>
                      <w:r>
                        <w:t xml:space="preserve"> </w:t>
                      </w:r>
                    </w:p>
                    <w:p w:rsidR="008332B5" w:rsidRDefault="00540F9E" w:rsidP="008332B5">
                      <w:pPr>
                        <w:jc w:val="center"/>
                      </w:pPr>
                      <w:r>
                        <w:t>Enfin, je tie</w:t>
                      </w:r>
                      <w:r w:rsidR="005A6993">
                        <w:t>ns à remercier</w:t>
                      </w:r>
                      <w:r w:rsidR="0004383B">
                        <w:t xml:space="preserve"> les membres du </w:t>
                      </w:r>
                      <w:r w:rsidR="008332B5">
                        <w:t xml:space="preserve">jury, qui qui m’ont fait l’honneur d’accepter et d’évaluer ce projet. </w:t>
                      </w:r>
                    </w:p>
                    <w:p w:rsidR="0004383B" w:rsidRDefault="0004383B" w:rsidP="008332B5">
                      <w:pPr>
                        <w:jc w:val="center"/>
                      </w:pPr>
                    </w:p>
                  </w:txbxContent>
                </v:textbox>
              </v:shape>
            </w:pict>
          </mc:Fallback>
        </mc:AlternateContent>
      </w:r>
    </w:p>
    <w:p w:rsidR="009D7F5C" w:rsidRPr="00F16484" w:rsidRDefault="009D7F5C" w:rsidP="009D7F5C">
      <w:pPr>
        <w:jc w:val="center"/>
        <w:rPr>
          <w:rFonts w:asciiTheme="majorBidi" w:hAnsiTheme="majorBidi" w:cstheme="majorBidi"/>
          <w:b/>
          <w:bCs/>
          <w:color w:val="000000" w:themeColor="text1"/>
          <w:sz w:val="28"/>
          <w:szCs w:val="28"/>
          <w:u w:val="single"/>
        </w:rPr>
      </w:pPr>
      <w:r w:rsidRPr="00F16484">
        <w:rPr>
          <w:rFonts w:asciiTheme="majorBidi" w:hAnsiTheme="majorBidi" w:cstheme="majorBidi"/>
          <w:b/>
          <w:bCs/>
          <w:color w:val="000000" w:themeColor="text1"/>
          <w:sz w:val="28"/>
          <w:szCs w:val="28"/>
          <w:u w:val="single"/>
        </w:rPr>
        <w:lastRenderedPageBreak/>
        <w:t>Sommaire</w:t>
      </w:r>
    </w:p>
    <w:p w:rsidR="009D7F5C" w:rsidRPr="00F16484" w:rsidRDefault="009D7F5C" w:rsidP="00AC533B">
      <w:pPr>
        <w:jc w:val="both"/>
        <w:rPr>
          <w:rFonts w:asciiTheme="majorBidi" w:hAnsiTheme="majorBidi" w:cstheme="majorBidi"/>
          <w:sz w:val="28"/>
          <w:szCs w:val="28"/>
        </w:rPr>
      </w:pPr>
      <w:r w:rsidRPr="00F16484">
        <w:rPr>
          <w:rFonts w:asciiTheme="majorBidi" w:hAnsiTheme="majorBidi" w:cstheme="majorBidi"/>
          <w:sz w:val="28"/>
          <w:szCs w:val="28"/>
        </w:rPr>
        <w:t xml:space="preserve"> </w:t>
      </w:r>
    </w:p>
    <w:p w:rsidR="004C7DE8" w:rsidRPr="00F16484" w:rsidRDefault="004C7DE8" w:rsidP="00AC533B">
      <w:pPr>
        <w:jc w:val="both"/>
        <w:rPr>
          <w:rFonts w:asciiTheme="majorBidi" w:hAnsiTheme="majorBidi" w:cstheme="majorBidi"/>
          <w:sz w:val="28"/>
          <w:szCs w:val="28"/>
        </w:rPr>
      </w:pPr>
      <w:r w:rsidRPr="00F16484">
        <w:rPr>
          <w:rFonts w:asciiTheme="majorBidi" w:hAnsiTheme="majorBidi" w:cstheme="majorBidi"/>
          <w:sz w:val="28"/>
          <w:szCs w:val="28"/>
        </w:rPr>
        <w:t>Introduction</w:t>
      </w:r>
      <w:r w:rsidR="009D7F5C" w:rsidRPr="00F16484">
        <w:rPr>
          <w:rFonts w:asciiTheme="majorBidi" w:hAnsiTheme="majorBidi" w:cstheme="majorBidi"/>
          <w:sz w:val="28"/>
          <w:szCs w:val="28"/>
        </w:rPr>
        <w:t>.............................................................................</w:t>
      </w:r>
      <w:r w:rsidR="00AC533B" w:rsidRPr="00F16484">
        <w:rPr>
          <w:rFonts w:asciiTheme="majorBidi" w:hAnsiTheme="majorBidi" w:cstheme="majorBidi"/>
          <w:sz w:val="28"/>
          <w:szCs w:val="28"/>
        </w:rPr>
        <w:t>...........</w:t>
      </w:r>
      <w:r w:rsidR="00F16484">
        <w:rPr>
          <w:rFonts w:asciiTheme="majorBidi" w:hAnsiTheme="majorBidi" w:cstheme="majorBidi"/>
          <w:sz w:val="28"/>
          <w:szCs w:val="28"/>
        </w:rPr>
        <w:t>..............</w:t>
      </w:r>
      <w:r w:rsidR="00AC533B"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AC7A80" w:rsidRPr="00F16484">
        <w:rPr>
          <w:rFonts w:asciiTheme="majorBidi" w:hAnsiTheme="majorBidi" w:cstheme="majorBidi"/>
          <w:sz w:val="28"/>
          <w:szCs w:val="28"/>
        </w:rPr>
        <w:t>5</w:t>
      </w:r>
      <w:r w:rsidR="00542590" w:rsidRPr="00F16484">
        <w:rPr>
          <w:rFonts w:asciiTheme="majorBidi" w:hAnsiTheme="majorBidi" w:cstheme="majorBidi"/>
          <w:sz w:val="28"/>
          <w:szCs w:val="28"/>
        </w:rPr>
        <w:t xml:space="preserve"> </w:t>
      </w:r>
      <w:r w:rsidR="009D7F5C" w:rsidRPr="00F16484">
        <w:rPr>
          <w:rFonts w:asciiTheme="majorBidi" w:hAnsiTheme="majorBidi" w:cstheme="majorBidi"/>
          <w:sz w:val="28"/>
          <w:szCs w:val="28"/>
        </w:rPr>
        <w:t xml:space="preserve"> </w:t>
      </w:r>
    </w:p>
    <w:p w:rsidR="0051188E" w:rsidRPr="00F16484" w:rsidRDefault="004C7DE8" w:rsidP="00AC533B">
      <w:pPr>
        <w:jc w:val="both"/>
        <w:rPr>
          <w:rFonts w:asciiTheme="majorBidi" w:hAnsiTheme="majorBidi" w:cstheme="majorBidi"/>
          <w:sz w:val="28"/>
          <w:szCs w:val="28"/>
        </w:rPr>
      </w:pPr>
      <w:r w:rsidRPr="00F16484">
        <w:rPr>
          <w:rFonts w:asciiTheme="majorBidi" w:hAnsiTheme="majorBidi" w:cstheme="majorBidi"/>
          <w:sz w:val="28"/>
          <w:szCs w:val="28"/>
        </w:rPr>
        <w:t xml:space="preserve">1ère </w:t>
      </w:r>
      <w:r w:rsidR="0051188E" w:rsidRPr="00F16484">
        <w:rPr>
          <w:rFonts w:asciiTheme="majorBidi" w:hAnsiTheme="majorBidi" w:cstheme="majorBidi"/>
          <w:sz w:val="28"/>
          <w:szCs w:val="28"/>
        </w:rPr>
        <w:t xml:space="preserve">Partie : </w:t>
      </w:r>
      <w:r w:rsidRPr="00F16484">
        <w:rPr>
          <w:rFonts w:asciiTheme="majorBidi" w:hAnsiTheme="majorBidi" w:cstheme="majorBidi"/>
          <w:sz w:val="28"/>
          <w:szCs w:val="28"/>
        </w:rPr>
        <w:t>PRESENTATION DE L’</w:t>
      </w:r>
      <w:r w:rsidR="0051188E" w:rsidRPr="00F16484">
        <w:rPr>
          <w:rFonts w:asciiTheme="majorBidi" w:hAnsiTheme="majorBidi" w:cstheme="majorBidi"/>
          <w:sz w:val="28"/>
          <w:szCs w:val="28"/>
        </w:rPr>
        <w:t>ENTREPRISE</w:t>
      </w:r>
      <w:r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F16484">
        <w:rPr>
          <w:rFonts w:asciiTheme="majorBidi" w:hAnsiTheme="majorBidi" w:cstheme="majorBidi"/>
          <w:sz w:val="28"/>
          <w:szCs w:val="28"/>
        </w:rPr>
        <w:t>..............</w:t>
      </w:r>
      <w:r w:rsidR="00542590" w:rsidRPr="00F16484">
        <w:rPr>
          <w:rFonts w:asciiTheme="majorBidi" w:hAnsiTheme="majorBidi" w:cstheme="majorBidi"/>
          <w:sz w:val="28"/>
          <w:szCs w:val="28"/>
        </w:rPr>
        <w:t>.............</w:t>
      </w:r>
      <w:r w:rsidR="00915CD1" w:rsidRPr="00F16484">
        <w:rPr>
          <w:rFonts w:asciiTheme="majorBidi" w:hAnsiTheme="majorBidi" w:cstheme="majorBidi"/>
          <w:sz w:val="28"/>
          <w:szCs w:val="28"/>
        </w:rPr>
        <w:t>7</w:t>
      </w:r>
      <w:r w:rsidR="00542590" w:rsidRPr="00F16484">
        <w:rPr>
          <w:rFonts w:asciiTheme="majorBidi" w:hAnsiTheme="majorBidi" w:cstheme="majorBidi"/>
          <w:sz w:val="28"/>
          <w:szCs w:val="28"/>
        </w:rPr>
        <w:t xml:space="preserve"> </w:t>
      </w:r>
      <w:r w:rsidRPr="00F16484">
        <w:rPr>
          <w:rFonts w:asciiTheme="majorBidi" w:hAnsiTheme="majorBidi" w:cstheme="majorBidi"/>
          <w:sz w:val="28"/>
          <w:szCs w:val="28"/>
        </w:rPr>
        <w:t xml:space="preserve"> </w:t>
      </w:r>
    </w:p>
    <w:p w:rsidR="0051188E" w:rsidRPr="00F16484" w:rsidRDefault="0051188E" w:rsidP="00AC533B">
      <w:pPr>
        <w:jc w:val="both"/>
        <w:rPr>
          <w:rFonts w:asciiTheme="majorBidi" w:hAnsiTheme="majorBidi" w:cstheme="majorBidi"/>
          <w:sz w:val="28"/>
          <w:szCs w:val="28"/>
        </w:rPr>
      </w:pPr>
      <w:r w:rsidRPr="00F16484">
        <w:rPr>
          <w:rFonts w:asciiTheme="majorBidi" w:hAnsiTheme="majorBidi" w:cstheme="majorBidi"/>
          <w:sz w:val="28"/>
          <w:szCs w:val="28"/>
        </w:rPr>
        <w:t xml:space="preserve">    </w:t>
      </w:r>
      <w:r w:rsidR="00542590" w:rsidRPr="00F16484">
        <w:rPr>
          <w:rFonts w:asciiTheme="majorBidi" w:hAnsiTheme="majorBidi" w:cstheme="majorBidi"/>
          <w:sz w:val="28"/>
          <w:szCs w:val="28"/>
        </w:rPr>
        <w:t>1 : L</w:t>
      </w:r>
      <w:r w:rsidR="004C7DE8" w:rsidRPr="00F16484">
        <w:rPr>
          <w:rFonts w:asciiTheme="majorBidi" w:hAnsiTheme="majorBidi" w:cstheme="majorBidi"/>
          <w:sz w:val="28"/>
          <w:szCs w:val="28"/>
        </w:rPr>
        <w:t>’</w:t>
      </w:r>
      <w:r w:rsidR="00542590" w:rsidRPr="00F16484">
        <w:rPr>
          <w:rFonts w:asciiTheme="majorBidi" w:hAnsiTheme="majorBidi" w:cstheme="majorBidi"/>
          <w:sz w:val="28"/>
          <w:szCs w:val="28"/>
        </w:rPr>
        <w:t>entreprise</w:t>
      </w:r>
      <w:r w:rsidR="004C7DE8"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AC533B" w:rsidRPr="00F16484">
        <w:rPr>
          <w:rFonts w:asciiTheme="majorBidi" w:hAnsiTheme="majorBidi" w:cstheme="majorBidi"/>
          <w:sz w:val="28"/>
          <w:szCs w:val="28"/>
        </w:rPr>
        <w:t>...</w:t>
      </w:r>
      <w:r w:rsidRPr="00F16484">
        <w:rPr>
          <w:rFonts w:asciiTheme="majorBidi" w:hAnsiTheme="majorBidi" w:cstheme="majorBidi"/>
          <w:sz w:val="28"/>
          <w:szCs w:val="28"/>
        </w:rPr>
        <w:t>..........</w:t>
      </w:r>
      <w:r w:rsidR="00F16484">
        <w:rPr>
          <w:rFonts w:asciiTheme="majorBidi" w:hAnsiTheme="majorBidi" w:cstheme="majorBidi"/>
          <w:sz w:val="28"/>
          <w:szCs w:val="28"/>
        </w:rPr>
        <w:t>.............</w:t>
      </w:r>
      <w:r w:rsidRPr="00F16484">
        <w:rPr>
          <w:rFonts w:asciiTheme="majorBidi" w:hAnsiTheme="majorBidi" w:cstheme="majorBidi"/>
          <w:sz w:val="28"/>
          <w:szCs w:val="28"/>
        </w:rPr>
        <w:t>...........</w:t>
      </w:r>
      <w:r w:rsidR="009D7F5C" w:rsidRPr="00F16484">
        <w:rPr>
          <w:rFonts w:asciiTheme="majorBidi" w:hAnsiTheme="majorBidi" w:cstheme="majorBidi"/>
          <w:sz w:val="28"/>
          <w:szCs w:val="28"/>
        </w:rPr>
        <w:t xml:space="preserve"> </w:t>
      </w:r>
      <w:r w:rsidR="00915CD1" w:rsidRPr="00F16484">
        <w:rPr>
          <w:rFonts w:asciiTheme="majorBidi" w:hAnsiTheme="majorBidi" w:cstheme="majorBidi"/>
          <w:sz w:val="28"/>
          <w:szCs w:val="28"/>
        </w:rPr>
        <w:t>7</w:t>
      </w:r>
    </w:p>
    <w:p w:rsidR="009D7F5C" w:rsidRPr="00F16484" w:rsidRDefault="0051188E" w:rsidP="00AC533B">
      <w:pPr>
        <w:jc w:val="both"/>
        <w:rPr>
          <w:rFonts w:asciiTheme="majorBidi" w:hAnsiTheme="majorBidi" w:cstheme="majorBidi"/>
          <w:sz w:val="28"/>
          <w:szCs w:val="28"/>
        </w:rPr>
      </w:pPr>
      <w:r w:rsidRPr="00F16484">
        <w:rPr>
          <w:rFonts w:asciiTheme="majorBidi" w:hAnsiTheme="majorBidi" w:cstheme="majorBidi"/>
          <w:sz w:val="28"/>
          <w:szCs w:val="28"/>
        </w:rPr>
        <w:t xml:space="preserve">    </w:t>
      </w:r>
      <w:r w:rsidR="00542590" w:rsidRPr="00F16484">
        <w:rPr>
          <w:rFonts w:asciiTheme="majorBidi" w:hAnsiTheme="majorBidi" w:cstheme="majorBidi"/>
          <w:sz w:val="28"/>
          <w:szCs w:val="28"/>
        </w:rPr>
        <w:t>2 :</w:t>
      </w:r>
      <w:r w:rsidR="004C7DE8" w:rsidRPr="00F16484">
        <w:rPr>
          <w:rFonts w:asciiTheme="majorBidi" w:hAnsiTheme="majorBidi" w:cstheme="majorBidi"/>
          <w:sz w:val="28"/>
          <w:szCs w:val="28"/>
        </w:rPr>
        <w:t xml:space="preserve"> Le</w:t>
      </w:r>
      <w:r w:rsidR="00542590" w:rsidRPr="00F16484">
        <w:rPr>
          <w:rFonts w:asciiTheme="majorBidi" w:hAnsiTheme="majorBidi" w:cstheme="majorBidi"/>
          <w:sz w:val="28"/>
          <w:szCs w:val="28"/>
        </w:rPr>
        <w:t>s caractéristiques</w:t>
      </w:r>
      <w:r w:rsidR="004C7DE8" w:rsidRPr="00F16484">
        <w:rPr>
          <w:rFonts w:asciiTheme="majorBidi" w:hAnsiTheme="majorBidi" w:cstheme="majorBidi"/>
          <w:sz w:val="28"/>
          <w:szCs w:val="28"/>
        </w:rPr>
        <w:t xml:space="preserve"> de l’entre</w:t>
      </w:r>
      <w:r w:rsidRPr="00F16484">
        <w:rPr>
          <w:rFonts w:asciiTheme="majorBidi" w:hAnsiTheme="majorBidi" w:cstheme="majorBidi"/>
          <w:sz w:val="28"/>
          <w:szCs w:val="28"/>
        </w:rPr>
        <w:t>prise</w:t>
      </w:r>
      <w:r w:rsidR="00542590" w:rsidRPr="00F16484">
        <w:rPr>
          <w:rFonts w:asciiTheme="majorBidi" w:hAnsiTheme="majorBidi" w:cstheme="majorBidi"/>
          <w:sz w:val="28"/>
          <w:szCs w:val="28"/>
        </w:rPr>
        <w:t xml:space="preserve"> </w:t>
      </w:r>
      <w:r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Pr="00F16484">
        <w:rPr>
          <w:rFonts w:asciiTheme="majorBidi" w:hAnsiTheme="majorBidi" w:cstheme="majorBidi"/>
          <w:sz w:val="28"/>
          <w:szCs w:val="28"/>
        </w:rPr>
        <w:t>.....</w:t>
      </w:r>
      <w:r w:rsidR="00F16484">
        <w:rPr>
          <w:rFonts w:asciiTheme="majorBidi" w:hAnsiTheme="majorBidi" w:cstheme="majorBidi"/>
          <w:sz w:val="28"/>
          <w:szCs w:val="28"/>
        </w:rPr>
        <w:t>................</w:t>
      </w:r>
      <w:r w:rsidRPr="00F16484">
        <w:rPr>
          <w:rFonts w:asciiTheme="majorBidi" w:hAnsiTheme="majorBidi" w:cstheme="majorBidi"/>
          <w:sz w:val="28"/>
          <w:szCs w:val="28"/>
        </w:rPr>
        <w:t>.</w:t>
      </w:r>
      <w:r w:rsidR="00AC533B"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915CD1" w:rsidRPr="00F16484">
        <w:rPr>
          <w:rFonts w:asciiTheme="majorBidi" w:hAnsiTheme="majorBidi" w:cstheme="majorBidi"/>
          <w:sz w:val="28"/>
          <w:szCs w:val="28"/>
        </w:rPr>
        <w:t>7</w:t>
      </w:r>
    </w:p>
    <w:p w:rsidR="00542590" w:rsidRPr="00F16484" w:rsidRDefault="00AC533B" w:rsidP="00AC533B">
      <w:pPr>
        <w:jc w:val="right"/>
        <w:rPr>
          <w:rFonts w:asciiTheme="majorBidi" w:hAnsiTheme="majorBidi" w:cstheme="majorBidi"/>
          <w:sz w:val="28"/>
          <w:szCs w:val="28"/>
        </w:rPr>
      </w:pPr>
      <w:r w:rsidRPr="00F16484">
        <w:rPr>
          <w:rFonts w:asciiTheme="majorBidi" w:hAnsiTheme="majorBidi" w:cstheme="majorBidi"/>
          <w:sz w:val="28"/>
          <w:szCs w:val="28"/>
        </w:rPr>
        <w:t>3</w:t>
      </w:r>
      <w:r w:rsidR="00F16484" w:rsidRPr="00F16484">
        <w:rPr>
          <w:rFonts w:asciiTheme="majorBidi" w:hAnsiTheme="majorBidi" w:cstheme="majorBidi"/>
          <w:sz w:val="28"/>
          <w:szCs w:val="28"/>
        </w:rPr>
        <w:t> : Le</w:t>
      </w:r>
      <w:r w:rsidR="00ED0477">
        <w:rPr>
          <w:rFonts w:asciiTheme="majorBidi" w:hAnsiTheme="majorBidi" w:cstheme="majorBidi"/>
          <w:sz w:val="28"/>
          <w:szCs w:val="28"/>
        </w:rPr>
        <w:t xml:space="preserve"> </w:t>
      </w:r>
      <w:r w:rsidR="00F16484" w:rsidRPr="00F16484">
        <w:rPr>
          <w:rFonts w:asciiTheme="majorBidi" w:hAnsiTheme="majorBidi" w:cstheme="majorBidi"/>
          <w:sz w:val="28"/>
          <w:szCs w:val="28"/>
        </w:rPr>
        <w:t>personnel</w:t>
      </w:r>
      <w:r w:rsidR="00542590" w:rsidRPr="00F16484">
        <w:rPr>
          <w:rFonts w:asciiTheme="majorBidi" w:hAnsiTheme="majorBidi" w:cstheme="majorBidi"/>
          <w:sz w:val="28"/>
          <w:szCs w:val="28"/>
        </w:rPr>
        <w:t>..................................</w:t>
      </w:r>
      <w:r w:rsidR="00F16484">
        <w:rPr>
          <w:rFonts w:asciiTheme="majorBidi" w:hAnsiTheme="majorBidi" w:cstheme="majorBidi"/>
          <w:sz w:val="28"/>
          <w:szCs w:val="28"/>
        </w:rPr>
        <w:t>..........................................</w:t>
      </w:r>
      <w:r w:rsidR="00542590" w:rsidRPr="00F16484">
        <w:rPr>
          <w:rFonts w:asciiTheme="majorBidi" w:hAnsiTheme="majorBidi" w:cstheme="majorBidi"/>
          <w:sz w:val="28"/>
          <w:szCs w:val="28"/>
        </w:rPr>
        <w:t>.....................</w:t>
      </w:r>
      <w:r w:rsidR="00731F43" w:rsidRPr="00F16484">
        <w:rPr>
          <w:rFonts w:asciiTheme="majorBidi" w:hAnsiTheme="majorBidi" w:cstheme="majorBidi"/>
          <w:sz w:val="28"/>
          <w:szCs w:val="28"/>
        </w:rPr>
        <w:t>10</w:t>
      </w:r>
    </w:p>
    <w:p w:rsidR="009D7F5C" w:rsidRPr="00F16484" w:rsidRDefault="00F16484" w:rsidP="00AC533B">
      <w:pPr>
        <w:jc w:val="both"/>
        <w:rPr>
          <w:rFonts w:asciiTheme="majorBidi" w:hAnsiTheme="majorBidi" w:cstheme="majorBidi"/>
          <w:sz w:val="28"/>
          <w:szCs w:val="28"/>
        </w:rPr>
      </w:pPr>
      <w:r w:rsidRPr="00F16484">
        <w:rPr>
          <w:rFonts w:asciiTheme="majorBidi" w:hAnsiTheme="majorBidi" w:cstheme="majorBidi"/>
          <w:sz w:val="28"/>
          <w:szCs w:val="28"/>
        </w:rPr>
        <w:t>2</w:t>
      </w:r>
      <w:r w:rsidRPr="00F16484">
        <w:rPr>
          <w:rFonts w:asciiTheme="majorBidi" w:hAnsiTheme="majorBidi" w:cstheme="majorBidi"/>
          <w:sz w:val="28"/>
          <w:szCs w:val="28"/>
          <w:vertAlign w:val="superscript"/>
        </w:rPr>
        <w:t>ème</w:t>
      </w:r>
      <w:r w:rsidRPr="00F16484">
        <w:rPr>
          <w:rFonts w:asciiTheme="majorBidi" w:hAnsiTheme="majorBidi" w:cstheme="majorBidi"/>
          <w:sz w:val="28"/>
          <w:szCs w:val="28"/>
        </w:rPr>
        <w:t xml:space="preserve"> </w:t>
      </w:r>
      <w:r w:rsidR="0051188E" w:rsidRPr="00F16484">
        <w:rPr>
          <w:rFonts w:asciiTheme="majorBidi" w:hAnsiTheme="majorBidi" w:cstheme="majorBidi"/>
          <w:sz w:val="28"/>
          <w:szCs w:val="28"/>
        </w:rPr>
        <w:t>Partie : MA PERIODE DE STAGE......................</w:t>
      </w:r>
      <w:r w:rsidR="009D7F5C" w:rsidRPr="00F16484">
        <w:rPr>
          <w:rFonts w:asciiTheme="majorBidi" w:hAnsiTheme="majorBidi" w:cstheme="majorBidi"/>
          <w:sz w:val="28"/>
          <w:szCs w:val="28"/>
        </w:rPr>
        <w:t>......</w:t>
      </w:r>
      <w:r>
        <w:rPr>
          <w:rFonts w:asciiTheme="majorBidi" w:hAnsiTheme="majorBidi" w:cstheme="majorBidi"/>
          <w:sz w:val="28"/>
          <w:szCs w:val="28"/>
        </w:rPr>
        <w:t>..............</w:t>
      </w:r>
      <w:r w:rsidR="009D7F5C"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5B671D" w:rsidRPr="00F16484">
        <w:rPr>
          <w:rFonts w:asciiTheme="majorBidi" w:hAnsiTheme="majorBidi" w:cstheme="majorBidi"/>
          <w:sz w:val="28"/>
          <w:szCs w:val="28"/>
        </w:rPr>
        <w:t>13</w:t>
      </w:r>
      <w:r w:rsidR="009D7F5C" w:rsidRPr="00F16484">
        <w:rPr>
          <w:rFonts w:asciiTheme="majorBidi" w:hAnsiTheme="majorBidi" w:cstheme="majorBidi"/>
          <w:sz w:val="28"/>
          <w:szCs w:val="28"/>
        </w:rPr>
        <w:t xml:space="preserve"> </w:t>
      </w:r>
    </w:p>
    <w:p w:rsidR="009D7F5C" w:rsidRPr="00F16484" w:rsidRDefault="00F16484" w:rsidP="00F16484">
      <w:pPr>
        <w:pStyle w:val="Paragraphedeliste"/>
        <w:numPr>
          <w:ilvl w:val="0"/>
          <w:numId w:val="11"/>
        </w:numPr>
        <w:jc w:val="both"/>
        <w:rPr>
          <w:rFonts w:asciiTheme="majorBidi" w:hAnsiTheme="majorBidi" w:cstheme="majorBidi"/>
          <w:sz w:val="28"/>
          <w:szCs w:val="28"/>
        </w:rPr>
      </w:pPr>
      <w:r w:rsidRPr="00F16484">
        <w:rPr>
          <w:rFonts w:asciiTheme="majorBidi" w:hAnsiTheme="majorBidi" w:cstheme="majorBidi"/>
          <w:sz w:val="28"/>
          <w:szCs w:val="28"/>
        </w:rPr>
        <w:t>Mes activités</w:t>
      </w:r>
      <w:r w:rsidR="0051188E"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Pr="00F16484">
        <w:rPr>
          <w:rFonts w:asciiTheme="majorBidi" w:hAnsiTheme="majorBidi" w:cstheme="majorBidi"/>
          <w:sz w:val="28"/>
          <w:szCs w:val="28"/>
        </w:rPr>
        <w:t>....</w:t>
      </w:r>
      <w:r w:rsidR="009D7F5C" w:rsidRPr="00F16484">
        <w:rPr>
          <w:rFonts w:asciiTheme="majorBidi" w:hAnsiTheme="majorBidi" w:cstheme="majorBidi"/>
          <w:sz w:val="28"/>
          <w:szCs w:val="28"/>
        </w:rPr>
        <w:t>..........</w:t>
      </w:r>
      <w:r>
        <w:rPr>
          <w:rFonts w:asciiTheme="majorBidi" w:hAnsiTheme="majorBidi" w:cstheme="majorBidi"/>
          <w:sz w:val="28"/>
          <w:szCs w:val="28"/>
        </w:rPr>
        <w:t>...........</w:t>
      </w:r>
      <w:r w:rsidR="00542590" w:rsidRPr="00F16484">
        <w:rPr>
          <w:rFonts w:asciiTheme="majorBidi" w:hAnsiTheme="majorBidi" w:cstheme="majorBidi"/>
          <w:sz w:val="28"/>
          <w:szCs w:val="28"/>
        </w:rPr>
        <w:t>.......................</w:t>
      </w:r>
      <w:r w:rsidR="00F304E2" w:rsidRPr="00F16484">
        <w:rPr>
          <w:rFonts w:asciiTheme="majorBidi" w:hAnsiTheme="majorBidi" w:cstheme="majorBidi"/>
          <w:sz w:val="28"/>
          <w:szCs w:val="28"/>
        </w:rPr>
        <w:t>13</w:t>
      </w:r>
    </w:p>
    <w:p w:rsidR="005B671D" w:rsidRPr="00F16484" w:rsidRDefault="0051188E" w:rsidP="00AC533B">
      <w:pPr>
        <w:jc w:val="both"/>
        <w:rPr>
          <w:rFonts w:asciiTheme="majorBidi" w:hAnsiTheme="majorBidi" w:cstheme="majorBidi"/>
          <w:sz w:val="28"/>
          <w:szCs w:val="28"/>
        </w:rPr>
      </w:pPr>
      <w:r w:rsidRPr="00F16484">
        <w:rPr>
          <w:rFonts w:asciiTheme="majorBidi" w:hAnsiTheme="majorBidi" w:cstheme="majorBidi"/>
          <w:sz w:val="28"/>
          <w:szCs w:val="28"/>
        </w:rPr>
        <w:t xml:space="preserve">  </w:t>
      </w:r>
      <w:r w:rsidR="00542590" w:rsidRPr="00F16484">
        <w:rPr>
          <w:rFonts w:asciiTheme="majorBidi" w:hAnsiTheme="majorBidi" w:cstheme="majorBidi"/>
          <w:sz w:val="28"/>
          <w:szCs w:val="28"/>
        </w:rPr>
        <w:t xml:space="preserve">  2 :</w:t>
      </w:r>
      <w:r w:rsidRPr="00F16484">
        <w:rPr>
          <w:rFonts w:asciiTheme="majorBidi" w:hAnsiTheme="majorBidi" w:cstheme="majorBidi"/>
          <w:sz w:val="28"/>
          <w:szCs w:val="28"/>
        </w:rPr>
        <w:t xml:space="preserve"> Le métier observé</w:t>
      </w:r>
      <w:r w:rsidR="009D7F5C" w:rsidRPr="00F16484">
        <w:rPr>
          <w:rFonts w:asciiTheme="majorBidi" w:hAnsiTheme="majorBidi" w:cstheme="majorBidi"/>
          <w:sz w:val="28"/>
          <w:szCs w:val="28"/>
        </w:rPr>
        <w:t>.......</w:t>
      </w:r>
      <w:r w:rsidR="00F16484"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Pr="00F16484">
        <w:rPr>
          <w:rFonts w:asciiTheme="majorBidi" w:hAnsiTheme="majorBidi" w:cstheme="majorBidi"/>
          <w:sz w:val="28"/>
          <w:szCs w:val="28"/>
        </w:rPr>
        <w:t>.</w:t>
      </w:r>
      <w:r w:rsidR="009D7F5C" w:rsidRPr="00F16484">
        <w:rPr>
          <w:rFonts w:asciiTheme="majorBidi" w:hAnsiTheme="majorBidi" w:cstheme="majorBidi"/>
          <w:sz w:val="28"/>
          <w:szCs w:val="28"/>
        </w:rPr>
        <w:t>.....</w:t>
      </w:r>
      <w:r w:rsidR="00F16484">
        <w:rPr>
          <w:rFonts w:asciiTheme="majorBidi" w:hAnsiTheme="majorBidi" w:cstheme="majorBidi"/>
          <w:sz w:val="28"/>
          <w:szCs w:val="28"/>
        </w:rPr>
        <w:t>............</w:t>
      </w:r>
      <w:r w:rsidR="009D7F5C" w:rsidRPr="00F16484">
        <w:rPr>
          <w:rFonts w:asciiTheme="majorBidi" w:hAnsiTheme="majorBidi" w:cstheme="majorBidi"/>
          <w:sz w:val="28"/>
          <w:szCs w:val="28"/>
        </w:rPr>
        <w:t>............</w:t>
      </w:r>
      <w:r w:rsidR="00542590" w:rsidRPr="00F16484">
        <w:rPr>
          <w:rFonts w:asciiTheme="majorBidi" w:hAnsiTheme="majorBidi" w:cstheme="majorBidi"/>
          <w:sz w:val="28"/>
          <w:szCs w:val="28"/>
        </w:rPr>
        <w:t xml:space="preserve">........................ </w:t>
      </w:r>
      <w:r w:rsidR="00ED0477">
        <w:rPr>
          <w:rFonts w:asciiTheme="majorBidi" w:hAnsiTheme="majorBidi" w:cstheme="majorBidi"/>
          <w:sz w:val="28"/>
          <w:szCs w:val="28"/>
        </w:rPr>
        <w:t>23</w:t>
      </w:r>
      <w:bookmarkStart w:id="0" w:name="_GoBack"/>
      <w:bookmarkEnd w:id="0"/>
    </w:p>
    <w:p w:rsidR="009D7F5C" w:rsidRPr="00F16484" w:rsidRDefault="00C060F9" w:rsidP="00AC533B">
      <w:pPr>
        <w:jc w:val="both"/>
        <w:rPr>
          <w:rFonts w:asciiTheme="majorBidi" w:hAnsiTheme="majorBidi" w:cstheme="majorBidi"/>
          <w:sz w:val="28"/>
          <w:szCs w:val="28"/>
        </w:rPr>
      </w:pPr>
      <w:r w:rsidRPr="00F16484">
        <w:rPr>
          <w:rFonts w:asciiTheme="majorBidi" w:hAnsiTheme="majorBidi" w:cstheme="majorBidi"/>
          <w:sz w:val="28"/>
          <w:szCs w:val="28"/>
        </w:rPr>
        <w:t xml:space="preserve">Conclusion </w:t>
      </w:r>
      <w:r w:rsidR="0051188E" w:rsidRPr="00F16484">
        <w:rPr>
          <w:rFonts w:asciiTheme="majorBidi" w:hAnsiTheme="majorBidi" w:cstheme="majorBidi"/>
          <w:sz w:val="28"/>
          <w:szCs w:val="28"/>
        </w:rPr>
        <w:t>: LE BILAN PERSONNEL</w:t>
      </w:r>
      <w:r w:rsidR="0004383B" w:rsidRPr="00F16484">
        <w:rPr>
          <w:rFonts w:asciiTheme="majorBidi" w:hAnsiTheme="majorBidi" w:cstheme="majorBidi"/>
          <w:sz w:val="28"/>
          <w:szCs w:val="28"/>
        </w:rPr>
        <w:t>...........</w:t>
      </w:r>
      <w:r w:rsidR="00F16484">
        <w:rPr>
          <w:rFonts w:asciiTheme="majorBidi" w:hAnsiTheme="majorBidi" w:cstheme="majorBidi"/>
          <w:sz w:val="28"/>
          <w:szCs w:val="28"/>
        </w:rPr>
        <w:t>............</w:t>
      </w:r>
      <w:r w:rsidR="009D7F5C" w:rsidRPr="00F16484">
        <w:rPr>
          <w:rFonts w:asciiTheme="majorBidi" w:hAnsiTheme="majorBidi" w:cstheme="majorBidi"/>
          <w:sz w:val="28"/>
          <w:szCs w:val="28"/>
        </w:rPr>
        <w:t>............</w:t>
      </w:r>
      <w:r w:rsidR="00F16484" w:rsidRPr="00F16484">
        <w:rPr>
          <w:rFonts w:asciiTheme="majorBidi" w:hAnsiTheme="majorBidi" w:cstheme="majorBidi"/>
          <w:sz w:val="28"/>
          <w:szCs w:val="28"/>
        </w:rPr>
        <w:t>.............</w:t>
      </w:r>
      <w:r w:rsidR="00542590" w:rsidRPr="00F16484">
        <w:rPr>
          <w:rFonts w:asciiTheme="majorBidi" w:hAnsiTheme="majorBidi" w:cstheme="majorBidi"/>
          <w:sz w:val="28"/>
          <w:szCs w:val="28"/>
        </w:rPr>
        <w:t>...........</w:t>
      </w:r>
      <w:r w:rsidR="005B671D" w:rsidRPr="00F16484">
        <w:rPr>
          <w:rFonts w:asciiTheme="majorBidi" w:hAnsiTheme="majorBidi" w:cstheme="majorBidi"/>
          <w:sz w:val="28"/>
          <w:szCs w:val="28"/>
        </w:rPr>
        <w:t>..</w:t>
      </w:r>
      <w:r w:rsidR="00542590" w:rsidRPr="00F16484">
        <w:rPr>
          <w:rFonts w:asciiTheme="majorBidi" w:hAnsiTheme="majorBidi" w:cstheme="majorBidi"/>
          <w:sz w:val="28"/>
          <w:szCs w:val="28"/>
        </w:rPr>
        <w:t xml:space="preserve"> </w:t>
      </w:r>
      <w:r w:rsidR="00ED0477">
        <w:rPr>
          <w:rFonts w:asciiTheme="majorBidi" w:hAnsiTheme="majorBidi" w:cstheme="majorBidi"/>
          <w:sz w:val="28"/>
          <w:szCs w:val="28"/>
        </w:rPr>
        <w:t>25</w:t>
      </w:r>
    </w:p>
    <w:p w:rsidR="0004383B" w:rsidRPr="00F16484" w:rsidRDefault="00542590" w:rsidP="00AC533B">
      <w:pPr>
        <w:jc w:val="both"/>
        <w:rPr>
          <w:rFonts w:asciiTheme="majorBidi" w:hAnsiTheme="majorBidi" w:cstheme="majorBidi"/>
          <w:sz w:val="28"/>
          <w:szCs w:val="28"/>
        </w:rPr>
        <w:sectPr w:rsidR="0004383B" w:rsidRPr="00F16484">
          <w:pgSz w:w="11906" w:h="16838"/>
          <w:pgMar w:top="1417" w:right="1417" w:bottom="1417" w:left="1417" w:header="708" w:footer="708" w:gutter="0"/>
          <w:cols w:space="708"/>
          <w:docGrid w:linePitch="360"/>
        </w:sectPr>
      </w:pPr>
      <w:r w:rsidRPr="00F16484">
        <w:rPr>
          <w:rFonts w:asciiTheme="majorBidi" w:hAnsiTheme="majorBidi" w:cstheme="majorBidi"/>
          <w:sz w:val="28"/>
          <w:szCs w:val="28"/>
        </w:rPr>
        <w:t xml:space="preserve">    </w:t>
      </w:r>
    </w:p>
    <w:p w:rsidR="00542590" w:rsidRPr="00F16484" w:rsidRDefault="0058241C" w:rsidP="00436712">
      <w:pPr>
        <w:pStyle w:val="Titre1"/>
        <w:ind w:left="315"/>
        <w:jc w:val="center"/>
        <w:rPr>
          <w:rFonts w:asciiTheme="majorBidi" w:hAnsiTheme="majorBidi"/>
          <w:b/>
          <w:bCs/>
          <w:sz w:val="28"/>
          <w:szCs w:val="28"/>
          <w:u w:val="single"/>
        </w:rPr>
      </w:pPr>
      <w:r w:rsidRPr="00F16484">
        <w:rPr>
          <w:rFonts w:asciiTheme="majorBidi" w:hAnsiTheme="majorBidi"/>
          <w:b/>
          <w:bCs/>
          <w:sz w:val="28"/>
          <w:szCs w:val="28"/>
          <w:u w:val="single"/>
        </w:rPr>
        <w:lastRenderedPageBreak/>
        <w:t>INTRODUCTION</w:t>
      </w:r>
    </w:p>
    <w:p w:rsidR="0058241C" w:rsidRPr="00F16484" w:rsidRDefault="0058241C" w:rsidP="0058241C">
      <w:pPr>
        <w:rPr>
          <w:rFonts w:asciiTheme="majorBidi" w:hAnsiTheme="majorBidi" w:cstheme="majorBidi"/>
          <w:sz w:val="28"/>
          <w:szCs w:val="28"/>
        </w:rPr>
      </w:pPr>
    </w:p>
    <w:p w:rsidR="00D8258F" w:rsidRPr="00F16484" w:rsidRDefault="00BE5948" w:rsidP="006F1982">
      <w:pPr>
        <w:jc w:val="both"/>
        <w:rPr>
          <w:rFonts w:asciiTheme="majorBidi" w:hAnsiTheme="majorBidi" w:cstheme="majorBidi"/>
          <w:sz w:val="28"/>
          <w:szCs w:val="28"/>
        </w:rPr>
      </w:pPr>
      <w:r w:rsidRPr="00F16484">
        <w:rPr>
          <w:rFonts w:asciiTheme="majorBidi" w:hAnsiTheme="majorBidi" w:cstheme="majorBidi"/>
          <w:sz w:val="28"/>
          <w:szCs w:val="28"/>
        </w:rPr>
        <w:t>En tant qu’étudiant en Formalités Douanière</w:t>
      </w:r>
      <w:r w:rsidR="003C2BCE" w:rsidRPr="00F16484">
        <w:rPr>
          <w:rFonts w:asciiTheme="majorBidi" w:hAnsiTheme="majorBidi" w:cstheme="majorBidi"/>
          <w:sz w:val="28"/>
          <w:szCs w:val="28"/>
        </w:rPr>
        <w:t>s</w:t>
      </w:r>
      <w:r w:rsidRPr="00F16484">
        <w:rPr>
          <w:rFonts w:asciiTheme="majorBidi" w:hAnsiTheme="majorBidi" w:cstheme="majorBidi"/>
          <w:sz w:val="28"/>
          <w:szCs w:val="28"/>
        </w:rPr>
        <w:t xml:space="preserve"> et afin de compléter ma formation théorique, c’est avec enthousiasme que j’ai effectué mon premier stage qui s’est dé</w:t>
      </w:r>
      <w:r w:rsidR="00050851" w:rsidRPr="00F16484">
        <w:rPr>
          <w:rFonts w:asciiTheme="majorBidi" w:hAnsiTheme="majorBidi" w:cstheme="majorBidi"/>
          <w:sz w:val="28"/>
          <w:szCs w:val="28"/>
        </w:rPr>
        <w:t>roulé durant la période du 8 août</w:t>
      </w:r>
      <w:r w:rsidRPr="00F16484">
        <w:rPr>
          <w:rFonts w:asciiTheme="majorBidi" w:hAnsiTheme="majorBidi" w:cstheme="majorBidi"/>
          <w:sz w:val="28"/>
          <w:szCs w:val="28"/>
        </w:rPr>
        <w:t xml:space="preserve"> au 7 octobre 2017 au sein de l’entreprise Globex</w:t>
      </w:r>
      <w:r w:rsidR="00D8258F" w:rsidRPr="00F16484">
        <w:rPr>
          <w:rFonts w:asciiTheme="majorBidi" w:hAnsiTheme="majorBidi" w:cstheme="majorBidi"/>
          <w:sz w:val="28"/>
          <w:szCs w:val="28"/>
        </w:rPr>
        <w:t xml:space="preserve"> Congo, qui regroupe plusieurs activités différentes et relativement connue du grand public national et international.</w:t>
      </w:r>
      <w:r w:rsidRPr="00F16484">
        <w:rPr>
          <w:rFonts w:asciiTheme="majorBidi" w:hAnsiTheme="majorBidi" w:cstheme="majorBidi"/>
          <w:sz w:val="28"/>
          <w:szCs w:val="28"/>
        </w:rPr>
        <w:t xml:space="preserve"> </w:t>
      </w:r>
    </w:p>
    <w:p w:rsidR="00BE5948" w:rsidRPr="00F16484" w:rsidRDefault="00D8258F" w:rsidP="006F1982">
      <w:pPr>
        <w:jc w:val="both"/>
        <w:rPr>
          <w:rFonts w:asciiTheme="majorBidi" w:hAnsiTheme="majorBidi" w:cstheme="majorBidi"/>
          <w:sz w:val="28"/>
          <w:szCs w:val="28"/>
        </w:rPr>
      </w:pPr>
      <w:r w:rsidRPr="00F16484">
        <w:rPr>
          <w:rFonts w:asciiTheme="majorBidi" w:hAnsiTheme="majorBidi" w:cstheme="majorBidi"/>
          <w:sz w:val="28"/>
          <w:szCs w:val="28"/>
        </w:rPr>
        <w:t>Ayant pour source principale les différents enseignements tirés lors de mon expérience professionnelle, mon rapport de stage a pour thème le Transport International.</w:t>
      </w:r>
    </w:p>
    <w:p w:rsidR="00AD4DF4" w:rsidRPr="00F16484" w:rsidRDefault="00AD4DF4" w:rsidP="006F1982">
      <w:pPr>
        <w:jc w:val="both"/>
        <w:rPr>
          <w:rFonts w:asciiTheme="majorBidi" w:hAnsiTheme="majorBidi" w:cstheme="majorBidi"/>
          <w:sz w:val="28"/>
          <w:szCs w:val="28"/>
        </w:rPr>
      </w:pPr>
      <w:r w:rsidRPr="00F16484">
        <w:rPr>
          <w:rFonts w:asciiTheme="majorBidi" w:hAnsiTheme="majorBidi" w:cstheme="majorBidi"/>
          <w:sz w:val="28"/>
          <w:szCs w:val="28"/>
        </w:rPr>
        <w:t>Aujourd’hui le commerce évolue de plus en plus au niveau international et les entreprises de production développent des marchés sur plusieurs pays.</w:t>
      </w:r>
      <w:r w:rsidR="00D8258F" w:rsidRPr="00F16484">
        <w:rPr>
          <w:rFonts w:asciiTheme="majorBidi" w:hAnsiTheme="majorBidi" w:cstheme="majorBidi"/>
          <w:sz w:val="28"/>
          <w:szCs w:val="28"/>
        </w:rPr>
        <w:t xml:space="preserve"> </w:t>
      </w:r>
      <w:r w:rsidRPr="00F16484">
        <w:rPr>
          <w:rFonts w:asciiTheme="majorBidi" w:hAnsiTheme="majorBidi" w:cstheme="majorBidi"/>
          <w:sz w:val="28"/>
          <w:szCs w:val="28"/>
        </w:rPr>
        <w:t>Ceci entraine donc le transport de marchandises (plis, colis…) d’un point à un autre tant sur le plan national qu’international.</w:t>
      </w:r>
    </w:p>
    <w:p w:rsidR="00AD4DF4" w:rsidRPr="00F16484" w:rsidRDefault="00AD4DF4" w:rsidP="006F1982">
      <w:pPr>
        <w:jc w:val="both"/>
        <w:rPr>
          <w:rFonts w:asciiTheme="majorBidi" w:hAnsiTheme="majorBidi" w:cstheme="majorBidi"/>
          <w:sz w:val="28"/>
          <w:szCs w:val="28"/>
        </w:rPr>
      </w:pPr>
      <w:r w:rsidRPr="00F16484">
        <w:rPr>
          <w:rFonts w:asciiTheme="majorBidi" w:hAnsiTheme="majorBidi" w:cstheme="majorBidi"/>
          <w:sz w:val="28"/>
          <w:szCs w:val="28"/>
        </w:rPr>
        <w:t>Ainsi donc le transport international des marchandises, s’impose ici comme étant notre souci majeur.</w:t>
      </w:r>
    </w:p>
    <w:p w:rsidR="00D8258F" w:rsidRPr="00F16484" w:rsidRDefault="0058241C" w:rsidP="006F1982">
      <w:pPr>
        <w:jc w:val="both"/>
        <w:rPr>
          <w:rFonts w:asciiTheme="majorBidi" w:hAnsiTheme="majorBidi" w:cstheme="majorBidi"/>
          <w:sz w:val="28"/>
          <w:szCs w:val="28"/>
        </w:rPr>
        <w:sectPr w:rsidR="00D8258F" w:rsidRPr="00F16484">
          <w:pgSz w:w="11906" w:h="16838"/>
          <w:pgMar w:top="1417" w:right="1417" w:bottom="1417" w:left="1417" w:header="708" w:footer="708" w:gutter="0"/>
          <w:cols w:space="708"/>
          <w:docGrid w:linePitch="360"/>
        </w:sectPr>
      </w:pPr>
      <w:r w:rsidRPr="00F16484">
        <w:rPr>
          <w:rFonts w:asciiTheme="majorBidi" w:hAnsiTheme="majorBidi" w:cstheme="majorBidi"/>
          <w:sz w:val="28"/>
          <w:szCs w:val="28"/>
        </w:rPr>
        <w:t>Le Transport Inter</w:t>
      </w:r>
      <w:r w:rsidR="000B7013" w:rsidRPr="00F16484">
        <w:rPr>
          <w:rFonts w:asciiTheme="majorBidi" w:hAnsiTheme="majorBidi" w:cstheme="majorBidi"/>
          <w:sz w:val="28"/>
          <w:szCs w:val="28"/>
        </w:rPr>
        <w:t>national de Marchandises,</w:t>
      </w:r>
      <w:r w:rsidRPr="00F16484">
        <w:rPr>
          <w:rFonts w:asciiTheme="majorBidi" w:hAnsiTheme="majorBidi" w:cstheme="majorBidi"/>
          <w:sz w:val="28"/>
          <w:szCs w:val="28"/>
        </w:rPr>
        <w:t xml:space="preserve"> </w:t>
      </w:r>
      <w:r w:rsidR="00BD1369" w:rsidRPr="00F16484">
        <w:rPr>
          <w:rFonts w:asciiTheme="majorBidi" w:hAnsiTheme="majorBidi" w:cstheme="majorBidi"/>
          <w:sz w:val="28"/>
          <w:szCs w:val="28"/>
        </w:rPr>
        <w:t>appelé</w:t>
      </w:r>
      <w:r w:rsidRPr="00F16484">
        <w:rPr>
          <w:rFonts w:asciiTheme="majorBidi" w:hAnsiTheme="majorBidi" w:cstheme="majorBidi"/>
          <w:sz w:val="28"/>
          <w:szCs w:val="28"/>
        </w:rPr>
        <w:t xml:space="preserve"> fret, est une activité économique </w:t>
      </w:r>
      <w:r w:rsidR="00BD1369" w:rsidRPr="00F16484">
        <w:rPr>
          <w:rFonts w:asciiTheme="majorBidi" w:hAnsiTheme="majorBidi" w:cstheme="majorBidi"/>
          <w:sz w:val="28"/>
          <w:szCs w:val="28"/>
        </w:rPr>
        <w:t xml:space="preserve">consistant à transporter des marchandises d’un territoire </w:t>
      </w:r>
      <w:r w:rsidR="000B7013" w:rsidRPr="00F16484">
        <w:rPr>
          <w:rFonts w:asciiTheme="majorBidi" w:hAnsiTheme="majorBidi" w:cstheme="majorBidi"/>
          <w:sz w:val="28"/>
          <w:szCs w:val="28"/>
        </w:rPr>
        <w:t>douanier à un autre, par un</w:t>
      </w:r>
      <w:r w:rsidR="00BD1369" w:rsidRPr="00F16484">
        <w:rPr>
          <w:rFonts w:asciiTheme="majorBidi" w:hAnsiTheme="majorBidi" w:cstheme="majorBidi"/>
          <w:sz w:val="28"/>
          <w:szCs w:val="28"/>
        </w:rPr>
        <w:t xml:space="preserve"> transporteur. Il joue un rôle économique dont l’imp</w:t>
      </w:r>
      <w:r w:rsidR="005A6993" w:rsidRPr="00F16484">
        <w:rPr>
          <w:rFonts w:asciiTheme="majorBidi" w:hAnsiTheme="majorBidi" w:cstheme="majorBidi"/>
          <w:sz w:val="28"/>
          <w:szCs w:val="28"/>
        </w:rPr>
        <w:t xml:space="preserve">ortance </w:t>
      </w:r>
      <w:r w:rsidR="00AD4DF4" w:rsidRPr="00F16484">
        <w:rPr>
          <w:rFonts w:asciiTheme="majorBidi" w:hAnsiTheme="majorBidi" w:cstheme="majorBidi"/>
          <w:sz w:val="28"/>
          <w:szCs w:val="28"/>
        </w:rPr>
        <w:t>continue de croitre au fil des temps. Avec les nouvelles innovations (Téléphone, Internet</w:t>
      </w:r>
      <w:r w:rsidR="005A6993" w:rsidRPr="00F16484">
        <w:rPr>
          <w:rFonts w:asciiTheme="majorBidi" w:hAnsiTheme="majorBidi" w:cstheme="majorBidi"/>
          <w:sz w:val="28"/>
          <w:szCs w:val="28"/>
        </w:rPr>
        <w:t>, GPS</w:t>
      </w:r>
      <w:r w:rsidR="00AD4DF4" w:rsidRPr="00F16484">
        <w:rPr>
          <w:rFonts w:asciiTheme="majorBidi" w:hAnsiTheme="majorBidi" w:cstheme="majorBidi"/>
          <w:sz w:val="28"/>
          <w:szCs w:val="28"/>
        </w:rPr>
        <w:t>…) il devient de plus en plus facile de communiquer et de tracer le parcours d’une marchandise. Cette facilité à communiquer</w:t>
      </w:r>
      <w:r w:rsidR="000B7013" w:rsidRPr="00F16484">
        <w:rPr>
          <w:rFonts w:asciiTheme="majorBidi" w:hAnsiTheme="majorBidi" w:cstheme="majorBidi"/>
          <w:sz w:val="28"/>
          <w:szCs w:val="28"/>
        </w:rPr>
        <w:t>,</w:t>
      </w:r>
      <w:r w:rsidR="00AD4DF4" w:rsidRPr="00F16484">
        <w:rPr>
          <w:rFonts w:asciiTheme="majorBidi" w:hAnsiTheme="majorBidi" w:cstheme="majorBidi"/>
          <w:sz w:val="28"/>
          <w:szCs w:val="28"/>
        </w:rPr>
        <w:t xml:space="preserve"> favorise l’accroissement de l’importance du transport international</w:t>
      </w:r>
      <w:r w:rsidR="005A6993" w:rsidRPr="00F16484">
        <w:rPr>
          <w:rFonts w:asciiTheme="majorBidi" w:hAnsiTheme="majorBidi" w:cstheme="majorBidi"/>
          <w:sz w:val="28"/>
          <w:szCs w:val="28"/>
        </w:rPr>
        <w:t xml:space="preserve"> de marchandise</w:t>
      </w:r>
      <w:r w:rsidR="000B7013" w:rsidRPr="00F16484">
        <w:rPr>
          <w:rFonts w:asciiTheme="majorBidi" w:hAnsiTheme="majorBidi" w:cstheme="majorBidi"/>
          <w:sz w:val="28"/>
          <w:szCs w:val="28"/>
        </w:rPr>
        <w:t>s</w:t>
      </w:r>
      <w:r w:rsidR="00AD4DF4" w:rsidRPr="00F16484">
        <w:rPr>
          <w:rFonts w:asciiTheme="majorBidi" w:hAnsiTheme="majorBidi" w:cstheme="majorBidi"/>
          <w:sz w:val="28"/>
          <w:szCs w:val="28"/>
        </w:rPr>
        <w:t>.</w:t>
      </w:r>
    </w:p>
    <w:p w:rsidR="00BD1369" w:rsidRPr="00F16484" w:rsidRDefault="00BD1369" w:rsidP="006F1982">
      <w:pPr>
        <w:jc w:val="both"/>
        <w:rPr>
          <w:rFonts w:asciiTheme="majorBidi" w:hAnsiTheme="majorBidi" w:cstheme="majorBidi"/>
          <w:sz w:val="28"/>
          <w:szCs w:val="28"/>
        </w:rPr>
      </w:pPr>
    </w:p>
    <w:p w:rsidR="00BD1369" w:rsidRPr="00F16484" w:rsidRDefault="00BD1369" w:rsidP="006F1982">
      <w:pPr>
        <w:jc w:val="both"/>
        <w:rPr>
          <w:rFonts w:asciiTheme="majorBidi" w:hAnsiTheme="majorBidi" w:cstheme="majorBidi"/>
          <w:sz w:val="28"/>
          <w:szCs w:val="28"/>
        </w:rPr>
      </w:pPr>
      <w:r w:rsidRPr="00F16484">
        <w:rPr>
          <w:rFonts w:asciiTheme="majorBidi" w:hAnsiTheme="majorBidi" w:cstheme="majorBidi"/>
          <w:sz w:val="28"/>
          <w:szCs w:val="28"/>
        </w:rPr>
        <w:t>Le contrat de transport de marchandises est un contrat commercial. Il est matérialisé par un document dénommé différemm</w:t>
      </w:r>
      <w:r w:rsidR="000B7013" w:rsidRPr="00F16484">
        <w:rPr>
          <w:rFonts w:asciiTheme="majorBidi" w:hAnsiTheme="majorBidi" w:cstheme="majorBidi"/>
          <w:sz w:val="28"/>
          <w:szCs w:val="28"/>
        </w:rPr>
        <w:t>ent selon le mode de transport, comme je l’ai indiqué plus haut.</w:t>
      </w:r>
    </w:p>
    <w:p w:rsidR="00BD1369" w:rsidRPr="00F16484" w:rsidRDefault="00BD1369" w:rsidP="006F1982">
      <w:pPr>
        <w:pStyle w:val="Paragraphedeliste"/>
        <w:numPr>
          <w:ilvl w:val="0"/>
          <w:numId w:val="1"/>
        </w:numPr>
        <w:jc w:val="both"/>
        <w:rPr>
          <w:rFonts w:asciiTheme="majorBidi" w:hAnsiTheme="majorBidi" w:cstheme="majorBidi"/>
          <w:sz w:val="28"/>
          <w:szCs w:val="28"/>
        </w:rPr>
      </w:pPr>
      <w:r w:rsidRPr="00F16484">
        <w:rPr>
          <w:rFonts w:asciiTheme="majorBidi" w:hAnsiTheme="majorBidi" w:cstheme="majorBidi"/>
          <w:sz w:val="28"/>
          <w:szCs w:val="28"/>
        </w:rPr>
        <w:t>La lettre de voiture/récépissé de livraison, pour le transport routier et ferroviaire</w:t>
      </w:r>
    </w:p>
    <w:p w:rsidR="00BD1369" w:rsidRPr="00F16484" w:rsidRDefault="00BD1369" w:rsidP="006F1982">
      <w:pPr>
        <w:pStyle w:val="Paragraphedeliste"/>
        <w:numPr>
          <w:ilvl w:val="0"/>
          <w:numId w:val="1"/>
        </w:numPr>
        <w:jc w:val="both"/>
        <w:rPr>
          <w:rFonts w:asciiTheme="majorBidi" w:hAnsiTheme="majorBidi" w:cstheme="majorBidi"/>
          <w:sz w:val="28"/>
          <w:szCs w:val="28"/>
        </w:rPr>
      </w:pPr>
      <w:r w:rsidRPr="00F16484">
        <w:rPr>
          <w:rFonts w:asciiTheme="majorBidi" w:hAnsiTheme="majorBidi" w:cstheme="majorBidi"/>
          <w:sz w:val="28"/>
          <w:szCs w:val="28"/>
        </w:rPr>
        <w:t>La lettre de transport aérien (L.T.A), pour le transport aérien</w:t>
      </w:r>
    </w:p>
    <w:p w:rsidR="00BD1369" w:rsidRPr="00F16484" w:rsidRDefault="00BD1369" w:rsidP="006F1982">
      <w:pPr>
        <w:pStyle w:val="Paragraphedeliste"/>
        <w:numPr>
          <w:ilvl w:val="0"/>
          <w:numId w:val="1"/>
        </w:numPr>
        <w:jc w:val="both"/>
        <w:rPr>
          <w:rFonts w:asciiTheme="majorBidi" w:hAnsiTheme="majorBidi" w:cstheme="majorBidi"/>
          <w:sz w:val="28"/>
          <w:szCs w:val="28"/>
        </w:rPr>
      </w:pPr>
      <w:r w:rsidRPr="00F16484">
        <w:rPr>
          <w:rFonts w:asciiTheme="majorBidi" w:hAnsiTheme="majorBidi" w:cstheme="majorBidi"/>
          <w:sz w:val="28"/>
          <w:szCs w:val="28"/>
        </w:rPr>
        <w:t xml:space="preserve">Le connaissement </w:t>
      </w:r>
      <w:r w:rsidR="007F6981" w:rsidRPr="00F16484">
        <w:rPr>
          <w:rFonts w:asciiTheme="majorBidi" w:hAnsiTheme="majorBidi" w:cstheme="majorBidi"/>
          <w:sz w:val="28"/>
          <w:szCs w:val="28"/>
        </w:rPr>
        <w:t>maritime (BILL</w:t>
      </w:r>
      <w:r w:rsidR="000B7013" w:rsidRPr="00F16484">
        <w:rPr>
          <w:rFonts w:asciiTheme="majorBidi" w:hAnsiTheme="majorBidi" w:cstheme="majorBidi"/>
          <w:sz w:val="28"/>
          <w:szCs w:val="28"/>
        </w:rPr>
        <w:t xml:space="preserve"> OF L</w:t>
      </w:r>
      <w:r w:rsidR="00050851" w:rsidRPr="00F16484">
        <w:rPr>
          <w:rFonts w:asciiTheme="majorBidi" w:hAnsiTheme="majorBidi" w:cstheme="majorBidi"/>
          <w:sz w:val="28"/>
          <w:szCs w:val="28"/>
        </w:rPr>
        <w:t>O</w:t>
      </w:r>
      <w:r w:rsidR="000B7013" w:rsidRPr="00F16484">
        <w:rPr>
          <w:rFonts w:asciiTheme="majorBidi" w:hAnsiTheme="majorBidi" w:cstheme="majorBidi"/>
          <w:sz w:val="28"/>
          <w:szCs w:val="28"/>
        </w:rPr>
        <w:t>ADING</w:t>
      </w:r>
      <w:r w:rsidR="00A45021" w:rsidRPr="00F16484">
        <w:rPr>
          <w:rFonts w:asciiTheme="majorBidi" w:hAnsiTheme="majorBidi" w:cstheme="majorBidi"/>
          <w:sz w:val="28"/>
          <w:szCs w:val="28"/>
        </w:rPr>
        <w:t>, B/L</w:t>
      </w:r>
      <w:r w:rsidR="000B7013" w:rsidRPr="00F16484">
        <w:rPr>
          <w:rFonts w:asciiTheme="majorBidi" w:hAnsiTheme="majorBidi" w:cstheme="majorBidi"/>
          <w:sz w:val="28"/>
          <w:szCs w:val="28"/>
        </w:rPr>
        <w:t>)</w:t>
      </w:r>
      <w:r w:rsidRPr="00F16484">
        <w:rPr>
          <w:rFonts w:asciiTheme="majorBidi" w:hAnsiTheme="majorBidi" w:cstheme="majorBidi"/>
          <w:sz w:val="28"/>
          <w:szCs w:val="28"/>
        </w:rPr>
        <w:t>, pour le transport maritime</w:t>
      </w:r>
      <w:r w:rsidR="00773F61" w:rsidRPr="00F16484">
        <w:rPr>
          <w:rFonts w:asciiTheme="majorBidi" w:hAnsiTheme="majorBidi" w:cstheme="majorBidi"/>
          <w:sz w:val="28"/>
          <w:szCs w:val="28"/>
        </w:rPr>
        <w:t>.</w:t>
      </w:r>
    </w:p>
    <w:p w:rsidR="00773F61" w:rsidRPr="00F16484" w:rsidRDefault="00773F61" w:rsidP="006F1982">
      <w:pPr>
        <w:jc w:val="both"/>
        <w:rPr>
          <w:rFonts w:asciiTheme="majorBidi" w:hAnsiTheme="majorBidi" w:cstheme="majorBidi"/>
          <w:sz w:val="28"/>
          <w:szCs w:val="28"/>
        </w:rPr>
      </w:pPr>
      <w:r w:rsidRPr="00F16484">
        <w:rPr>
          <w:rFonts w:asciiTheme="majorBidi" w:hAnsiTheme="majorBidi" w:cstheme="majorBidi"/>
          <w:sz w:val="28"/>
          <w:szCs w:val="28"/>
        </w:rPr>
        <w:t>Mais plusieurs interrogations se posent sur le fonctionnement du transport international de marchandises.</w:t>
      </w:r>
    </w:p>
    <w:p w:rsidR="00773F61" w:rsidRPr="00F16484" w:rsidRDefault="000B7013" w:rsidP="006F1982">
      <w:pPr>
        <w:jc w:val="both"/>
        <w:rPr>
          <w:rFonts w:asciiTheme="majorBidi" w:hAnsiTheme="majorBidi" w:cstheme="majorBidi"/>
          <w:sz w:val="28"/>
          <w:szCs w:val="28"/>
        </w:rPr>
      </w:pPr>
      <w:r w:rsidRPr="00F16484">
        <w:rPr>
          <w:rFonts w:asciiTheme="majorBidi" w:hAnsiTheme="majorBidi" w:cstheme="majorBidi"/>
          <w:sz w:val="28"/>
          <w:szCs w:val="28"/>
        </w:rPr>
        <w:t>C’est</w:t>
      </w:r>
      <w:r w:rsidR="00773F61" w:rsidRPr="00F16484">
        <w:rPr>
          <w:rFonts w:asciiTheme="majorBidi" w:hAnsiTheme="majorBidi" w:cstheme="majorBidi"/>
          <w:sz w:val="28"/>
          <w:szCs w:val="28"/>
        </w:rPr>
        <w:t xml:space="preserve"> ainsi qu’en se </w:t>
      </w:r>
      <w:r w:rsidR="00050851" w:rsidRPr="00F16484">
        <w:rPr>
          <w:rFonts w:asciiTheme="majorBidi" w:hAnsiTheme="majorBidi" w:cstheme="majorBidi"/>
          <w:sz w:val="28"/>
          <w:szCs w:val="28"/>
        </w:rPr>
        <w:t>basant sur les activités et l</w:t>
      </w:r>
      <w:r w:rsidR="00773F61" w:rsidRPr="00F16484">
        <w:rPr>
          <w:rFonts w:asciiTheme="majorBidi" w:hAnsiTheme="majorBidi" w:cstheme="majorBidi"/>
          <w:sz w:val="28"/>
          <w:szCs w:val="28"/>
        </w:rPr>
        <w:t>es missions précises</w:t>
      </w:r>
      <w:r w:rsidR="00A45021" w:rsidRPr="00F16484">
        <w:rPr>
          <w:rFonts w:asciiTheme="majorBidi" w:hAnsiTheme="majorBidi" w:cstheme="majorBidi"/>
          <w:sz w:val="28"/>
          <w:szCs w:val="28"/>
        </w:rPr>
        <w:t xml:space="preserve"> que </w:t>
      </w:r>
      <w:r w:rsidRPr="00F16484">
        <w:rPr>
          <w:rFonts w:asciiTheme="majorBidi" w:hAnsiTheme="majorBidi" w:cstheme="majorBidi"/>
          <w:sz w:val="28"/>
          <w:szCs w:val="28"/>
        </w:rPr>
        <w:t>j’ai accomplie</w:t>
      </w:r>
      <w:r w:rsidR="00773F61" w:rsidRPr="00F16484">
        <w:rPr>
          <w:rFonts w:asciiTheme="majorBidi" w:hAnsiTheme="majorBidi" w:cstheme="majorBidi"/>
          <w:sz w:val="28"/>
          <w:szCs w:val="28"/>
        </w:rPr>
        <w:t xml:space="preserve"> lors de mon stage de formation, nous allons procéder tout au long de notre travail à :</w:t>
      </w:r>
    </w:p>
    <w:p w:rsidR="00773F61" w:rsidRPr="00F16484" w:rsidRDefault="00773F61" w:rsidP="006F1982">
      <w:pPr>
        <w:pStyle w:val="Paragraphedeliste"/>
        <w:numPr>
          <w:ilvl w:val="0"/>
          <w:numId w:val="1"/>
        </w:numPr>
        <w:jc w:val="both"/>
        <w:rPr>
          <w:rFonts w:asciiTheme="majorBidi" w:hAnsiTheme="majorBidi" w:cstheme="majorBidi"/>
          <w:sz w:val="28"/>
          <w:szCs w:val="28"/>
        </w:rPr>
      </w:pPr>
      <w:r w:rsidRPr="00F16484">
        <w:rPr>
          <w:rFonts w:asciiTheme="majorBidi" w:hAnsiTheme="majorBidi" w:cstheme="majorBidi"/>
          <w:sz w:val="28"/>
          <w:szCs w:val="28"/>
        </w:rPr>
        <w:t>Dans un premi</w:t>
      </w:r>
      <w:r w:rsidR="000B7013" w:rsidRPr="00F16484">
        <w:rPr>
          <w:rFonts w:asciiTheme="majorBidi" w:hAnsiTheme="majorBidi" w:cstheme="majorBidi"/>
          <w:sz w:val="28"/>
          <w:szCs w:val="28"/>
        </w:rPr>
        <w:t>er temps présenter le groupe Glob</w:t>
      </w:r>
      <w:r w:rsidRPr="00F16484">
        <w:rPr>
          <w:rFonts w:asciiTheme="majorBidi" w:hAnsiTheme="majorBidi" w:cstheme="majorBidi"/>
          <w:sz w:val="28"/>
          <w:szCs w:val="28"/>
        </w:rPr>
        <w:t>ex Congo</w:t>
      </w:r>
      <w:r w:rsidR="000B7013" w:rsidRPr="00F16484">
        <w:rPr>
          <w:rFonts w:asciiTheme="majorBidi" w:hAnsiTheme="majorBidi" w:cstheme="majorBidi"/>
          <w:sz w:val="28"/>
          <w:szCs w:val="28"/>
        </w:rPr>
        <w:t>/ GSM et Fedex</w:t>
      </w:r>
    </w:p>
    <w:p w:rsidR="00773F61" w:rsidRPr="00F16484" w:rsidRDefault="00773F61" w:rsidP="006F1982">
      <w:pPr>
        <w:pStyle w:val="Paragraphedeliste"/>
        <w:numPr>
          <w:ilvl w:val="0"/>
          <w:numId w:val="1"/>
        </w:numPr>
        <w:jc w:val="both"/>
        <w:rPr>
          <w:rFonts w:asciiTheme="majorBidi" w:hAnsiTheme="majorBidi" w:cstheme="majorBidi"/>
          <w:sz w:val="28"/>
          <w:szCs w:val="28"/>
        </w:rPr>
      </w:pPr>
      <w:r w:rsidRPr="00F16484">
        <w:rPr>
          <w:rFonts w:asciiTheme="majorBidi" w:hAnsiTheme="majorBidi" w:cstheme="majorBidi"/>
          <w:sz w:val="28"/>
          <w:szCs w:val="28"/>
        </w:rPr>
        <w:t xml:space="preserve">Dans un </w:t>
      </w:r>
      <w:r w:rsidR="005A6993" w:rsidRPr="00F16484">
        <w:rPr>
          <w:rFonts w:asciiTheme="majorBidi" w:hAnsiTheme="majorBidi" w:cstheme="majorBidi"/>
          <w:sz w:val="28"/>
          <w:szCs w:val="28"/>
        </w:rPr>
        <w:t>deuxième temps présenter</w:t>
      </w:r>
      <w:r w:rsidRPr="00F16484">
        <w:rPr>
          <w:rFonts w:asciiTheme="majorBidi" w:hAnsiTheme="majorBidi" w:cstheme="majorBidi"/>
          <w:sz w:val="28"/>
          <w:szCs w:val="28"/>
        </w:rPr>
        <w:t xml:space="preserve"> leur domaine d’activités</w:t>
      </w:r>
    </w:p>
    <w:p w:rsidR="00773F61" w:rsidRPr="00F16484" w:rsidRDefault="000B7013" w:rsidP="006F1982">
      <w:pPr>
        <w:pStyle w:val="Paragraphedeliste"/>
        <w:numPr>
          <w:ilvl w:val="0"/>
          <w:numId w:val="1"/>
        </w:numPr>
        <w:jc w:val="both"/>
        <w:rPr>
          <w:rFonts w:asciiTheme="majorBidi" w:hAnsiTheme="majorBidi" w:cstheme="majorBidi"/>
          <w:sz w:val="28"/>
          <w:szCs w:val="28"/>
        </w:rPr>
      </w:pPr>
      <w:r w:rsidRPr="00F16484">
        <w:rPr>
          <w:rFonts w:asciiTheme="majorBidi" w:hAnsiTheme="majorBidi" w:cstheme="majorBidi"/>
          <w:sz w:val="28"/>
          <w:szCs w:val="28"/>
        </w:rPr>
        <w:t xml:space="preserve">Aussi, </w:t>
      </w:r>
      <w:r w:rsidR="007F6981" w:rsidRPr="00F16484">
        <w:rPr>
          <w:rFonts w:asciiTheme="majorBidi" w:hAnsiTheme="majorBidi" w:cstheme="majorBidi"/>
          <w:sz w:val="28"/>
          <w:szCs w:val="28"/>
        </w:rPr>
        <w:t>parlerons-nous</w:t>
      </w:r>
      <w:r w:rsidR="00050851" w:rsidRPr="00F16484">
        <w:rPr>
          <w:rFonts w:asciiTheme="majorBidi" w:hAnsiTheme="majorBidi" w:cstheme="majorBidi"/>
          <w:sz w:val="28"/>
          <w:szCs w:val="28"/>
        </w:rPr>
        <w:t xml:space="preserve"> des missions et des tâches</w:t>
      </w:r>
      <w:r w:rsidR="00773F61" w:rsidRPr="00F16484">
        <w:rPr>
          <w:rFonts w:asciiTheme="majorBidi" w:hAnsiTheme="majorBidi" w:cstheme="majorBidi"/>
          <w:sz w:val="28"/>
          <w:szCs w:val="28"/>
        </w:rPr>
        <w:t xml:space="preserve"> que j’ai effectuées au sein de l’entreprise.</w:t>
      </w:r>
    </w:p>
    <w:p w:rsidR="00AC7A80" w:rsidRPr="00F16484" w:rsidRDefault="00773F61" w:rsidP="006F1982">
      <w:pPr>
        <w:pStyle w:val="Paragraphedeliste"/>
        <w:numPr>
          <w:ilvl w:val="0"/>
          <w:numId w:val="1"/>
        </w:numPr>
        <w:jc w:val="both"/>
        <w:rPr>
          <w:rFonts w:asciiTheme="majorBidi" w:hAnsiTheme="majorBidi" w:cstheme="majorBidi"/>
          <w:sz w:val="28"/>
          <w:szCs w:val="28"/>
        </w:rPr>
        <w:sectPr w:rsidR="00AC7A80" w:rsidRPr="00F16484">
          <w:pgSz w:w="11906" w:h="16838"/>
          <w:pgMar w:top="1417" w:right="1417" w:bottom="1417" w:left="1417" w:header="708" w:footer="708" w:gutter="0"/>
          <w:cols w:space="708"/>
          <w:docGrid w:linePitch="360"/>
        </w:sectPr>
      </w:pPr>
      <w:r w:rsidRPr="00F16484">
        <w:rPr>
          <w:rFonts w:asciiTheme="majorBidi" w:hAnsiTheme="majorBidi" w:cstheme="majorBidi"/>
          <w:sz w:val="28"/>
          <w:szCs w:val="28"/>
        </w:rPr>
        <w:t>Enfin, nous apporterons une réflexion générale au niveau du transport international des marchandises</w:t>
      </w:r>
      <w:r w:rsidR="00840A56" w:rsidRPr="00F16484">
        <w:rPr>
          <w:rFonts w:asciiTheme="majorBidi" w:hAnsiTheme="majorBidi" w:cstheme="majorBidi"/>
          <w:sz w:val="28"/>
          <w:szCs w:val="28"/>
        </w:rPr>
        <w:t>.</w:t>
      </w:r>
    </w:p>
    <w:p w:rsidR="00773F61" w:rsidRPr="00F16484" w:rsidRDefault="00B812C0" w:rsidP="00B812C0">
      <w:pPr>
        <w:pStyle w:val="Titre1"/>
        <w:jc w:val="center"/>
        <w:rPr>
          <w:rFonts w:asciiTheme="majorBidi" w:hAnsiTheme="majorBidi"/>
          <w:b/>
          <w:bCs/>
          <w:sz w:val="28"/>
          <w:szCs w:val="28"/>
          <w:u w:val="single"/>
        </w:rPr>
      </w:pPr>
      <w:r w:rsidRPr="00F16484">
        <w:rPr>
          <w:rFonts w:asciiTheme="majorBidi" w:hAnsiTheme="majorBidi"/>
          <w:b/>
          <w:bCs/>
          <w:sz w:val="28"/>
          <w:szCs w:val="28"/>
          <w:u w:val="single"/>
        </w:rPr>
        <w:lastRenderedPageBreak/>
        <w:t>1</w:t>
      </w:r>
      <w:r w:rsidRPr="00F16484">
        <w:rPr>
          <w:rFonts w:asciiTheme="majorBidi" w:hAnsiTheme="majorBidi"/>
          <w:b/>
          <w:bCs/>
          <w:sz w:val="28"/>
          <w:szCs w:val="28"/>
          <w:u w:val="single"/>
          <w:vertAlign w:val="superscript"/>
        </w:rPr>
        <w:t>ère</w:t>
      </w:r>
      <w:r w:rsidRPr="00F16484">
        <w:rPr>
          <w:rFonts w:asciiTheme="majorBidi" w:hAnsiTheme="majorBidi"/>
          <w:b/>
          <w:bCs/>
          <w:sz w:val="28"/>
          <w:szCs w:val="28"/>
          <w:u w:val="single"/>
        </w:rPr>
        <w:t xml:space="preserve"> PARTIE : </w:t>
      </w:r>
      <w:r w:rsidR="00AC7A80" w:rsidRPr="00F16484">
        <w:rPr>
          <w:rFonts w:asciiTheme="majorBidi" w:hAnsiTheme="majorBidi"/>
          <w:b/>
          <w:bCs/>
          <w:sz w:val="28"/>
          <w:szCs w:val="28"/>
        </w:rPr>
        <w:t>PRESENTATION DE L’ENTREPRISE</w:t>
      </w:r>
    </w:p>
    <w:p w:rsidR="00AC7A80" w:rsidRPr="00F16484" w:rsidRDefault="00AC7A80" w:rsidP="00B812C0">
      <w:pPr>
        <w:pStyle w:val="Paragraphedeliste"/>
        <w:jc w:val="center"/>
        <w:rPr>
          <w:rFonts w:asciiTheme="majorBidi" w:hAnsiTheme="majorBidi" w:cstheme="majorBidi"/>
          <w:b/>
          <w:bCs/>
          <w:sz w:val="28"/>
          <w:szCs w:val="28"/>
        </w:rPr>
      </w:pPr>
    </w:p>
    <w:p w:rsidR="00B812C0" w:rsidRPr="00F16484" w:rsidRDefault="00AB57A0" w:rsidP="00B812C0">
      <w:pPr>
        <w:pStyle w:val="Titre1"/>
        <w:rPr>
          <w:rFonts w:asciiTheme="majorBidi" w:hAnsiTheme="majorBidi"/>
          <w:sz w:val="28"/>
          <w:szCs w:val="28"/>
        </w:rPr>
      </w:pPr>
      <w:r w:rsidRPr="00F16484">
        <w:rPr>
          <w:rFonts w:asciiTheme="majorBidi" w:hAnsiTheme="majorBidi"/>
          <w:b/>
          <w:bCs/>
          <w:sz w:val="28"/>
          <w:szCs w:val="28"/>
          <w:u w:val="single"/>
        </w:rPr>
        <w:t>1.</w:t>
      </w:r>
      <w:r w:rsidR="00B812C0" w:rsidRPr="00F16484">
        <w:rPr>
          <w:rFonts w:asciiTheme="majorBidi" w:hAnsiTheme="majorBidi"/>
          <w:b/>
          <w:bCs/>
          <w:sz w:val="28"/>
          <w:szCs w:val="28"/>
          <w:u w:val="single"/>
        </w:rPr>
        <w:t xml:space="preserve"> L’entreprise</w:t>
      </w:r>
      <w:r w:rsidR="00B812C0" w:rsidRPr="00F16484">
        <w:rPr>
          <w:rFonts w:asciiTheme="majorBidi" w:hAnsiTheme="majorBidi"/>
          <w:sz w:val="28"/>
          <w:szCs w:val="28"/>
        </w:rPr>
        <w:t> :</w:t>
      </w:r>
    </w:p>
    <w:p w:rsidR="00B812C0" w:rsidRPr="00F16484" w:rsidRDefault="00B812C0" w:rsidP="00AC7A80">
      <w:pPr>
        <w:pStyle w:val="Paragraphedeliste"/>
        <w:rPr>
          <w:rFonts w:asciiTheme="majorBidi" w:hAnsiTheme="majorBidi" w:cstheme="majorBidi"/>
          <w:sz w:val="28"/>
          <w:szCs w:val="28"/>
        </w:rPr>
      </w:pPr>
    </w:p>
    <w:p w:rsidR="00866FFB" w:rsidRPr="00F16484" w:rsidRDefault="000B7013"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 xml:space="preserve">Représentée par Monsieur Omar El Kadiri, en sa qualité de Président Directeur Général, </w:t>
      </w:r>
      <w:r w:rsidR="00B12481" w:rsidRPr="00F16484">
        <w:rPr>
          <w:rFonts w:asciiTheme="majorBidi" w:hAnsiTheme="majorBidi" w:cstheme="majorBidi"/>
          <w:sz w:val="28"/>
          <w:szCs w:val="28"/>
        </w:rPr>
        <w:t>la société Globex (Global Express International Limited) est une holding d’investissement basée à Dubaï.</w:t>
      </w:r>
    </w:p>
    <w:p w:rsidR="00B812C0" w:rsidRPr="00F16484" w:rsidRDefault="00B812C0" w:rsidP="00866FFB">
      <w:pPr>
        <w:pStyle w:val="Paragraphedeliste"/>
        <w:rPr>
          <w:rFonts w:asciiTheme="majorBidi" w:hAnsiTheme="majorBidi" w:cstheme="majorBidi"/>
          <w:sz w:val="28"/>
          <w:szCs w:val="28"/>
        </w:rPr>
      </w:pPr>
    </w:p>
    <w:p w:rsidR="00B812C0" w:rsidRPr="00F16484" w:rsidRDefault="00AB57A0" w:rsidP="00B812C0">
      <w:pPr>
        <w:pStyle w:val="Titre1"/>
        <w:rPr>
          <w:rFonts w:asciiTheme="majorBidi" w:hAnsiTheme="majorBidi"/>
          <w:sz w:val="28"/>
          <w:szCs w:val="28"/>
        </w:rPr>
      </w:pPr>
      <w:r w:rsidRPr="00F16484">
        <w:rPr>
          <w:rFonts w:asciiTheme="majorBidi" w:hAnsiTheme="majorBidi"/>
          <w:b/>
          <w:bCs/>
          <w:sz w:val="28"/>
          <w:szCs w:val="28"/>
          <w:u w:val="single"/>
        </w:rPr>
        <w:t>2.</w:t>
      </w:r>
      <w:r w:rsidR="00B812C0" w:rsidRPr="00F16484">
        <w:rPr>
          <w:rFonts w:asciiTheme="majorBidi" w:hAnsiTheme="majorBidi"/>
          <w:b/>
          <w:bCs/>
          <w:sz w:val="28"/>
          <w:szCs w:val="28"/>
          <w:u w:val="single"/>
        </w:rPr>
        <w:t xml:space="preserve"> Les caractéristiques de l’entreprise</w:t>
      </w:r>
      <w:r w:rsidR="00B812C0" w:rsidRPr="00F16484">
        <w:rPr>
          <w:rFonts w:asciiTheme="majorBidi" w:hAnsiTheme="majorBidi"/>
          <w:sz w:val="28"/>
          <w:szCs w:val="28"/>
        </w:rPr>
        <w:t> :</w:t>
      </w:r>
    </w:p>
    <w:p w:rsidR="00B812C0" w:rsidRPr="00F16484" w:rsidRDefault="00B812C0" w:rsidP="00B812C0">
      <w:pPr>
        <w:rPr>
          <w:rFonts w:asciiTheme="majorBidi" w:hAnsiTheme="majorBidi" w:cstheme="majorBidi"/>
          <w:sz w:val="28"/>
          <w:szCs w:val="28"/>
        </w:rPr>
      </w:pPr>
    </w:p>
    <w:p w:rsidR="00B12481" w:rsidRPr="00F16484" w:rsidRDefault="00B12481"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L’entreprise Globex est détenteur de licence de la firme américaine FedEx.</w:t>
      </w:r>
    </w:p>
    <w:p w:rsidR="00B12481" w:rsidRPr="00F16484" w:rsidRDefault="00B12481"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FedE</w:t>
      </w:r>
      <w:r w:rsidR="008F7C3A" w:rsidRPr="00F16484">
        <w:rPr>
          <w:rFonts w:asciiTheme="majorBidi" w:hAnsiTheme="majorBidi" w:cstheme="majorBidi"/>
          <w:sz w:val="28"/>
          <w:szCs w:val="28"/>
        </w:rPr>
        <w:t xml:space="preserve">x </w:t>
      </w:r>
      <w:r w:rsidR="00F61A4D" w:rsidRPr="00F16484">
        <w:rPr>
          <w:rFonts w:asciiTheme="majorBidi" w:hAnsiTheme="majorBidi" w:cstheme="majorBidi"/>
          <w:sz w:val="28"/>
          <w:szCs w:val="28"/>
        </w:rPr>
        <w:t>est l’abréviation syllabique de Fédéral Express. Considérée comme</w:t>
      </w:r>
      <w:r w:rsidR="008F7C3A" w:rsidRPr="00F16484">
        <w:rPr>
          <w:rFonts w:asciiTheme="majorBidi" w:hAnsiTheme="majorBidi" w:cstheme="majorBidi"/>
          <w:sz w:val="28"/>
          <w:szCs w:val="28"/>
        </w:rPr>
        <w:t xml:space="preserve"> une entrepr</w:t>
      </w:r>
      <w:r w:rsidR="00F61A4D" w:rsidRPr="00F16484">
        <w:rPr>
          <w:rFonts w:asciiTheme="majorBidi" w:hAnsiTheme="majorBidi" w:cstheme="majorBidi"/>
          <w:sz w:val="28"/>
          <w:szCs w:val="28"/>
        </w:rPr>
        <w:t>ise a activité commerciale,</w:t>
      </w:r>
      <w:r w:rsidR="008F7C3A" w:rsidRPr="00F16484">
        <w:rPr>
          <w:rFonts w:asciiTheme="majorBidi" w:hAnsiTheme="majorBidi" w:cstheme="majorBidi"/>
          <w:sz w:val="28"/>
          <w:szCs w:val="28"/>
        </w:rPr>
        <w:t xml:space="preserve"> la direction générale</w:t>
      </w:r>
      <w:r w:rsidR="00F61A4D" w:rsidRPr="00F16484">
        <w:rPr>
          <w:rFonts w:asciiTheme="majorBidi" w:hAnsiTheme="majorBidi" w:cstheme="majorBidi"/>
          <w:sz w:val="28"/>
          <w:szCs w:val="28"/>
        </w:rPr>
        <w:t xml:space="preserve"> de Fedex</w:t>
      </w:r>
      <w:r w:rsidR="008F7C3A" w:rsidRPr="00F16484">
        <w:rPr>
          <w:rFonts w:asciiTheme="majorBidi" w:hAnsiTheme="majorBidi" w:cstheme="majorBidi"/>
          <w:sz w:val="28"/>
          <w:szCs w:val="28"/>
        </w:rPr>
        <w:t xml:space="preserve"> se trouve</w:t>
      </w:r>
      <w:r w:rsidR="00B812C0" w:rsidRPr="00F16484">
        <w:rPr>
          <w:rFonts w:asciiTheme="majorBidi" w:hAnsiTheme="majorBidi" w:cstheme="majorBidi"/>
          <w:sz w:val="28"/>
          <w:szCs w:val="28"/>
        </w:rPr>
        <w:t xml:space="preserve"> à Johannesburg, en Afrique du sud</w:t>
      </w:r>
      <w:r w:rsidR="00F61A4D" w:rsidRPr="00F16484">
        <w:rPr>
          <w:rFonts w:asciiTheme="majorBidi" w:hAnsiTheme="majorBidi" w:cstheme="majorBidi"/>
          <w:sz w:val="28"/>
          <w:szCs w:val="28"/>
        </w:rPr>
        <w:t>.</w:t>
      </w:r>
    </w:p>
    <w:p w:rsidR="006D78DB" w:rsidRPr="00F16484" w:rsidRDefault="00F61A4D"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Installée dans de différent</w:t>
      </w:r>
      <w:r w:rsidR="00B440B7" w:rsidRPr="00F16484">
        <w:rPr>
          <w:rFonts w:asciiTheme="majorBidi" w:hAnsiTheme="majorBidi" w:cstheme="majorBidi"/>
          <w:sz w:val="28"/>
          <w:szCs w:val="28"/>
        </w:rPr>
        <w:t>s</w:t>
      </w:r>
      <w:r w:rsidR="00B12481" w:rsidRPr="00F16484">
        <w:rPr>
          <w:rFonts w:asciiTheme="majorBidi" w:hAnsiTheme="majorBidi" w:cstheme="majorBidi"/>
          <w:sz w:val="28"/>
          <w:szCs w:val="28"/>
        </w:rPr>
        <w:t xml:space="preserve"> pays</w:t>
      </w:r>
      <w:r w:rsidR="00AA531F" w:rsidRPr="00F16484">
        <w:rPr>
          <w:rFonts w:asciiTheme="majorBidi" w:hAnsiTheme="majorBidi" w:cstheme="majorBidi"/>
          <w:sz w:val="28"/>
          <w:szCs w:val="28"/>
        </w:rPr>
        <w:t>,</w:t>
      </w:r>
      <w:r w:rsidR="00B12481" w:rsidRPr="00F16484">
        <w:rPr>
          <w:rFonts w:asciiTheme="majorBidi" w:hAnsiTheme="majorBidi" w:cstheme="majorBidi"/>
          <w:sz w:val="28"/>
          <w:szCs w:val="28"/>
        </w:rPr>
        <w:t xml:space="preserve"> l’entreprise Globex </w:t>
      </w:r>
      <w:r w:rsidR="006D78DB" w:rsidRPr="00F16484">
        <w:rPr>
          <w:rFonts w:asciiTheme="majorBidi" w:hAnsiTheme="majorBidi" w:cstheme="majorBidi"/>
          <w:sz w:val="28"/>
          <w:szCs w:val="28"/>
        </w:rPr>
        <w:t>dispose d’une filiale au Sénégal</w:t>
      </w:r>
      <w:r w:rsidR="00050851" w:rsidRPr="00F16484">
        <w:rPr>
          <w:rFonts w:asciiTheme="majorBidi" w:hAnsiTheme="majorBidi" w:cstheme="majorBidi"/>
          <w:sz w:val="28"/>
          <w:szCs w:val="28"/>
        </w:rPr>
        <w:t>, au Cameroun</w:t>
      </w:r>
      <w:r w:rsidR="006D78DB" w:rsidRPr="00F16484">
        <w:rPr>
          <w:rFonts w:asciiTheme="majorBidi" w:hAnsiTheme="majorBidi" w:cstheme="majorBidi"/>
          <w:sz w:val="28"/>
          <w:szCs w:val="28"/>
        </w:rPr>
        <w:t xml:space="preserve"> et</w:t>
      </w:r>
      <w:r w:rsidR="00050851" w:rsidRPr="00F16484">
        <w:rPr>
          <w:rFonts w:asciiTheme="majorBidi" w:hAnsiTheme="majorBidi" w:cstheme="majorBidi"/>
          <w:sz w:val="28"/>
          <w:szCs w:val="28"/>
        </w:rPr>
        <w:t xml:space="preserve"> au Gabon,</w:t>
      </w:r>
      <w:r w:rsidR="006D78DB" w:rsidRPr="00F16484">
        <w:rPr>
          <w:rFonts w:asciiTheme="majorBidi" w:hAnsiTheme="majorBidi" w:cstheme="majorBidi"/>
          <w:sz w:val="28"/>
          <w:szCs w:val="28"/>
        </w:rPr>
        <w:t xml:space="preserve"> </w:t>
      </w:r>
      <w:r w:rsidR="00B12481" w:rsidRPr="00F16484">
        <w:rPr>
          <w:rFonts w:asciiTheme="majorBidi" w:hAnsiTheme="majorBidi" w:cstheme="majorBidi"/>
          <w:sz w:val="28"/>
          <w:szCs w:val="28"/>
        </w:rPr>
        <w:t>souhaitait poursuivre son expansion en Afrique subsaharienne</w:t>
      </w:r>
      <w:r w:rsidR="006D78DB" w:rsidRPr="00F16484">
        <w:rPr>
          <w:rFonts w:asciiTheme="majorBidi" w:hAnsiTheme="majorBidi" w:cstheme="majorBidi"/>
          <w:sz w:val="28"/>
          <w:szCs w:val="28"/>
        </w:rPr>
        <w:t xml:space="preserve"> notamment en République du Congo</w:t>
      </w:r>
      <w:r w:rsidR="00B12481" w:rsidRPr="00F16484">
        <w:rPr>
          <w:rFonts w:asciiTheme="majorBidi" w:hAnsiTheme="majorBidi" w:cstheme="majorBidi"/>
          <w:sz w:val="28"/>
          <w:szCs w:val="28"/>
        </w:rPr>
        <w:t>.</w:t>
      </w:r>
      <w:r w:rsidR="006D78DB" w:rsidRPr="00F16484">
        <w:rPr>
          <w:rFonts w:asciiTheme="majorBidi" w:hAnsiTheme="majorBidi" w:cstheme="majorBidi"/>
          <w:sz w:val="28"/>
          <w:szCs w:val="28"/>
        </w:rPr>
        <w:t xml:space="preserve"> </w:t>
      </w:r>
    </w:p>
    <w:p w:rsidR="006D78DB" w:rsidRPr="00F16484" w:rsidRDefault="00050851"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A ce titre, elle a implanté</w:t>
      </w:r>
      <w:r w:rsidR="006D78DB" w:rsidRPr="00F16484">
        <w:rPr>
          <w:rFonts w:asciiTheme="majorBidi" w:hAnsiTheme="majorBidi" w:cstheme="majorBidi"/>
          <w:sz w:val="28"/>
          <w:szCs w:val="28"/>
        </w:rPr>
        <w:t xml:space="preserve"> une filiale dénommée Globex Congo, laquelle devra</w:t>
      </w:r>
      <w:r w:rsidRPr="00F16484">
        <w:rPr>
          <w:rFonts w:asciiTheme="majorBidi" w:hAnsiTheme="majorBidi" w:cstheme="majorBidi"/>
          <w:sz w:val="28"/>
          <w:szCs w:val="28"/>
        </w:rPr>
        <w:t>it</w:t>
      </w:r>
      <w:r w:rsidR="006D78DB" w:rsidRPr="00F16484">
        <w:rPr>
          <w:rFonts w:asciiTheme="majorBidi" w:hAnsiTheme="majorBidi" w:cstheme="majorBidi"/>
          <w:sz w:val="28"/>
          <w:szCs w:val="28"/>
        </w:rPr>
        <w:t xml:space="preserve"> obtenir une licence postale en bonne et due forme de la part des autorités congolaises pour exercer ses activités. </w:t>
      </w:r>
    </w:p>
    <w:p w:rsidR="001C2715" w:rsidRPr="00F16484" w:rsidRDefault="00050851" w:rsidP="006F1982">
      <w:pPr>
        <w:pStyle w:val="Paragraphedeliste"/>
        <w:jc w:val="both"/>
        <w:rPr>
          <w:rFonts w:asciiTheme="majorBidi" w:hAnsiTheme="majorBidi" w:cstheme="majorBidi"/>
          <w:sz w:val="28"/>
          <w:szCs w:val="28"/>
        </w:rPr>
        <w:sectPr w:rsidR="001C2715" w:rsidRPr="00F16484">
          <w:pgSz w:w="11906" w:h="16838"/>
          <w:pgMar w:top="1417" w:right="1417" w:bottom="1417" w:left="1417" w:header="708" w:footer="708" w:gutter="0"/>
          <w:cols w:space="708"/>
          <w:docGrid w:linePitch="360"/>
        </w:sectPr>
      </w:pPr>
      <w:r w:rsidRPr="00F16484">
        <w:rPr>
          <w:rFonts w:asciiTheme="majorBidi" w:hAnsiTheme="majorBidi" w:cstheme="majorBidi"/>
          <w:sz w:val="28"/>
          <w:szCs w:val="28"/>
        </w:rPr>
        <w:t>Globex</w:t>
      </w:r>
      <w:r w:rsidR="006D78DB" w:rsidRPr="00F16484">
        <w:rPr>
          <w:rFonts w:asciiTheme="majorBidi" w:hAnsiTheme="majorBidi" w:cstheme="majorBidi"/>
          <w:sz w:val="28"/>
          <w:szCs w:val="28"/>
        </w:rPr>
        <w:t xml:space="preserve"> entend confier l’exécution des formalités de dédouanement des colis et marchandises de ses clients transporté</w:t>
      </w:r>
      <w:r w:rsidR="00A45021" w:rsidRPr="00F16484">
        <w:rPr>
          <w:rFonts w:asciiTheme="majorBidi" w:hAnsiTheme="majorBidi" w:cstheme="majorBidi"/>
          <w:sz w:val="28"/>
          <w:szCs w:val="28"/>
        </w:rPr>
        <w:t>s</w:t>
      </w:r>
      <w:r w:rsidR="006D78DB" w:rsidRPr="00F16484">
        <w:rPr>
          <w:rFonts w:asciiTheme="majorBidi" w:hAnsiTheme="majorBidi" w:cstheme="majorBidi"/>
          <w:sz w:val="28"/>
          <w:szCs w:val="28"/>
        </w:rPr>
        <w:t xml:space="preserve"> vers</w:t>
      </w:r>
      <w:r w:rsidRPr="00F16484">
        <w:rPr>
          <w:rFonts w:asciiTheme="majorBidi" w:hAnsiTheme="majorBidi" w:cstheme="majorBidi"/>
          <w:sz w:val="28"/>
          <w:szCs w:val="28"/>
        </w:rPr>
        <w:t xml:space="preserve"> le Congo à un partenaire local</w:t>
      </w:r>
      <w:r w:rsidR="006D78DB" w:rsidRPr="00F16484">
        <w:rPr>
          <w:rFonts w:asciiTheme="majorBidi" w:hAnsiTheme="majorBidi" w:cstheme="majorBidi"/>
          <w:sz w:val="28"/>
          <w:szCs w:val="28"/>
        </w:rPr>
        <w:t xml:space="preserve"> d’une honorabilité irréprochable.</w:t>
      </w:r>
    </w:p>
    <w:p w:rsidR="006D78DB" w:rsidRPr="00F16484" w:rsidRDefault="006D78DB" w:rsidP="006F1982">
      <w:pPr>
        <w:pStyle w:val="Paragraphedeliste"/>
        <w:jc w:val="both"/>
        <w:rPr>
          <w:rFonts w:asciiTheme="majorBidi" w:hAnsiTheme="majorBidi" w:cstheme="majorBidi"/>
          <w:sz w:val="28"/>
          <w:szCs w:val="28"/>
        </w:rPr>
      </w:pPr>
    </w:p>
    <w:p w:rsidR="001C2715" w:rsidRPr="00F16484" w:rsidRDefault="006D78DB"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 xml:space="preserve">Sur cette base, Globex a décidé de s’associer à GSM, en sa qualité </w:t>
      </w:r>
      <w:r w:rsidR="001C2715" w:rsidRPr="00F16484">
        <w:rPr>
          <w:rFonts w:asciiTheme="majorBidi" w:hAnsiTheme="majorBidi" w:cstheme="majorBidi"/>
          <w:sz w:val="28"/>
          <w:szCs w:val="28"/>
        </w:rPr>
        <w:t>de transitaire dument agréé au Congo, dont l’exploitation est visiblement saine et le professionnalisme reconnu.</w:t>
      </w:r>
      <w:r w:rsidR="00441514" w:rsidRPr="00F16484">
        <w:rPr>
          <w:rFonts w:asciiTheme="majorBidi" w:hAnsiTheme="majorBidi" w:cstheme="majorBidi"/>
          <w:sz w:val="28"/>
          <w:szCs w:val="28"/>
        </w:rPr>
        <w:t xml:space="preserve"> Un</w:t>
      </w:r>
      <w:r w:rsidR="001C2715" w:rsidRPr="00F16484">
        <w:rPr>
          <w:rFonts w:asciiTheme="majorBidi" w:hAnsiTheme="majorBidi" w:cstheme="majorBidi"/>
          <w:sz w:val="28"/>
          <w:szCs w:val="28"/>
        </w:rPr>
        <w:t xml:space="preserve"> projet de partenariat </w:t>
      </w:r>
      <w:r w:rsidR="00441514" w:rsidRPr="00F16484">
        <w:rPr>
          <w:rFonts w:asciiTheme="majorBidi" w:hAnsiTheme="majorBidi" w:cstheme="majorBidi"/>
          <w:sz w:val="28"/>
          <w:szCs w:val="28"/>
        </w:rPr>
        <w:t>a</w:t>
      </w:r>
      <w:r w:rsidR="00A45021" w:rsidRPr="00F16484">
        <w:rPr>
          <w:rFonts w:asciiTheme="majorBidi" w:hAnsiTheme="majorBidi" w:cstheme="majorBidi"/>
          <w:sz w:val="28"/>
          <w:szCs w:val="28"/>
        </w:rPr>
        <w:t xml:space="preserve"> donc</w:t>
      </w:r>
      <w:r w:rsidR="001C2715" w:rsidRPr="00F16484">
        <w:rPr>
          <w:rFonts w:asciiTheme="majorBidi" w:hAnsiTheme="majorBidi" w:cstheme="majorBidi"/>
          <w:sz w:val="28"/>
          <w:szCs w:val="28"/>
        </w:rPr>
        <w:t xml:space="preserve"> été transmis</w:t>
      </w:r>
      <w:r w:rsidR="00050851" w:rsidRPr="00F16484">
        <w:rPr>
          <w:rFonts w:asciiTheme="majorBidi" w:hAnsiTheme="majorBidi" w:cstheme="majorBidi"/>
          <w:sz w:val="28"/>
          <w:szCs w:val="28"/>
        </w:rPr>
        <w:t xml:space="preserve"> par Globex à GSM en Aout 2015.</w:t>
      </w:r>
    </w:p>
    <w:p w:rsidR="001C2715" w:rsidRPr="00F16484" w:rsidRDefault="001C2715"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Qui est GSM ?</w:t>
      </w:r>
    </w:p>
    <w:p w:rsidR="00C060F9" w:rsidRPr="00F16484" w:rsidRDefault="00B440B7" w:rsidP="006F1982">
      <w:pPr>
        <w:pStyle w:val="Paragraphedeliste"/>
        <w:jc w:val="both"/>
        <w:rPr>
          <w:rFonts w:asciiTheme="majorBidi" w:hAnsiTheme="majorBidi" w:cstheme="majorBidi"/>
          <w:sz w:val="28"/>
          <w:szCs w:val="28"/>
        </w:rPr>
      </w:pPr>
      <w:r w:rsidRPr="00F16484">
        <w:rPr>
          <w:rFonts w:asciiTheme="majorBidi" w:hAnsiTheme="majorBidi" w:cstheme="majorBidi"/>
          <w:sz w:val="28"/>
          <w:szCs w:val="28"/>
        </w:rPr>
        <w:t xml:space="preserve">La </w:t>
      </w:r>
      <w:r w:rsidR="001C2715" w:rsidRPr="00F16484">
        <w:rPr>
          <w:rFonts w:asciiTheme="majorBidi" w:hAnsiTheme="majorBidi" w:cstheme="majorBidi"/>
          <w:sz w:val="28"/>
          <w:szCs w:val="28"/>
        </w:rPr>
        <w:t>Générale des Services Maritimes (</w:t>
      </w:r>
      <w:r w:rsidR="00694E77" w:rsidRPr="00F16484">
        <w:rPr>
          <w:rFonts w:asciiTheme="majorBidi" w:hAnsiTheme="majorBidi" w:cstheme="majorBidi"/>
          <w:sz w:val="28"/>
          <w:szCs w:val="28"/>
        </w:rPr>
        <w:t>GSM</w:t>
      </w:r>
      <w:r w:rsidR="001C2715" w:rsidRPr="00F16484">
        <w:rPr>
          <w:rFonts w:asciiTheme="majorBidi" w:hAnsiTheme="majorBidi" w:cstheme="majorBidi"/>
          <w:sz w:val="28"/>
          <w:szCs w:val="28"/>
        </w:rPr>
        <w:t>)</w:t>
      </w:r>
      <w:r w:rsidR="00694E77" w:rsidRPr="00F16484">
        <w:rPr>
          <w:rFonts w:asciiTheme="majorBidi" w:hAnsiTheme="majorBidi" w:cstheme="majorBidi"/>
          <w:sz w:val="28"/>
          <w:szCs w:val="28"/>
        </w:rPr>
        <w:t xml:space="preserve"> est une entreprise congolaise</w:t>
      </w:r>
      <w:r w:rsidR="00050851" w:rsidRPr="00F16484">
        <w:rPr>
          <w:rFonts w:asciiTheme="majorBidi" w:hAnsiTheme="majorBidi" w:cstheme="majorBidi"/>
          <w:sz w:val="28"/>
          <w:szCs w:val="28"/>
        </w:rPr>
        <w:t xml:space="preserve"> à responsabilité</w:t>
      </w:r>
      <w:r w:rsidR="00E3765E" w:rsidRPr="00F16484">
        <w:rPr>
          <w:rFonts w:asciiTheme="majorBidi" w:hAnsiTheme="majorBidi" w:cstheme="majorBidi"/>
          <w:sz w:val="28"/>
          <w:szCs w:val="28"/>
        </w:rPr>
        <w:t xml:space="preserve"> l</w:t>
      </w:r>
      <w:r w:rsidR="00050851" w:rsidRPr="00F16484">
        <w:rPr>
          <w:rFonts w:asciiTheme="majorBidi" w:hAnsiTheme="majorBidi" w:cstheme="majorBidi"/>
          <w:sz w:val="28"/>
          <w:szCs w:val="28"/>
        </w:rPr>
        <w:t>imitée</w:t>
      </w:r>
      <w:r w:rsidR="00E3765E" w:rsidRPr="00F16484">
        <w:rPr>
          <w:rFonts w:asciiTheme="majorBidi" w:hAnsiTheme="majorBidi" w:cstheme="majorBidi"/>
          <w:sz w:val="28"/>
          <w:szCs w:val="28"/>
        </w:rPr>
        <w:t xml:space="preserve"> (S.A.R.L), qui est </w:t>
      </w:r>
      <w:r w:rsidR="00AA531F" w:rsidRPr="00F16484">
        <w:rPr>
          <w:rFonts w:asciiTheme="majorBidi" w:hAnsiTheme="majorBidi" w:cstheme="majorBidi"/>
          <w:sz w:val="28"/>
          <w:szCs w:val="28"/>
        </w:rPr>
        <w:t>régie</w:t>
      </w:r>
      <w:r w:rsidR="00E3765E" w:rsidRPr="00F16484">
        <w:rPr>
          <w:rFonts w:asciiTheme="majorBidi" w:hAnsiTheme="majorBidi" w:cstheme="majorBidi"/>
          <w:sz w:val="28"/>
          <w:szCs w:val="28"/>
        </w:rPr>
        <w:t xml:space="preserve"> par les lois et règlements en vigueur, notamment, l’</w:t>
      </w:r>
      <w:r w:rsidR="00AA531F" w:rsidRPr="00F16484">
        <w:rPr>
          <w:rFonts w:asciiTheme="majorBidi" w:hAnsiTheme="majorBidi" w:cstheme="majorBidi"/>
          <w:sz w:val="28"/>
          <w:szCs w:val="28"/>
        </w:rPr>
        <w:t>A</w:t>
      </w:r>
      <w:r w:rsidR="00E3765E" w:rsidRPr="00F16484">
        <w:rPr>
          <w:rFonts w:asciiTheme="majorBidi" w:hAnsiTheme="majorBidi" w:cstheme="majorBidi"/>
          <w:sz w:val="28"/>
          <w:szCs w:val="28"/>
        </w:rPr>
        <w:t>cte Uniforme relatif</w:t>
      </w:r>
      <w:r w:rsidR="00AA531F" w:rsidRPr="00F16484">
        <w:rPr>
          <w:rFonts w:asciiTheme="majorBidi" w:hAnsiTheme="majorBidi" w:cstheme="majorBidi"/>
          <w:sz w:val="28"/>
          <w:szCs w:val="28"/>
        </w:rPr>
        <w:t xml:space="preserve"> au Droit des Sociétés C</w:t>
      </w:r>
      <w:r w:rsidR="00BA34AE" w:rsidRPr="00F16484">
        <w:rPr>
          <w:rFonts w:asciiTheme="majorBidi" w:hAnsiTheme="majorBidi" w:cstheme="majorBidi"/>
          <w:sz w:val="28"/>
          <w:szCs w:val="28"/>
        </w:rPr>
        <w:t xml:space="preserve">ommerciales et du </w:t>
      </w:r>
      <w:r w:rsidR="00AA531F" w:rsidRPr="00F16484">
        <w:rPr>
          <w:rFonts w:asciiTheme="majorBidi" w:hAnsiTheme="majorBidi" w:cstheme="majorBidi"/>
          <w:sz w:val="28"/>
          <w:szCs w:val="28"/>
        </w:rPr>
        <w:t>Groupement d’I</w:t>
      </w:r>
      <w:r w:rsidR="00BA34AE" w:rsidRPr="00F16484">
        <w:rPr>
          <w:rFonts w:asciiTheme="majorBidi" w:hAnsiTheme="majorBidi" w:cstheme="majorBidi"/>
          <w:sz w:val="28"/>
          <w:szCs w:val="28"/>
        </w:rPr>
        <w:t>ntérêt économique institué pour l’harmonisation en Afrique du</w:t>
      </w:r>
      <w:r w:rsidR="00AA531F" w:rsidRPr="00F16484">
        <w:rPr>
          <w:rFonts w:asciiTheme="majorBidi" w:hAnsiTheme="majorBidi" w:cstheme="majorBidi"/>
          <w:sz w:val="28"/>
          <w:szCs w:val="28"/>
        </w:rPr>
        <w:t xml:space="preserve"> D</w:t>
      </w:r>
      <w:r w:rsidR="00BA34AE" w:rsidRPr="00F16484">
        <w:rPr>
          <w:rFonts w:asciiTheme="majorBidi" w:hAnsiTheme="majorBidi" w:cstheme="majorBidi"/>
          <w:sz w:val="28"/>
          <w:szCs w:val="28"/>
        </w:rPr>
        <w:t>roit</w:t>
      </w:r>
      <w:r w:rsidR="00AA531F" w:rsidRPr="00F16484">
        <w:rPr>
          <w:rFonts w:asciiTheme="majorBidi" w:hAnsiTheme="majorBidi" w:cstheme="majorBidi"/>
          <w:sz w:val="28"/>
          <w:szCs w:val="28"/>
        </w:rPr>
        <w:t xml:space="preserve"> des A</w:t>
      </w:r>
      <w:r w:rsidR="00A2609F" w:rsidRPr="00F16484">
        <w:rPr>
          <w:rFonts w:asciiTheme="majorBidi" w:hAnsiTheme="majorBidi" w:cstheme="majorBidi"/>
          <w:sz w:val="28"/>
          <w:szCs w:val="28"/>
        </w:rPr>
        <w:t>ffaires</w:t>
      </w:r>
      <w:r w:rsidR="006C7A97" w:rsidRPr="00F16484">
        <w:rPr>
          <w:rFonts w:asciiTheme="majorBidi" w:hAnsiTheme="majorBidi" w:cstheme="majorBidi"/>
          <w:sz w:val="28"/>
          <w:szCs w:val="28"/>
        </w:rPr>
        <w:t xml:space="preserve"> en abrégé O.H.A.D.A, par celles qui pourront être promulguées dans l’avenir ainsi que par les statuts des sociétés</w:t>
      </w:r>
      <w:r w:rsidR="004B1D00" w:rsidRPr="00F16484">
        <w:rPr>
          <w:rFonts w:asciiTheme="majorBidi" w:hAnsiTheme="majorBidi" w:cstheme="majorBidi"/>
          <w:sz w:val="28"/>
          <w:szCs w:val="28"/>
        </w:rPr>
        <w:t>.</w:t>
      </w:r>
      <w:r w:rsidR="00A2609F" w:rsidRPr="00F16484">
        <w:rPr>
          <w:rFonts w:asciiTheme="majorBidi" w:hAnsiTheme="majorBidi" w:cstheme="majorBidi"/>
          <w:sz w:val="28"/>
          <w:szCs w:val="28"/>
        </w:rPr>
        <w:t xml:space="preserve"> </w:t>
      </w:r>
      <w:r w:rsidR="00694E77" w:rsidRPr="00F16484">
        <w:rPr>
          <w:rFonts w:asciiTheme="majorBidi" w:hAnsiTheme="majorBidi" w:cstheme="majorBidi"/>
          <w:sz w:val="28"/>
          <w:szCs w:val="28"/>
        </w:rPr>
        <w:t xml:space="preserve"> Créé en </w:t>
      </w:r>
      <w:r w:rsidR="00725214" w:rsidRPr="00F16484">
        <w:rPr>
          <w:rFonts w:asciiTheme="majorBidi" w:hAnsiTheme="majorBidi" w:cstheme="majorBidi"/>
          <w:sz w:val="28"/>
          <w:szCs w:val="28"/>
        </w:rPr>
        <w:t>2010,</w:t>
      </w:r>
      <w:r w:rsidR="00A45021" w:rsidRPr="00F16484">
        <w:rPr>
          <w:rFonts w:asciiTheme="majorBidi" w:hAnsiTheme="majorBidi" w:cstheme="majorBidi"/>
          <w:sz w:val="28"/>
          <w:szCs w:val="28"/>
        </w:rPr>
        <w:t xml:space="preserve"> la Générale des Services M</w:t>
      </w:r>
      <w:r w:rsidRPr="00F16484">
        <w:rPr>
          <w:rFonts w:asciiTheme="majorBidi" w:hAnsiTheme="majorBidi" w:cstheme="majorBidi"/>
          <w:sz w:val="28"/>
          <w:szCs w:val="28"/>
        </w:rPr>
        <w:t>aritimes</w:t>
      </w:r>
      <w:r w:rsidR="00AB57A0" w:rsidRPr="00F16484">
        <w:rPr>
          <w:rFonts w:asciiTheme="majorBidi" w:hAnsiTheme="majorBidi" w:cstheme="majorBidi"/>
          <w:sz w:val="28"/>
          <w:szCs w:val="28"/>
        </w:rPr>
        <w:t xml:space="preserve"> est représent</w:t>
      </w:r>
      <w:r w:rsidR="00694E77" w:rsidRPr="00F16484">
        <w:rPr>
          <w:rFonts w:asciiTheme="majorBidi" w:hAnsiTheme="majorBidi" w:cstheme="majorBidi"/>
          <w:sz w:val="28"/>
          <w:szCs w:val="28"/>
        </w:rPr>
        <w:t>é</w:t>
      </w:r>
      <w:r w:rsidR="00725214" w:rsidRPr="00F16484">
        <w:rPr>
          <w:rFonts w:asciiTheme="majorBidi" w:hAnsiTheme="majorBidi" w:cstheme="majorBidi"/>
          <w:sz w:val="28"/>
          <w:szCs w:val="28"/>
        </w:rPr>
        <w:t>e</w:t>
      </w:r>
      <w:r w:rsidR="00694E77" w:rsidRPr="00F16484">
        <w:rPr>
          <w:rFonts w:asciiTheme="majorBidi" w:hAnsiTheme="majorBidi" w:cstheme="majorBidi"/>
          <w:sz w:val="28"/>
          <w:szCs w:val="28"/>
        </w:rPr>
        <w:t xml:space="preserve"> par Monsieur </w:t>
      </w:r>
      <w:r w:rsidR="00A2609F" w:rsidRPr="00F16484">
        <w:rPr>
          <w:rFonts w:asciiTheme="majorBidi" w:hAnsiTheme="majorBidi" w:cstheme="majorBidi"/>
          <w:sz w:val="28"/>
          <w:szCs w:val="28"/>
        </w:rPr>
        <w:t>Jean</w:t>
      </w:r>
      <w:r w:rsidR="003D2D90" w:rsidRPr="00F16484">
        <w:rPr>
          <w:rFonts w:asciiTheme="majorBidi" w:hAnsiTheme="majorBidi" w:cstheme="majorBidi"/>
          <w:sz w:val="28"/>
          <w:szCs w:val="28"/>
        </w:rPr>
        <w:t xml:space="preserve"> Toussaint LOEMBA</w:t>
      </w:r>
      <w:r w:rsidR="00AB57A0" w:rsidRPr="00F16484">
        <w:rPr>
          <w:rFonts w:asciiTheme="majorBidi" w:hAnsiTheme="majorBidi" w:cstheme="majorBidi"/>
          <w:sz w:val="28"/>
          <w:szCs w:val="28"/>
        </w:rPr>
        <w:t xml:space="preserve"> en sa qualité de Directeur Général</w:t>
      </w:r>
      <w:r w:rsidR="001C0976" w:rsidRPr="00F16484">
        <w:rPr>
          <w:rFonts w:asciiTheme="majorBidi" w:hAnsiTheme="majorBidi" w:cstheme="majorBidi"/>
          <w:sz w:val="28"/>
          <w:szCs w:val="28"/>
        </w:rPr>
        <w:t>.</w:t>
      </w:r>
      <w:r w:rsidR="00217C72" w:rsidRPr="00F16484">
        <w:rPr>
          <w:rFonts w:asciiTheme="majorBidi" w:hAnsiTheme="majorBidi" w:cstheme="majorBidi"/>
          <w:sz w:val="28"/>
          <w:szCs w:val="28"/>
        </w:rPr>
        <w:t xml:space="preserve"> </w:t>
      </w:r>
      <w:r w:rsidR="001C2715" w:rsidRPr="00F16484">
        <w:rPr>
          <w:rFonts w:asciiTheme="majorBidi" w:hAnsiTheme="majorBidi" w:cstheme="majorBidi"/>
          <w:sz w:val="28"/>
          <w:szCs w:val="28"/>
        </w:rPr>
        <w:t>A la suite de leurs différents échanges sur ce projet de partenariat, les deux parties ont voulu matérialiser leur rapprochement à travers un protocole d’accord.</w:t>
      </w:r>
      <w:r w:rsidR="00BE3D46" w:rsidRPr="00F16484">
        <w:rPr>
          <w:rFonts w:asciiTheme="majorBidi" w:hAnsiTheme="majorBidi" w:cstheme="majorBidi"/>
          <w:sz w:val="28"/>
          <w:szCs w:val="28"/>
        </w:rPr>
        <w:t xml:space="preserve"> </w:t>
      </w:r>
      <w:r w:rsidR="000826A2" w:rsidRPr="00F16484">
        <w:rPr>
          <w:rFonts w:asciiTheme="majorBidi" w:hAnsiTheme="majorBidi" w:cstheme="majorBidi"/>
          <w:sz w:val="28"/>
          <w:szCs w:val="28"/>
        </w:rPr>
        <w:t xml:space="preserve"> Globex et GSM ont convenu de s’engager, au travers du présent protocole d’accord, dans un processus de partenariat dans l’objectif de créer une synergie entre les activités de messagerie express de la société Globex Congo et celles de transit de GSM, en vue d’offrir à la clientèle un service intégré en matière de transport de colis.</w:t>
      </w:r>
      <w:r w:rsidR="00C060F9" w:rsidRPr="00F16484">
        <w:rPr>
          <w:rFonts w:asciiTheme="majorBidi" w:hAnsiTheme="majorBidi" w:cstheme="majorBidi"/>
          <w:sz w:val="28"/>
          <w:szCs w:val="28"/>
        </w:rPr>
        <w:t xml:space="preserve"> En vertu du présent protocole, Globex Congo s’occupera de l’ensemble des opérations comprenant la réservation, la réception et le traitement des colis (low, medium ou high value), la sélection des moyens de transport adéquats jusqu’à la livraison des colis à destination. Alors que, de l’autre, GSM sera en charge de la totalité de formalités douanières import ou export relatives aux colis qui lui seront confiés par Globex Congo.</w:t>
      </w:r>
    </w:p>
    <w:p w:rsidR="00BE3D46" w:rsidRPr="00F16484" w:rsidRDefault="00BE3D46" w:rsidP="006F1982">
      <w:pPr>
        <w:jc w:val="both"/>
        <w:rPr>
          <w:rFonts w:asciiTheme="majorBidi" w:hAnsiTheme="majorBidi" w:cstheme="majorBidi"/>
          <w:sz w:val="28"/>
          <w:szCs w:val="28"/>
        </w:rPr>
        <w:sectPr w:rsidR="00BE3D46" w:rsidRPr="00F16484">
          <w:pgSz w:w="11906" w:h="16838"/>
          <w:pgMar w:top="1417" w:right="1417" w:bottom="1417" w:left="1417" w:header="708" w:footer="708" w:gutter="0"/>
          <w:cols w:space="708"/>
          <w:docGrid w:linePitch="360"/>
        </w:sectPr>
      </w:pPr>
    </w:p>
    <w:p w:rsidR="00217C72" w:rsidRPr="00F16484" w:rsidRDefault="00217C72" w:rsidP="006F1982">
      <w:pPr>
        <w:jc w:val="both"/>
        <w:rPr>
          <w:rFonts w:asciiTheme="majorBidi" w:hAnsiTheme="majorBidi" w:cstheme="majorBidi"/>
          <w:sz w:val="28"/>
          <w:szCs w:val="28"/>
        </w:rPr>
        <w:sectPr w:rsidR="00217C72" w:rsidRPr="00F16484">
          <w:pgSz w:w="11906" w:h="16838"/>
          <w:pgMar w:top="1417" w:right="1417" w:bottom="1417" w:left="1417" w:header="708" w:footer="708" w:gutter="0"/>
          <w:cols w:space="708"/>
          <w:docGrid w:linePitch="360"/>
        </w:sectPr>
      </w:pPr>
      <w:r w:rsidRPr="00F16484">
        <w:rPr>
          <w:rFonts w:asciiTheme="majorBidi" w:hAnsiTheme="majorBidi" w:cstheme="majorBidi"/>
          <w:sz w:val="28"/>
          <w:szCs w:val="28"/>
        </w:rPr>
        <w:lastRenderedPageBreak/>
        <w:t xml:space="preserve">Ce partenariat visant à garantir un meilleur service, </w:t>
      </w:r>
      <w:r w:rsidR="00F16484" w:rsidRPr="00F16484">
        <w:rPr>
          <w:rFonts w:asciiTheme="majorBidi" w:hAnsiTheme="majorBidi" w:cstheme="majorBidi"/>
          <w:sz w:val="28"/>
          <w:szCs w:val="28"/>
        </w:rPr>
        <w:t>a</w:t>
      </w:r>
      <w:r w:rsidRPr="00F16484">
        <w:rPr>
          <w:rFonts w:asciiTheme="majorBidi" w:hAnsiTheme="majorBidi" w:cstheme="majorBidi"/>
          <w:sz w:val="28"/>
          <w:szCs w:val="28"/>
        </w:rPr>
        <w:t xml:space="preserve"> aussi faciliter l’implantation</w:t>
      </w:r>
      <w:r w:rsidR="001C2715" w:rsidRPr="00F16484">
        <w:rPr>
          <w:rFonts w:asciiTheme="majorBidi" w:hAnsiTheme="majorBidi" w:cstheme="majorBidi"/>
          <w:sz w:val="28"/>
          <w:szCs w:val="28"/>
        </w:rPr>
        <w:t xml:space="preserve"> de Globex </w:t>
      </w:r>
      <w:r w:rsidRPr="00F16484">
        <w:rPr>
          <w:rFonts w:asciiTheme="majorBidi" w:hAnsiTheme="majorBidi" w:cstheme="majorBidi"/>
          <w:sz w:val="28"/>
          <w:szCs w:val="28"/>
        </w:rPr>
        <w:t>au</w:t>
      </w:r>
      <w:r w:rsidR="001C2715" w:rsidRPr="00F16484">
        <w:rPr>
          <w:rFonts w:asciiTheme="majorBidi" w:hAnsiTheme="majorBidi" w:cstheme="majorBidi"/>
          <w:sz w:val="28"/>
          <w:szCs w:val="28"/>
        </w:rPr>
        <w:t xml:space="preserve"> Congo</w:t>
      </w:r>
      <w:r w:rsidRPr="00F16484">
        <w:rPr>
          <w:rFonts w:asciiTheme="majorBidi" w:hAnsiTheme="majorBidi" w:cstheme="majorBidi"/>
          <w:sz w:val="28"/>
          <w:szCs w:val="28"/>
        </w:rPr>
        <w:t xml:space="preserve">. La direction générale se situe à Pointe-Noire, </w:t>
      </w:r>
      <w:r w:rsidR="00F579B6" w:rsidRPr="00F16484">
        <w:rPr>
          <w:rFonts w:asciiTheme="majorBidi" w:hAnsiTheme="majorBidi" w:cstheme="majorBidi"/>
          <w:sz w:val="28"/>
          <w:szCs w:val="28"/>
        </w:rPr>
        <w:t>la capitale économique du pays.</w:t>
      </w:r>
    </w:p>
    <w:p w:rsidR="00217C72" w:rsidRPr="00F16484" w:rsidRDefault="00217C72" w:rsidP="00217C72">
      <w:pPr>
        <w:rPr>
          <w:rFonts w:asciiTheme="majorBidi" w:hAnsiTheme="majorBidi" w:cstheme="majorBidi"/>
          <w:sz w:val="28"/>
          <w:szCs w:val="28"/>
        </w:rPr>
      </w:pPr>
    </w:p>
    <w:p w:rsidR="00217C72" w:rsidRPr="00F16484" w:rsidRDefault="00217C72" w:rsidP="00217C72">
      <w:pPr>
        <w:pStyle w:val="Titre1"/>
        <w:rPr>
          <w:rFonts w:asciiTheme="majorBidi" w:hAnsiTheme="majorBidi"/>
          <w:sz w:val="28"/>
          <w:szCs w:val="28"/>
        </w:rPr>
      </w:pPr>
      <w:r w:rsidRPr="00F16484">
        <w:rPr>
          <w:rFonts w:asciiTheme="majorBidi" w:hAnsiTheme="majorBidi"/>
          <w:sz w:val="28"/>
          <w:szCs w:val="28"/>
        </w:rPr>
        <w:tab/>
      </w:r>
      <w:r w:rsidR="00AB57A0" w:rsidRPr="00F16484">
        <w:rPr>
          <w:rFonts w:asciiTheme="majorBidi" w:hAnsiTheme="majorBidi"/>
          <w:b/>
          <w:bCs/>
          <w:sz w:val="28"/>
          <w:szCs w:val="28"/>
          <w:u w:val="single"/>
        </w:rPr>
        <w:t>3.</w:t>
      </w:r>
      <w:r w:rsidRPr="00F16484">
        <w:rPr>
          <w:rFonts w:asciiTheme="majorBidi" w:hAnsiTheme="majorBidi"/>
          <w:b/>
          <w:bCs/>
          <w:sz w:val="28"/>
          <w:szCs w:val="28"/>
          <w:u w:val="single"/>
        </w:rPr>
        <w:t xml:space="preserve"> Le personnel</w:t>
      </w:r>
      <w:r w:rsidRPr="00F16484">
        <w:rPr>
          <w:rFonts w:asciiTheme="majorBidi" w:hAnsiTheme="majorBidi"/>
          <w:sz w:val="28"/>
          <w:szCs w:val="28"/>
        </w:rPr>
        <w:t> :</w:t>
      </w:r>
    </w:p>
    <w:p w:rsidR="00217C72" w:rsidRPr="00F16484" w:rsidRDefault="00217C72" w:rsidP="00217C72">
      <w:pPr>
        <w:pStyle w:val="Paragraphedeliste"/>
        <w:rPr>
          <w:rFonts w:asciiTheme="majorBidi" w:hAnsiTheme="majorBidi" w:cstheme="majorBidi"/>
          <w:sz w:val="28"/>
          <w:szCs w:val="28"/>
        </w:rPr>
      </w:pPr>
    </w:p>
    <w:p w:rsidR="0092734F" w:rsidRPr="00F16484" w:rsidRDefault="0092734F" w:rsidP="00AC533B">
      <w:pPr>
        <w:jc w:val="both"/>
        <w:rPr>
          <w:rFonts w:asciiTheme="majorBidi" w:hAnsiTheme="majorBidi" w:cstheme="majorBidi"/>
          <w:sz w:val="28"/>
          <w:szCs w:val="28"/>
        </w:rPr>
      </w:pPr>
      <w:r w:rsidRPr="00F16484">
        <w:rPr>
          <w:rFonts w:asciiTheme="majorBidi" w:hAnsiTheme="majorBidi" w:cstheme="majorBidi"/>
          <w:sz w:val="28"/>
          <w:szCs w:val="28"/>
        </w:rPr>
        <w:t>Depuis son</w:t>
      </w:r>
      <w:r w:rsidR="00050851" w:rsidRPr="00F16484">
        <w:rPr>
          <w:rFonts w:asciiTheme="majorBidi" w:hAnsiTheme="majorBidi" w:cstheme="majorBidi"/>
          <w:sz w:val="28"/>
          <w:szCs w:val="28"/>
        </w:rPr>
        <w:t xml:space="preserve"> implantation au Congo, Globex s</w:t>
      </w:r>
      <w:r w:rsidRPr="00F16484">
        <w:rPr>
          <w:rFonts w:asciiTheme="majorBidi" w:hAnsiTheme="majorBidi" w:cstheme="majorBidi"/>
          <w:sz w:val="28"/>
          <w:szCs w:val="28"/>
        </w:rPr>
        <w:t>’est petit à petit créé une place considérable et son chiffre d’affaire n’a cessé d’a</w:t>
      </w:r>
      <w:r w:rsidR="00050851" w:rsidRPr="00F16484">
        <w:rPr>
          <w:rFonts w:asciiTheme="majorBidi" w:hAnsiTheme="majorBidi" w:cstheme="majorBidi"/>
          <w:sz w:val="28"/>
          <w:szCs w:val="28"/>
        </w:rPr>
        <w:t>ccroitre grâce</w:t>
      </w:r>
      <w:r w:rsidRPr="00F16484">
        <w:rPr>
          <w:rFonts w:asciiTheme="majorBidi" w:hAnsiTheme="majorBidi" w:cstheme="majorBidi"/>
          <w:sz w:val="28"/>
          <w:szCs w:val="28"/>
        </w:rPr>
        <w:t xml:space="preserve"> à la qualité de son service et</w:t>
      </w:r>
      <w:r w:rsidR="00050851" w:rsidRPr="00F16484">
        <w:rPr>
          <w:rFonts w:asciiTheme="majorBidi" w:hAnsiTheme="majorBidi" w:cstheme="majorBidi"/>
          <w:sz w:val="28"/>
          <w:szCs w:val="28"/>
        </w:rPr>
        <w:t xml:space="preserve"> à</w:t>
      </w:r>
      <w:r w:rsidRPr="00F16484">
        <w:rPr>
          <w:rFonts w:asciiTheme="majorBidi" w:hAnsiTheme="majorBidi" w:cstheme="majorBidi"/>
          <w:sz w:val="28"/>
          <w:szCs w:val="28"/>
        </w:rPr>
        <w:t xml:space="preserve"> l’efficacité de son personnel. </w:t>
      </w:r>
    </w:p>
    <w:p w:rsidR="00011E63" w:rsidRPr="00F16484" w:rsidRDefault="0092734F" w:rsidP="00AC533B">
      <w:pPr>
        <w:jc w:val="both"/>
        <w:rPr>
          <w:rFonts w:asciiTheme="majorBidi" w:hAnsiTheme="majorBidi" w:cstheme="majorBidi"/>
          <w:sz w:val="28"/>
          <w:szCs w:val="28"/>
        </w:rPr>
        <w:sectPr w:rsidR="00011E63" w:rsidRPr="00F16484">
          <w:pgSz w:w="11906" w:h="16838"/>
          <w:pgMar w:top="1417" w:right="1417" w:bottom="1417" w:left="1417" w:header="708" w:footer="708" w:gutter="0"/>
          <w:cols w:space="708"/>
          <w:docGrid w:linePitch="360"/>
        </w:sectPr>
      </w:pPr>
      <w:r w:rsidRPr="00F16484">
        <w:rPr>
          <w:rFonts w:asciiTheme="majorBidi" w:hAnsiTheme="majorBidi" w:cstheme="majorBidi"/>
          <w:sz w:val="28"/>
          <w:szCs w:val="28"/>
        </w:rPr>
        <w:t>En effet, v</w:t>
      </w:r>
      <w:r w:rsidR="00217C72" w:rsidRPr="00F16484">
        <w:rPr>
          <w:rFonts w:asciiTheme="majorBidi" w:hAnsiTheme="majorBidi" w:cstheme="majorBidi"/>
          <w:sz w:val="28"/>
          <w:szCs w:val="28"/>
        </w:rPr>
        <w:t xml:space="preserve">isant l’efficacité et le professionnalisme, le </w:t>
      </w:r>
      <w:r w:rsidR="00441514" w:rsidRPr="00F16484">
        <w:rPr>
          <w:rFonts w:asciiTheme="majorBidi" w:hAnsiTheme="majorBidi" w:cstheme="majorBidi"/>
          <w:sz w:val="28"/>
          <w:szCs w:val="28"/>
        </w:rPr>
        <w:t>Directeur Géné</w:t>
      </w:r>
      <w:r w:rsidR="000C313F" w:rsidRPr="00F16484">
        <w:rPr>
          <w:rFonts w:asciiTheme="majorBidi" w:hAnsiTheme="majorBidi" w:cstheme="majorBidi"/>
          <w:sz w:val="28"/>
          <w:szCs w:val="28"/>
        </w:rPr>
        <w:t>ral de Globex/GSM, Monsieur Jean Toussaint LOEMBA a misé sur un personnel expérimenté et en majorité jeune. Le service de Globex/GS</w:t>
      </w:r>
      <w:r w:rsidR="00050851" w:rsidRPr="00F16484">
        <w:rPr>
          <w:rFonts w:asciiTheme="majorBidi" w:hAnsiTheme="majorBidi" w:cstheme="majorBidi"/>
          <w:sz w:val="28"/>
          <w:szCs w:val="28"/>
        </w:rPr>
        <w:t>M détient un atout considérable</w:t>
      </w:r>
      <w:r w:rsidR="000C313F" w:rsidRPr="00F16484">
        <w:rPr>
          <w:rFonts w:asciiTheme="majorBidi" w:hAnsiTheme="majorBidi" w:cstheme="majorBidi"/>
          <w:sz w:val="28"/>
          <w:szCs w:val="28"/>
        </w:rPr>
        <w:t>. La totalité du personnel est qualifiée et la majorité parle plusieurs langues dont principalement : le français, l’anglais et les langues nationales du Congo. Cet atout facilite la communication entre l’entreprise et les clients.</w:t>
      </w:r>
      <w:r w:rsidR="00A34AAE" w:rsidRPr="00F16484">
        <w:rPr>
          <w:rFonts w:asciiTheme="majorBidi" w:hAnsiTheme="majorBidi" w:cstheme="majorBidi"/>
          <w:sz w:val="28"/>
          <w:szCs w:val="28"/>
        </w:rPr>
        <w:t xml:space="preserve">  </w:t>
      </w:r>
    </w:p>
    <w:p w:rsidR="00217C72" w:rsidRPr="00F16484" w:rsidRDefault="00B110F4" w:rsidP="00217C72">
      <w:pPr>
        <w:pStyle w:val="Paragraphedeliste"/>
        <w:rPr>
          <w:rFonts w:asciiTheme="majorBidi" w:hAnsiTheme="majorBidi" w:cstheme="majorBidi"/>
          <w:sz w:val="28"/>
          <w:szCs w:val="28"/>
        </w:rPr>
      </w:pPr>
      <w:r w:rsidRPr="00F16484">
        <w:rPr>
          <w:rFonts w:asciiTheme="majorBidi" w:hAnsiTheme="majorBidi" w:cstheme="majorBidi"/>
          <w:noProof/>
          <w:sz w:val="28"/>
          <w:szCs w:val="28"/>
          <w:lang w:eastAsia="fr-FR"/>
        </w:rPr>
        <w:lastRenderedPageBreak/>
        <w:drawing>
          <wp:inline distT="0" distB="0" distL="0" distR="0" wp14:anchorId="1ED15732" wp14:editId="600AEE0E">
            <wp:extent cx="5238750" cy="8458200"/>
            <wp:effectExtent l="0" t="0" r="1905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71BD4" w:rsidRPr="00F16484" w:rsidRDefault="00F71BD4" w:rsidP="00F71BD4">
      <w:pPr>
        <w:pStyle w:val="Titre1"/>
        <w:jc w:val="center"/>
        <w:rPr>
          <w:rFonts w:asciiTheme="majorBidi" w:hAnsiTheme="majorBidi"/>
          <w:b/>
          <w:bCs/>
          <w:sz w:val="28"/>
          <w:szCs w:val="28"/>
          <w:u w:val="single"/>
        </w:rPr>
        <w:sectPr w:rsidR="00F71BD4" w:rsidRPr="00F16484">
          <w:footerReference w:type="default" r:id="rId16"/>
          <w:pgSz w:w="11906" w:h="16838"/>
          <w:pgMar w:top="1417" w:right="1417" w:bottom="1417" w:left="1417" w:header="708" w:footer="708" w:gutter="0"/>
          <w:cols w:space="708"/>
          <w:docGrid w:linePitch="360"/>
        </w:sectPr>
      </w:pPr>
    </w:p>
    <w:p w:rsidR="00BA1618" w:rsidRPr="00F16484" w:rsidRDefault="00BA1618" w:rsidP="0092734F">
      <w:pPr>
        <w:tabs>
          <w:tab w:val="left" w:pos="2895"/>
        </w:tabs>
        <w:rPr>
          <w:rFonts w:asciiTheme="majorBidi" w:hAnsiTheme="majorBidi" w:cstheme="majorBidi"/>
          <w:sz w:val="28"/>
          <w:szCs w:val="28"/>
        </w:rPr>
        <w:sectPr w:rsidR="00BA1618" w:rsidRPr="00F16484">
          <w:footerReference w:type="default" r:id="rId17"/>
          <w:pgSz w:w="11906" w:h="16838"/>
          <w:pgMar w:top="1417" w:right="1417" w:bottom="1417" w:left="1417" w:header="708" w:footer="708" w:gutter="0"/>
          <w:cols w:space="708"/>
          <w:docGrid w:linePitch="360"/>
        </w:sectPr>
      </w:pPr>
      <w:r w:rsidRPr="00F16484">
        <w:rPr>
          <w:rFonts w:asciiTheme="majorBidi" w:hAnsiTheme="majorBidi" w:cstheme="majorBidi"/>
          <w:sz w:val="28"/>
          <w:szCs w:val="28"/>
        </w:rPr>
        <w:lastRenderedPageBreak/>
        <w:t xml:space="preserve"> </w:t>
      </w:r>
      <w:r w:rsidR="00B110F4" w:rsidRPr="00F16484">
        <w:rPr>
          <w:rFonts w:asciiTheme="majorBidi" w:hAnsiTheme="majorBidi" w:cstheme="majorBidi"/>
          <w:noProof/>
          <w:sz w:val="28"/>
          <w:szCs w:val="28"/>
          <w:lang w:eastAsia="fr-FR"/>
        </w:rPr>
        <w:drawing>
          <wp:inline distT="0" distB="0" distL="0" distR="0" wp14:anchorId="1E5B8793" wp14:editId="386CC8E0">
            <wp:extent cx="6334125" cy="8362950"/>
            <wp:effectExtent l="0" t="0" r="9525"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A1618" w:rsidRPr="00F16484" w:rsidRDefault="00BA1618" w:rsidP="00BA1618">
      <w:pPr>
        <w:pStyle w:val="Titre1"/>
        <w:jc w:val="center"/>
        <w:rPr>
          <w:rFonts w:asciiTheme="majorBidi" w:hAnsiTheme="majorBidi"/>
          <w:b/>
          <w:bCs/>
          <w:sz w:val="28"/>
          <w:szCs w:val="28"/>
          <w:u w:val="single"/>
        </w:rPr>
      </w:pPr>
      <w:r w:rsidRPr="00F16484">
        <w:rPr>
          <w:rFonts w:asciiTheme="majorBidi" w:hAnsiTheme="majorBidi"/>
          <w:b/>
          <w:bCs/>
          <w:sz w:val="28"/>
          <w:szCs w:val="28"/>
          <w:u w:val="single"/>
        </w:rPr>
        <w:lastRenderedPageBreak/>
        <w:t>2</w:t>
      </w:r>
      <w:r w:rsidRPr="00F16484">
        <w:rPr>
          <w:rFonts w:asciiTheme="majorBidi" w:hAnsiTheme="majorBidi"/>
          <w:b/>
          <w:bCs/>
          <w:sz w:val="28"/>
          <w:szCs w:val="28"/>
          <w:u w:val="single"/>
          <w:vertAlign w:val="superscript"/>
        </w:rPr>
        <w:t>ème</w:t>
      </w:r>
      <w:r w:rsidRPr="00F16484">
        <w:rPr>
          <w:rFonts w:asciiTheme="majorBidi" w:hAnsiTheme="majorBidi"/>
          <w:b/>
          <w:bCs/>
          <w:sz w:val="28"/>
          <w:szCs w:val="28"/>
          <w:u w:val="single"/>
        </w:rPr>
        <w:t xml:space="preserve"> PARTIE : </w:t>
      </w:r>
      <w:r w:rsidRPr="00F16484">
        <w:rPr>
          <w:rFonts w:asciiTheme="majorBidi" w:hAnsiTheme="majorBidi"/>
          <w:b/>
          <w:bCs/>
          <w:sz w:val="28"/>
          <w:szCs w:val="28"/>
        </w:rPr>
        <w:t>MA PERIODE DE STAGE</w:t>
      </w:r>
    </w:p>
    <w:p w:rsidR="00BA1618" w:rsidRPr="00F16484" w:rsidRDefault="00BA1618" w:rsidP="00BA1618">
      <w:pPr>
        <w:pStyle w:val="Paragraphedeliste"/>
        <w:jc w:val="center"/>
        <w:rPr>
          <w:rFonts w:asciiTheme="majorBidi" w:hAnsiTheme="majorBidi" w:cstheme="majorBidi"/>
          <w:b/>
          <w:bCs/>
          <w:sz w:val="28"/>
          <w:szCs w:val="28"/>
        </w:rPr>
      </w:pPr>
    </w:p>
    <w:p w:rsidR="00BA1618" w:rsidRPr="00F16484" w:rsidRDefault="00BA1618" w:rsidP="00BA1618">
      <w:pPr>
        <w:pStyle w:val="Titre1"/>
        <w:numPr>
          <w:ilvl w:val="0"/>
          <w:numId w:val="4"/>
        </w:numPr>
        <w:jc w:val="both"/>
        <w:rPr>
          <w:rFonts w:asciiTheme="majorBidi" w:hAnsiTheme="majorBidi"/>
          <w:sz w:val="28"/>
          <w:szCs w:val="28"/>
          <w:u w:val="single"/>
        </w:rPr>
      </w:pPr>
      <w:r w:rsidRPr="00F16484">
        <w:rPr>
          <w:rFonts w:asciiTheme="majorBidi" w:hAnsiTheme="majorBidi"/>
          <w:b/>
          <w:bCs/>
          <w:sz w:val="28"/>
          <w:szCs w:val="28"/>
          <w:u w:val="single"/>
        </w:rPr>
        <w:t>Mes activités</w:t>
      </w:r>
      <w:r w:rsidRPr="00F16484">
        <w:rPr>
          <w:rFonts w:asciiTheme="majorBidi" w:hAnsiTheme="majorBidi"/>
          <w:sz w:val="28"/>
          <w:szCs w:val="28"/>
          <w:u w:val="single"/>
        </w:rPr>
        <w:t xml:space="preserve"> : </w:t>
      </w:r>
    </w:p>
    <w:p w:rsidR="00BA1618" w:rsidRPr="00F16484" w:rsidRDefault="00BA1618" w:rsidP="00BA1618">
      <w:pPr>
        <w:tabs>
          <w:tab w:val="left" w:pos="2895"/>
        </w:tabs>
        <w:rPr>
          <w:rFonts w:asciiTheme="majorBidi" w:hAnsiTheme="majorBidi" w:cstheme="majorBidi"/>
          <w:sz w:val="28"/>
          <w:szCs w:val="28"/>
        </w:rPr>
      </w:pPr>
    </w:p>
    <w:p w:rsidR="00BA1618" w:rsidRPr="00F16484" w:rsidRDefault="00BA1618" w:rsidP="00BA1618">
      <w:pPr>
        <w:tabs>
          <w:tab w:val="left" w:pos="2895"/>
        </w:tabs>
        <w:rPr>
          <w:rFonts w:asciiTheme="majorBidi" w:hAnsiTheme="majorBidi" w:cstheme="majorBidi"/>
          <w:sz w:val="28"/>
          <w:szCs w:val="28"/>
        </w:rPr>
      </w:pPr>
    </w:p>
    <w:p w:rsidR="00BA1618" w:rsidRPr="00F16484" w:rsidRDefault="00BA1618" w:rsidP="00AC533B">
      <w:pPr>
        <w:jc w:val="both"/>
        <w:rPr>
          <w:rFonts w:asciiTheme="majorBidi" w:hAnsiTheme="majorBidi" w:cstheme="majorBidi"/>
          <w:sz w:val="28"/>
          <w:szCs w:val="28"/>
        </w:rPr>
      </w:pPr>
      <w:r w:rsidRPr="00F16484">
        <w:rPr>
          <w:rFonts w:asciiTheme="majorBidi" w:hAnsiTheme="majorBidi" w:cstheme="majorBidi"/>
          <w:sz w:val="28"/>
          <w:szCs w:val="28"/>
        </w:rPr>
        <w:t>Durant mon stage au sein de l’entreprise Globex, la mission qui m’a été confié</w:t>
      </w:r>
      <w:r w:rsidR="00316E1A" w:rsidRPr="00F16484">
        <w:rPr>
          <w:rFonts w:asciiTheme="majorBidi" w:hAnsiTheme="majorBidi" w:cstheme="majorBidi"/>
          <w:sz w:val="28"/>
          <w:szCs w:val="28"/>
        </w:rPr>
        <w:t>e était celle d’exercer au service de transit</w:t>
      </w:r>
      <w:r w:rsidRPr="00F16484">
        <w:rPr>
          <w:rFonts w:asciiTheme="majorBidi" w:hAnsiTheme="majorBidi" w:cstheme="majorBidi"/>
          <w:sz w:val="28"/>
          <w:szCs w:val="28"/>
        </w:rPr>
        <w:t>.</w:t>
      </w:r>
    </w:p>
    <w:p w:rsidR="00BA1618" w:rsidRPr="00F16484" w:rsidRDefault="00BA1618" w:rsidP="00AC533B">
      <w:pPr>
        <w:jc w:val="both"/>
        <w:rPr>
          <w:rFonts w:asciiTheme="majorBidi" w:hAnsiTheme="majorBidi" w:cstheme="majorBidi"/>
          <w:sz w:val="28"/>
          <w:szCs w:val="28"/>
        </w:rPr>
      </w:pPr>
      <w:r w:rsidRPr="00F16484">
        <w:rPr>
          <w:rFonts w:asciiTheme="majorBidi" w:hAnsiTheme="majorBidi" w:cstheme="majorBidi"/>
          <w:sz w:val="28"/>
          <w:szCs w:val="28"/>
        </w:rPr>
        <w:t>N’ayant jamais effectue</w:t>
      </w:r>
      <w:r w:rsidR="00316E1A" w:rsidRPr="00F16484">
        <w:rPr>
          <w:rFonts w:asciiTheme="majorBidi" w:hAnsiTheme="majorBidi" w:cstheme="majorBidi"/>
          <w:sz w:val="28"/>
          <w:szCs w:val="28"/>
        </w:rPr>
        <w:t>r dans ce domaine</w:t>
      </w:r>
      <w:r w:rsidRPr="00F16484">
        <w:rPr>
          <w:rFonts w:asciiTheme="majorBidi" w:hAnsiTheme="majorBidi" w:cstheme="majorBidi"/>
          <w:sz w:val="28"/>
          <w:szCs w:val="28"/>
        </w:rPr>
        <w:t xml:space="preserve"> auparavant et face à la difficulté de cette mission, j’ai dû m’appliquer et de faire preuve rigueur afin de mener à bien ma mission.</w:t>
      </w:r>
    </w:p>
    <w:p w:rsidR="00BA1618" w:rsidRPr="00F16484" w:rsidRDefault="00BA1618" w:rsidP="00AC533B">
      <w:pPr>
        <w:jc w:val="both"/>
        <w:rPr>
          <w:rFonts w:asciiTheme="majorBidi" w:hAnsiTheme="majorBidi" w:cstheme="majorBidi"/>
          <w:sz w:val="28"/>
          <w:szCs w:val="28"/>
        </w:rPr>
      </w:pPr>
      <w:r w:rsidRPr="00F16484">
        <w:rPr>
          <w:rFonts w:asciiTheme="majorBidi" w:hAnsiTheme="majorBidi" w:cstheme="majorBidi"/>
          <w:sz w:val="28"/>
          <w:szCs w:val="28"/>
        </w:rPr>
        <w:t>Etre transitaire dans une entreprise comme Globex</w:t>
      </w:r>
      <w:r w:rsidR="00BD29E6" w:rsidRPr="00F16484">
        <w:rPr>
          <w:rFonts w:asciiTheme="majorBidi" w:hAnsiTheme="majorBidi" w:cstheme="majorBidi"/>
          <w:sz w:val="28"/>
          <w:szCs w:val="28"/>
        </w:rPr>
        <w:t>, demande une énergie et un dynamisme</w:t>
      </w:r>
      <w:r w:rsidRPr="00F16484">
        <w:rPr>
          <w:rFonts w:asciiTheme="majorBidi" w:hAnsiTheme="majorBidi" w:cstheme="majorBidi"/>
          <w:sz w:val="28"/>
          <w:szCs w:val="28"/>
        </w:rPr>
        <w:t xml:space="preserve"> considérable</w:t>
      </w:r>
      <w:r w:rsidR="00BD29E6" w:rsidRPr="00F16484">
        <w:rPr>
          <w:rFonts w:asciiTheme="majorBidi" w:hAnsiTheme="majorBidi" w:cstheme="majorBidi"/>
          <w:sz w:val="28"/>
          <w:szCs w:val="28"/>
        </w:rPr>
        <w:t xml:space="preserve"> car en effet, cela implique</w:t>
      </w:r>
      <w:r w:rsidR="00164925" w:rsidRPr="00F16484">
        <w:rPr>
          <w:rFonts w:asciiTheme="majorBidi" w:hAnsiTheme="majorBidi" w:cstheme="majorBidi"/>
          <w:sz w:val="28"/>
          <w:szCs w:val="28"/>
        </w:rPr>
        <w:t xml:space="preserve"> une</w:t>
      </w:r>
      <w:r w:rsidRPr="00F16484">
        <w:rPr>
          <w:rFonts w:asciiTheme="majorBidi" w:hAnsiTheme="majorBidi" w:cstheme="majorBidi"/>
          <w:sz w:val="28"/>
          <w:szCs w:val="28"/>
        </w:rPr>
        <w:t xml:space="preserve"> pré</w:t>
      </w:r>
      <w:r w:rsidR="00456CBC" w:rsidRPr="00F16484">
        <w:rPr>
          <w:rFonts w:asciiTheme="majorBidi" w:hAnsiTheme="majorBidi" w:cstheme="majorBidi"/>
          <w:sz w:val="28"/>
          <w:szCs w:val="28"/>
        </w:rPr>
        <w:t>sence constante sur le terrain</w:t>
      </w:r>
      <w:r w:rsidR="00164925" w:rsidRPr="00F16484">
        <w:rPr>
          <w:rFonts w:asciiTheme="majorBidi" w:hAnsiTheme="majorBidi" w:cstheme="majorBidi"/>
          <w:sz w:val="28"/>
          <w:szCs w:val="28"/>
        </w:rPr>
        <w:t xml:space="preserve">. </w:t>
      </w:r>
    </w:p>
    <w:p w:rsidR="00164925" w:rsidRPr="00F16484" w:rsidRDefault="00164925" w:rsidP="00AC533B">
      <w:pPr>
        <w:jc w:val="both"/>
        <w:rPr>
          <w:rFonts w:asciiTheme="majorBidi" w:hAnsiTheme="majorBidi" w:cstheme="majorBidi"/>
          <w:sz w:val="28"/>
          <w:szCs w:val="28"/>
        </w:rPr>
      </w:pPr>
      <w:r w:rsidRPr="00F16484">
        <w:rPr>
          <w:rFonts w:asciiTheme="majorBidi" w:hAnsiTheme="majorBidi" w:cstheme="majorBidi"/>
          <w:sz w:val="28"/>
          <w:szCs w:val="28"/>
        </w:rPr>
        <w:t>Cette mission, m’a emmenée à l’accomplissement de plusieurs taches dans</w:t>
      </w:r>
      <w:r w:rsidR="00BD29E6" w:rsidRPr="00F16484">
        <w:rPr>
          <w:rFonts w:asciiTheme="majorBidi" w:hAnsiTheme="majorBidi" w:cstheme="majorBidi"/>
          <w:sz w:val="28"/>
          <w:szCs w:val="28"/>
        </w:rPr>
        <w:t xml:space="preserve"> le compte de Globex, mais aussi dans le compte de GSM. </w:t>
      </w:r>
    </w:p>
    <w:p w:rsidR="00BD29E6" w:rsidRPr="00F16484" w:rsidRDefault="00164925" w:rsidP="00AC533B">
      <w:pPr>
        <w:jc w:val="both"/>
        <w:rPr>
          <w:rFonts w:asciiTheme="majorBidi" w:hAnsiTheme="majorBidi" w:cstheme="majorBidi"/>
          <w:color w:val="C00000"/>
          <w:sz w:val="28"/>
          <w:szCs w:val="28"/>
        </w:rPr>
      </w:pPr>
      <w:r w:rsidRPr="00F16484">
        <w:rPr>
          <w:rFonts w:asciiTheme="majorBidi" w:hAnsiTheme="majorBidi" w:cstheme="majorBidi"/>
          <w:color w:val="C00000"/>
          <w:sz w:val="28"/>
          <w:szCs w:val="28"/>
        </w:rPr>
        <w:t>Dans</w:t>
      </w:r>
      <w:r w:rsidR="002E0201" w:rsidRPr="00F16484">
        <w:rPr>
          <w:rFonts w:asciiTheme="majorBidi" w:hAnsiTheme="majorBidi" w:cstheme="majorBidi"/>
          <w:color w:val="C00000"/>
          <w:sz w:val="28"/>
          <w:szCs w:val="28"/>
        </w:rPr>
        <w:t xml:space="preserve"> le</w:t>
      </w:r>
      <w:r w:rsidRPr="00F16484">
        <w:rPr>
          <w:rFonts w:asciiTheme="majorBidi" w:hAnsiTheme="majorBidi" w:cstheme="majorBidi"/>
          <w:color w:val="C00000"/>
          <w:sz w:val="28"/>
          <w:szCs w:val="28"/>
        </w:rPr>
        <w:t xml:space="preserve"> compte de Globex</w:t>
      </w:r>
      <w:r w:rsidR="00BE5948" w:rsidRPr="00F16484">
        <w:rPr>
          <w:rFonts w:asciiTheme="majorBidi" w:hAnsiTheme="majorBidi" w:cstheme="majorBidi"/>
          <w:color w:val="C00000"/>
          <w:sz w:val="28"/>
          <w:szCs w:val="28"/>
        </w:rPr>
        <w:t xml:space="preserve"> j’ai effectué les taches suivantes</w:t>
      </w:r>
      <w:r w:rsidRPr="00F16484">
        <w:rPr>
          <w:rFonts w:asciiTheme="majorBidi" w:hAnsiTheme="majorBidi" w:cstheme="majorBidi"/>
          <w:color w:val="C00000"/>
          <w:sz w:val="28"/>
          <w:szCs w:val="28"/>
        </w:rPr>
        <w:t> :</w:t>
      </w:r>
    </w:p>
    <w:p w:rsidR="00BD29E6" w:rsidRPr="00F16484" w:rsidRDefault="00E251ED" w:rsidP="00AC533B">
      <w:pPr>
        <w:pStyle w:val="Paragraphedeliste"/>
        <w:numPr>
          <w:ilvl w:val="0"/>
          <w:numId w:val="1"/>
        </w:numPr>
        <w:jc w:val="both"/>
        <w:rPr>
          <w:rFonts w:asciiTheme="majorBidi" w:hAnsiTheme="majorBidi" w:cstheme="majorBidi"/>
          <w:sz w:val="28"/>
          <w:szCs w:val="28"/>
        </w:rPr>
      </w:pPr>
      <w:r w:rsidRPr="00F16484">
        <w:rPr>
          <w:rFonts w:asciiTheme="majorBidi" w:hAnsiTheme="majorBidi" w:cstheme="majorBidi"/>
          <w:b/>
          <w:bCs/>
          <w:sz w:val="28"/>
          <w:szCs w:val="28"/>
        </w:rPr>
        <w:t>L</w:t>
      </w:r>
      <w:r w:rsidR="00BE5948" w:rsidRPr="00F16484">
        <w:rPr>
          <w:rFonts w:asciiTheme="majorBidi" w:hAnsiTheme="majorBidi" w:cstheme="majorBidi"/>
          <w:b/>
          <w:bCs/>
          <w:sz w:val="28"/>
          <w:szCs w:val="28"/>
        </w:rPr>
        <w:t xml:space="preserve">a </w:t>
      </w:r>
      <w:r w:rsidR="00164925" w:rsidRPr="00F16484">
        <w:rPr>
          <w:rFonts w:asciiTheme="majorBidi" w:hAnsiTheme="majorBidi" w:cstheme="majorBidi"/>
          <w:b/>
          <w:bCs/>
          <w:sz w:val="28"/>
          <w:szCs w:val="28"/>
        </w:rPr>
        <w:t>réception et le traitement des colis</w:t>
      </w:r>
      <w:r w:rsidR="000F4A98" w:rsidRPr="00F16484">
        <w:rPr>
          <w:rFonts w:asciiTheme="majorBidi" w:hAnsiTheme="majorBidi" w:cstheme="majorBidi"/>
          <w:sz w:val="28"/>
          <w:szCs w:val="28"/>
        </w:rPr>
        <w:t xml:space="preserve"> (low, medium ou high value)</w:t>
      </w:r>
      <w:r w:rsidR="00BE5948" w:rsidRPr="00F16484">
        <w:rPr>
          <w:rFonts w:asciiTheme="majorBidi" w:hAnsiTheme="majorBidi" w:cstheme="majorBidi"/>
          <w:sz w:val="28"/>
          <w:szCs w:val="28"/>
        </w:rPr>
        <w:t> </w:t>
      </w:r>
      <w:r w:rsidR="00BD29E6" w:rsidRPr="00F16484">
        <w:rPr>
          <w:rFonts w:asciiTheme="majorBidi" w:hAnsiTheme="majorBidi" w:cstheme="majorBidi"/>
          <w:sz w:val="28"/>
          <w:szCs w:val="28"/>
        </w:rPr>
        <w:t>qui s’</w:t>
      </w:r>
      <w:r w:rsidR="00773E65" w:rsidRPr="00F16484">
        <w:rPr>
          <w:rFonts w:asciiTheme="majorBidi" w:hAnsiTheme="majorBidi" w:cstheme="majorBidi"/>
          <w:sz w:val="28"/>
          <w:szCs w:val="28"/>
        </w:rPr>
        <w:t xml:space="preserve">effectue en </w:t>
      </w:r>
      <w:r w:rsidR="00802C33" w:rsidRPr="00F16484">
        <w:rPr>
          <w:rFonts w:asciiTheme="majorBidi" w:hAnsiTheme="majorBidi" w:cstheme="majorBidi"/>
          <w:sz w:val="28"/>
          <w:szCs w:val="28"/>
        </w:rPr>
        <w:t>neuf (</w:t>
      </w:r>
      <w:r w:rsidR="00773E65" w:rsidRPr="00F16484">
        <w:rPr>
          <w:rFonts w:asciiTheme="majorBidi" w:hAnsiTheme="majorBidi" w:cstheme="majorBidi"/>
          <w:sz w:val="28"/>
          <w:szCs w:val="28"/>
        </w:rPr>
        <w:t>9)</w:t>
      </w:r>
      <w:r w:rsidR="00BD29E6" w:rsidRPr="00F16484">
        <w:rPr>
          <w:rFonts w:asciiTheme="majorBidi" w:hAnsiTheme="majorBidi" w:cstheme="majorBidi"/>
          <w:sz w:val="28"/>
          <w:szCs w:val="28"/>
        </w:rPr>
        <w:t xml:space="preserve"> étapes :</w:t>
      </w:r>
    </w:p>
    <w:p w:rsidR="00BD29E6" w:rsidRPr="00F16484" w:rsidRDefault="00BD29E6" w:rsidP="00BD29E6">
      <w:pPr>
        <w:rPr>
          <w:rFonts w:asciiTheme="majorBidi" w:hAnsiTheme="majorBidi" w:cstheme="majorBidi"/>
          <w:sz w:val="28"/>
          <w:szCs w:val="28"/>
        </w:rPr>
      </w:pPr>
    </w:p>
    <w:p w:rsidR="00BD29E6" w:rsidRPr="00F16484" w:rsidRDefault="00BD29E6" w:rsidP="00BD29E6">
      <w:pPr>
        <w:rPr>
          <w:rFonts w:asciiTheme="majorBidi" w:hAnsiTheme="majorBidi" w:cstheme="majorBidi"/>
          <w:sz w:val="28"/>
          <w:szCs w:val="28"/>
        </w:rPr>
        <w:sectPr w:rsidR="00BD29E6" w:rsidRPr="00F16484">
          <w:footerReference w:type="default" r:id="rId23"/>
          <w:pgSz w:w="11906" w:h="16838"/>
          <w:pgMar w:top="1417" w:right="1417" w:bottom="1417" w:left="1417" w:header="708" w:footer="708" w:gutter="0"/>
          <w:cols w:space="708"/>
          <w:docGrid w:linePitch="360"/>
        </w:sectPr>
      </w:pPr>
      <w:r w:rsidRPr="00F16484">
        <w:rPr>
          <w:rFonts w:asciiTheme="majorBidi" w:hAnsiTheme="majorBidi" w:cstheme="majorBidi"/>
          <w:noProof/>
          <w:sz w:val="28"/>
          <w:szCs w:val="28"/>
          <w:lang w:eastAsia="fr-FR"/>
        </w:rPr>
        <w:lastRenderedPageBreak/>
        <w:drawing>
          <wp:inline distT="0" distB="0" distL="0" distR="0" wp14:anchorId="4063153D" wp14:editId="34329329">
            <wp:extent cx="6305550" cy="9629775"/>
            <wp:effectExtent l="38100" t="0" r="7620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70E77" w:rsidRPr="00F16484" w:rsidRDefault="00770E77" w:rsidP="00BD29E6">
      <w:pPr>
        <w:rPr>
          <w:rFonts w:asciiTheme="majorBidi" w:hAnsiTheme="majorBidi" w:cstheme="majorBidi"/>
          <w:sz w:val="28"/>
          <w:szCs w:val="28"/>
        </w:rPr>
        <w:sectPr w:rsidR="00770E77" w:rsidRPr="00F16484">
          <w:pgSz w:w="11906" w:h="16838"/>
          <w:pgMar w:top="1417" w:right="1417" w:bottom="1417" w:left="1417" w:header="708" w:footer="708" w:gutter="0"/>
          <w:cols w:space="708"/>
          <w:docGrid w:linePitch="360"/>
        </w:sectPr>
      </w:pPr>
      <w:r w:rsidRPr="00F16484">
        <w:rPr>
          <w:rFonts w:asciiTheme="majorBidi" w:hAnsiTheme="majorBidi" w:cstheme="majorBidi"/>
          <w:noProof/>
          <w:sz w:val="28"/>
          <w:szCs w:val="28"/>
          <w:lang w:eastAsia="fr-FR"/>
        </w:rPr>
        <w:lastRenderedPageBreak/>
        <w:drawing>
          <wp:inline distT="0" distB="0" distL="0" distR="0" wp14:anchorId="1344691C" wp14:editId="42810926">
            <wp:extent cx="6400800" cy="10106025"/>
            <wp:effectExtent l="38100" t="0" r="5715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F4A98" w:rsidRPr="00F16484" w:rsidRDefault="002E0201" w:rsidP="000F4A98">
      <w:pPr>
        <w:rPr>
          <w:rFonts w:asciiTheme="majorBidi" w:hAnsiTheme="majorBidi" w:cstheme="majorBidi"/>
          <w:sz w:val="28"/>
          <w:szCs w:val="28"/>
        </w:rPr>
      </w:pPr>
      <w:r w:rsidRPr="00F16484">
        <w:rPr>
          <w:rFonts w:asciiTheme="majorBidi" w:hAnsiTheme="majorBidi" w:cstheme="majorBidi"/>
          <w:sz w:val="28"/>
          <w:szCs w:val="28"/>
        </w:rPr>
        <w:lastRenderedPageBreak/>
        <w:t xml:space="preserve"> </w:t>
      </w:r>
      <w:r w:rsidR="000F4A98" w:rsidRPr="00F16484">
        <w:rPr>
          <w:rFonts w:asciiTheme="majorBidi" w:hAnsiTheme="majorBidi" w:cstheme="majorBidi"/>
          <w:color w:val="C00000"/>
          <w:sz w:val="28"/>
          <w:szCs w:val="28"/>
        </w:rPr>
        <w:t>Dans le compte de GSM</w:t>
      </w:r>
      <w:r w:rsidRPr="00F16484">
        <w:rPr>
          <w:rFonts w:asciiTheme="majorBidi" w:hAnsiTheme="majorBidi" w:cstheme="majorBidi"/>
          <w:color w:val="C00000"/>
          <w:sz w:val="28"/>
          <w:szCs w:val="28"/>
        </w:rPr>
        <w:t>, j’ai effectué les taches suivantes</w:t>
      </w:r>
      <w:r w:rsidR="000F4A98" w:rsidRPr="00F16484">
        <w:rPr>
          <w:rFonts w:asciiTheme="majorBidi" w:hAnsiTheme="majorBidi" w:cstheme="majorBidi"/>
          <w:color w:val="C00000"/>
          <w:sz w:val="28"/>
          <w:szCs w:val="28"/>
        </w:rPr>
        <w:t> :</w:t>
      </w:r>
    </w:p>
    <w:p w:rsidR="000F4A98" w:rsidRPr="00F16484" w:rsidRDefault="000F4A98" w:rsidP="000F4A98">
      <w:pPr>
        <w:rPr>
          <w:rFonts w:asciiTheme="majorBidi" w:hAnsiTheme="majorBidi" w:cstheme="majorBidi"/>
          <w:sz w:val="28"/>
          <w:szCs w:val="28"/>
        </w:rPr>
      </w:pPr>
      <w:r w:rsidRPr="00F16484">
        <w:rPr>
          <w:rFonts w:asciiTheme="majorBidi" w:hAnsiTheme="majorBidi" w:cstheme="majorBidi"/>
          <w:sz w:val="28"/>
          <w:szCs w:val="28"/>
        </w:rPr>
        <w:t xml:space="preserve">  * </w:t>
      </w:r>
      <w:r w:rsidRPr="00F16484">
        <w:rPr>
          <w:rFonts w:asciiTheme="majorBidi" w:hAnsiTheme="majorBidi" w:cstheme="majorBidi"/>
          <w:b/>
          <w:bCs/>
          <w:sz w:val="28"/>
          <w:szCs w:val="28"/>
        </w:rPr>
        <w:t>L’accomplissement des formalités douanières</w:t>
      </w:r>
      <w:r w:rsidR="002E0201" w:rsidRPr="00F16484">
        <w:rPr>
          <w:rFonts w:asciiTheme="majorBidi" w:hAnsiTheme="majorBidi" w:cstheme="majorBidi"/>
          <w:b/>
          <w:bCs/>
          <w:sz w:val="28"/>
          <w:szCs w:val="28"/>
        </w:rPr>
        <w:t> :</w:t>
      </w:r>
    </w:p>
    <w:p w:rsidR="002E0201" w:rsidRPr="00F16484" w:rsidRDefault="00EE2CC9" w:rsidP="00AC533B">
      <w:pPr>
        <w:jc w:val="both"/>
        <w:rPr>
          <w:rFonts w:asciiTheme="majorBidi" w:hAnsiTheme="majorBidi" w:cstheme="majorBidi"/>
          <w:sz w:val="28"/>
          <w:szCs w:val="28"/>
        </w:rPr>
      </w:pPr>
      <w:r w:rsidRPr="00F16484">
        <w:rPr>
          <w:rFonts w:asciiTheme="majorBidi" w:hAnsiTheme="majorBidi" w:cstheme="majorBidi"/>
          <w:sz w:val="28"/>
          <w:szCs w:val="28"/>
        </w:rPr>
        <w:t>Avant d’</w:t>
      </w:r>
      <w:r w:rsidR="002E0201" w:rsidRPr="00F16484">
        <w:rPr>
          <w:rFonts w:asciiTheme="majorBidi" w:hAnsiTheme="majorBidi" w:cstheme="majorBidi"/>
          <w:sz w:val="28"/>
          <w:szCs w:val="28"/>
        </w:rPr>
        <w:t xml:space="preserve">effectuer les formalités douanières, la première chose </w:t>
      </w:r>
      <w:r w:rsidR="00340D5A" w:rsidRPr="00F16484">
        <w:rPr>
          <w:rFonts w:asciiTheme="majorBidi" w:hAnsiTheme="majorBidi" w:cstheme="majorBidi"/>
          <w:sz w:val="28"/>
          <w:szCs w:val="28"/>
        </w:rPr>
        <w:t>à</w:t>
      </w:r>
      <w:r w:rsidR="002E0201" w:rsidRPr="00F16484">
        <w:rPr>
          <w:rFonts w:asciiTheme="majorBidi" w:hAnsiTheme="majorBidi" w:cstheme="majorBidi"/>
          <w:sz w:val="28"/>
          <w:szCs w:val="28"/>
        </w:rPr>
        <w:t xml:space="preserve"> faire est la prise de connaissance du système </w:t>
      </w:r>
      <w:r w:rsidR="00340D5A" w:rsidRPr="00F16484">
        <w:rPr>
          <w:rFonts w:asciiTheme="majorBidi" w:hAnsiTheme="majorBidi" w:cstheme="majorBidi"/>
          <w:sz w:val="28"/>
          <w:szCs w:val="28"/>
        </w:rPr>
        <w:t>règlementaire de la douane au Congo. Il faut préciser que la République du Congo étant un pays membres de la CEMAC (Communauté Économique et Monétaire de l’Afrique Centrale),</w:t>
      </w:r>
      <w:r w:rsidR="00011E63" w:rsidRPr="00F16484">
        <w:rPr>
          <w:rFonts w:asciiTheme="majorBidi" w:hAnsiTheme="majorBidi" w:cstheme="majorBidi"/>
          <w:sz w:val="28"/>
          <w:szCs w:val="28"/>
        </w:rPr>
        <w:t xml:space="preserve"> a une règlementation douanière</w:t>
      </w:r>
      <w:r w:rsidR="00340D5A" w:rsidRPr="00F16484">
        <w:rPr>
          <w:rFonts w:asciiTheme="majorBidi" w:hAnsiTheme="majorBidi" w:cstheme="majorBidi"/>
          <w:sz w:val="28"/>
          <w:szCs w:val="28"/>
        </w:rPr>
        <w:t xml:space="preserve"> régi par la CEMAC. Après avoir pris connaissance de la réglementation douanière, une </w:t>
      </w:r>
      <w:r w:rsidR="00316E1A" w:rsidRPr="00F16484">
        <w:rPr>
          <w:rFonts w:asciiTheme="majorBidi" w:hAnsiTheme="majorBidi" w:cstheme="majorBidi"/>
          <w:sz w:val="28"/>
          <w:szCs w:val="28"/>
        </w:rPr>
        <w:t>tâche m’avait été confiée :</w:t>
      </w:r>
    </w:p>
    <w:p w:rsidR="00EE2CC9" w:rsidRPr="00F16484" w:rsidRDefault="00340D5A" w:rsidP="00AC533B">
      <w:pPr>
        <w:jc w:val="both"/>
        <w:rPr>
          <w:rFonts w:asciiTheme="majorBidi" w:hAnsiTheme="majorBidi" w:cstheme="majorBidi"/>
          <w:sz w:val="28"/>
          <w:szCs w:val="28"/>
        </w:rPr>
      </w:pPr>
      <w:r w:rsidRPr="00F16484">
        <w:rPr>
          <w:rFonts w:asciiTheme="majorBidi" w:hAnsiTheme="majorBidi" w:cstheme="majorBidi"/>
          <w:sz w:val="28"/>
          <w:szCs w:val="28"/>
        </w:rPr>
        <w:t>Celle d’effectuer les procédures de dédouanement d</w:t>
      </w:r>
      <w:r w:rsidR="00EE2CC9" w:rsidRPr="00F16484">
        <w:rPr>
          <w:rFonts w:asciiTheme="majorBidi" w:hAnsiTheme="majorBidi" w:cstheme="majorBidi"/>
          <w:sz w:val="28"/>
          <w:szCs w:val="28"/>
        </w:rPr>
        <w:t>es marchandises importées.</w:t>
      </w:r>
    </w:p>
    <w:p w:rsidR="00EE2CC9" w:rsidRPr="00F16484" w:rsidRDefault="00EE2CC9" w:rsidP="00AC533B">
      <w:pPr>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Comment s’est déroulée l’accomplissement de ces taches ? Quelles sont les étapes de dédouanement d’une marchandise au Congo Brazzaville ?</w:t>
      </w:r>
    </w:p>
    <w:p w:rsidR="00316E1A" w:rsidRPr="00F16484" w:rsidRDefault="00316E1A" w:rsidP="00AC533B">
      <w:pPr>
        <w:jc w:val="both"/>
        <w:rPr>
          <w:rFonts w:asciiTheme="majorBidi" w:hAnsiTheme="majorBidi" w:cstheme="majorBidi"/>
          <w:color w:val="000000" w:themeColor="text1"/>
          <w:sz w:val="28"/>
          <w:szCs w:val="28"/>
        </w:rPr>
      </w:pPr>
    </w:p>
    <w:p w:rsidR="00EE2CC9" w:rsidRPr="00F16484" w:rsidRDefault="00316E1A" w:rsidP="00AC533B">
      <w:pPr>
        <w:jc w:val="both"/>
        <w:rPr>
          <w:rFonts w:asciiTheme="majorBidi" w:hAnsiTheme="majorBidi" w:cstheme="majorBidi"/>
          <w:sz w:val="28"/>
          <w:szCs w:val="28"/>
        </w:rPr>
      </w:pPr>
      <w:r w:rsidRPr="00F16484">
        <w:rPr>
          <w:rFonts w:asciiTheme="majorBidi" w:hAnsiTheme="majorBidi" w:cstheme="majorBidi"/>
          <w:color w:val="C00000"/>
          <w:sz w:val="28"/>
          <w:szCs w:val="28"/>
          <w:u w:val="single"/>
        </w:rPr>
        <w:t>N.B :</w:t>
      </w:r>
      <w:r w:rsidRPr="00F16484">
        <w:rPr>
          <w:rFonts w:asciiTheme="majorBidi" w:hAnsiTheme="majorBidi" w:cstheme="majorBidi"/>
          <w:color w:val="C00000"/>
          <w:sz w:val="28"/>
          <w:szCs w:val="28"/>
        </w:rPr>
        <w:t xml:space="preserve"> </w:t>
      </w:r>
      <w:r w:rsidR="00EE2CC9" w:rsidRPr="00F16484">
        <w:rPr>
          <w:rFonts w:asciiTheme="majorBidi" w:hAnsiTheme="majorBidi" w:cstheme="majorBidi"/>
          <w:sz w:val="28"/>
          <w:szCs w:val="28"/>
        </w:rPr>
        <w:t>Ayant uniquement effectué le dédouanement des véhic</w:t>
      </w:r>
      <w:r w:rsidR="00FF00E8" w:rsidRPr="00F16484">
        <w:rPr>
          <w:rFonts w:asciiTheme="majorBidi" w:hAnsiTheme="majorBidi" w:cstheme="majorBidi"/>
          <w:sz w:val="28"/>
          <w:szCs w:val="28"/>
        </w:rPr>
        <w:t>ules</w:t>
      </w:r>
      <w:r w:rsidR="00EE2CC9" w:rsidRPr="00F16484">
        <w:rPr>
          <w:rFonts w:asciiTheme="majorBidi" w:hAnsiTheme="majorBidi" w:cstheme="majorBidi"/>
          <w:sz w:val="28"/>
          <w:szCs w:val="28"/>
        </w:rPr>
        <w:t xml:space="preserve"> et </w:t>
      </w:r>
      <w:r w:rsidR="00FF00E8" w:rsidRPr="00F16484">
        <w:rPr>
          <w:rFonts w:asciiTheme="majorBidi" w:hAnsiTheme="majorBidi" w:cstheme="majorBidi"/>
          <w:sz w:val="28"/>
          <w:szCs w:val="28"/>
        </w:rPr>
        <w:t xml:space="preserve">des </w:t>
      </w:r>
      <w:r w:rsidR="00EE2CC9" w:rsidRPr="00F16484">
        <w:rPr>
          <w:rFonts w:asciiTheme="majorBidi" w:hAnsiTheme="majorBidi" w:cstheme="majorBidi"/>
          <w:sz w:val="28"/>
          <w:szCs w:val="28"/>
        </w:rPr>
        <w:t>appareils, je me baserais</w:t>
      </w:r>
      <w:r w:rsidR="00F42389" w:rsidRPr="00F16484">
        <w:rPr>
          <w:rFonts w:asciiTheme="majorBidi" w:hAnsiTheme="majorBidi" w:cstheme="majorBidi"/>
          <w:sz w:val="28"/>
          <w:szCs w:val="28"/>
        </w:rPr>
        <w:t xml:space="preserve"> que</w:t>
      </w:r>
      <w:r w:rsidR="00EE2CC9" w:rsidRPr="00F16484">
        <w:rPr>
          <w:rFonts w:asciiTheme="majorBidi" w:hAnsiTheme="majorBidi" w:cstheme="majorBidi"/>
          <w:sz w:val="28"/>
          <w:szCs w:val="28"/>
        </w:rPr>
        <w:t xml:space="preserve"> sur </w:t>
      </w:r>
      <w:r w:rsidR="009F2CA1" w:rsidRPr="00F16484">
        <w:rPr>
          <w:rFonts w:asciiTheme="majorBidi" w:hAnsiTheme="majorBidi" w:cstheme="majorBidi"/>
          <w:sz w:val="28"/>
          <w:szCs w:val="28"/>
        </w:rPr>
        <w:t>les procédures de dédouanement des véhic</w:t>
      </w:r>
      <w:r w:rsidR="00F42389" w:rsidRPr="00F16484">
        <w:rPr>
          <w:rFonts w:asciiTheme="majorBidi" w:hAnsiTheme="majorBidi" w:cstheme="majorBidi"/>
          <w:sz w:val="28"/>
          <w:szCs w:val="28"/>
        </w:rPr>
        <w:t>ules</w:t>
      </w:r>
      <w:r w:rsidR="009F2CA1" w:rsidRPr="00F16484">
        <w:rPr>
          <w:rFonts w:asciiTheme="majorBidi" w:hAnsiTheme="majorBidi" w:cstheme="majorBidi"/>
          <w:sz w:val="28"/>
          <w:szCs w:val="28"/>
        </w:rPr>
        <w:t xml:space="preserve"> et</w:t>
      </w:r>
      <w:r w:rsidR="00FF00E8" w:rsidRPr="00F16484">
        <w:rPr>
          <w:rFonts w:asciiTheme="majorBidi" w:hAnsiTheme="majorBidi" w:cstheme="majorBidi"/>
          <w:sz w:val="28"/>
          <w:szCs w:val="28"/>
        </w:rPr>
        <w:t xml:space="preserve"> des</w:t>
      </w:r>
      <w:r w:rsidR="009F2CA1" w:rsidRPr="00F16484">
        <w:rPr>
          <w:rFonts w:asciiTheme="majorBidi" w:hAnsiTheme="majorBidi" w:cstheme="majorBidi"/>
          <w:sz w:val="28"/>
          <w:szCs w:val="28"/>
        </w:rPr>
        <w:t xml:space="preserve"> appareils</w:t>
      </w:r>
      <w:r w:rsidR="00F42389" w:rsidRPr="00F16484">
        <w:rPr>
          <w:rFonts w:asciiTheme="majorBidi" w:hAnsiTheme="majorBidi" w:cstheme="majorBidi"/>
          <w:sz w:val="28"/>
          <w:szCs w:val="28"/>
        </w:rPr>
        <w:t>.</w:t>
      </w:r>
    </w:p>
    <w:p w:rsidR="00316E1A" w:rsidRPr="00F16484" w:rsidRDefault="00316E1A" w:rsidP="00EE2CC9">
      <w:pPr>
        <w:rPr>
          <w:rFonts w:asciiTheme="majorBidi" w:hAnsiTheme="majorBidi" w:cstheme="majorBidi"/>
          <w:color w:val="000000" w:themeColor="text1"/>
          <w:sz w:val="28"/>
          <w:szCs w:val="28"/>
        </w:rPr>
        <w:sectPr w:rsidR="00316E1A" w:rsidRPr="00F16484">
          <w:pgSz w:w="11906" w:h="16838"/>
          <w:pgMar w:top="1417" w:right="1417" w:bottom="1417" w:left="1417" w:header="708" w:footer="708" w:gutter="0"/>
          <w:cols w:space="708"/>
          <w:docGrid w:linePitch="360"/>
        </w:sectPr>
      </w:pPr>
    </w:p>
    <w:p w:rsidR="00EE2CC9" w:rsidRPr="00F16484" w:rsidRDefault="00EE2CC9" w:rsidP="00EE2CC9">
      <w:pPr>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lastRenderedPageBreak/>
        <w:br/>
      </w:r>
    </w:p>
    <w:p w:rsidR="00EE2CC9" w:rsidRPr="00F16484" w:rsidRDefault="00EE2CC9" w:rsidP="00EE2CC9">
      <w:pPr>
        <w:pStyle w:val="Titre4"/>
        <w:keepNext w:val="0"/>
        <w:keepLines w:val="0"/>
        <w:shd w:val="clear" w:color="auto" w:fill="FFFFFF"/>
        <w:spacing w:before="0" w:after="150" w:line="240" w:lineRule="auto"/>
        <w:ind w:left="645"/>
        <w:rPr>
          <w:rFonts w:asciiTheme="majorBidi" w:hAnsiTheme="majorBidi"/>
          <w:b/>
          <w:bCs/>
          <w:i w:val="0"/>
          <w:iCs w:val="0"/>
          <w:color w:val="C00000"/>
          <w:sz w:val="28"/>
          <w:szCs w:val="28"/>
        </w:rPr>
      </w:pPr>
      <w:r w:rsidRPr="00F16484">
        <w:rPr>
          <w:rFonts w:asciiTheme="majorBidi" w:hAnsiTheme="majorBidi"/>
          <w:b/>
          <w:bCs/>
          <w:i w:val="0"/>
          <w:iCs w:val="0"/>
          <w:color w:val="C00000"/>
          <w:sz w:val="28"/>
          <w:szCs w:val="28"/>
          <w:u w:val="single"/>
        </w:rPr>
        <w:t>1</w:t>
      </w:r>
      <w:r w:rsidRPr="00F16484">
        <w:rPr>
          <w:rFonts w:asciiTheme="majorBidi" w:hAnsiTheme="majorBidi"/>
          <w:b/>
          <w:bCs/>
          <w:i w:val="0"/>
          <w:iCs w:val="0"/>
          <w:color w:val="C00000"/>
          <w:sz w:val="28"/>
          <w:szCs w:val="28"/>
          <w:u w:val="single"/>
          <w:vertAlign w:val="superscript"/>
        </w:rPr>
        <w:t>ère</w:t>
      </w:r>
      <w:r w:rsidRPr="00F16484">
        <w:rPr>
          <w:rFonts w:asciiTheme="majorBidi" w:hAnsiTheme="majorBidi"/>
          <w:b/>
          <w:bCs/>
          <w:i w:val="0"/>
          <w:iCs w:val="0"/>
          <w:color w:val="C00000"/>
          <w:sz w:val="28"/>
          <w:szCs w:val="28"/>
          <w:u w:val="single"/>
        </w:rPr>
        <w:t xml:space="preserve"> ETAPE :</w:t>
      </w:r>
      <w:r w:rsidRPr="00F16484">
        <w:rPr>
          <w:rFonts w:asciiTheme="majorBidi" w:hAnsiTheme="majorBidi"/>
          <w:b/>
          <w:bCs/>
          <w:i w:val="0"/>
          <w:iCs w:val="0"/>
          <w:color w:val="C00000"/>
          <w:sz w:val="28"/>
          <w:szCs w:val="28"/>
        </w:rPr>
        <w:t xml:space="preserve"> Composition du dossier de dédouanement</w:t>
      </w:r>
    </w:p>
    <w:p w:rsidR="009F2CA1" w:rsidRPr="00F16484" w:rsidRDefault="009F2CA1" w:rsidP="00AC533B">
      <w:pPr>
        <w:jc w:val="both"/>
        <w:rPr>
          <w:rFonts w:asciiTheme="majorBidi" w:hAnsiTheme="majorBidi" w:cstheme="majorBidi"/>
          <w:sz w:val="28"/>
          <w:szCs w:val="28"/>
        </w:rPr>
      </w:pPr>
    </w:p>
    <w:p w:rsidR="00EE2CC9" w:rsidRPr="00F16484" w:rsidRDefault="009F2CA1" w:rsidP="00AC533B">
      <w:pPr>
        <w:pStyle w:val="Titre5"/>
        <w:keepNext w:val="0"/>
        <w:keepLines w:val="0"/>
        <w:numPr>
          <w:ilvl w:val="1"/>
          <w:numId w:val="5"/>
        </w:numPr>
        <w:shd w:val="clear" w:color="auto" w:fill="FFFFFF"/>
        <w:spacing w:before="0" w:after="150" w:line="240" w:lineRule="auto"/>
        <w:ind w:left="1290"/>
        <w:jc w:val="both"/>
        <w:rPr>
          <w:rFonts w:asciiTheme="majorBidi" w:hAnsiTheme="majorBidi"/>
          <w:color w:val="000000" w:themeColor="text1"/>
          <w:sz w:val="28"/>
          <w:szCs w:val="28"/>
        </w:rPr>
      </w:pPr>
      <w:r w:rsidRPr="00F16484">
        <w:rPr>
          <w:rFonts w:asciiTheme="majorBidi" w:hAnsiTheme="majorBidi"/>
          <w:color w:val="000000" w:themeColor="text1"/>
          <w:sz w:val="28"/>
          <w:szCs w:val="28"/>
        </w:rPr>
        <w:t xml:space="preserve">Pour les </w:t>
      </w:r>
      <w:r w:rsidR="00EE2CC9" w:rsidRPr="00F16484">
        <w:rPr>
          <w:rFonts w:asciiTheme="majorBidi" w:hAnsiTheme="majorBidi"/>
          <w:color w:val="000000" w:themeColor="text1"/>
          <w:sz w:val="28"/>
          <w:szCs w:val="28"/>
        </w:rPr>
        <w:t>Véhicules</w:t>
      </w:r>
      <w:r w:rsidR="00E251ED" w:rsidRPr="00F16484">
        <w:rPr>
          <w:rFonts w:asciiTheme="majorBidi" w:hAnsiTheme="majorBidi"/>
          <w:color w:val="000000" w:themeColor="text1"/>
          <w:sz w:val="28"/>
          <w:szCs w:val="28"/>
        </w:rPr>
        <w:t xml:space="preserve"> ou</w:t>
      </w:r>
      <w:r w:rsidR="00FF00E8" w:rsidRPr="00F16484">
        <w:rPr>
          <w:rFonts w:asciiTheme="majorBidi" w:hAnsiTheme="majorBidi"/>
          <w:color w:val="000000" w:themeColor="text1"/>
          <w:sz w:val="28"/>
          <w:szCs w:val="28"/>
        </w:rPr>
        <w:t xml:space="preserve"> a</w:t>
      </w:r>
      <w:r w:rsidRPr="00F16484">
        <w:rPr>
          <w:rFonts w:asciiTheme="majorBidi" w:hAnsiTheme="majorBidi"/>
          <w:color w:val="000000" w:themeColor="text1"/>
          <w:sz w:val="28"/>
          <w:szCs w:val="28"/>
        </w:rPr>
        <w:t>ppareils</w:t>
      </w:r>
      <w:r w:rsidR="00FF00E8" w:rsidRPr="00F16484">
        <w:rPr>
          <w:rFonts w:asciiTheme="majorBidi" w:hAnsiTheme="majorBidi"/>
          <w:color w:val="000000" w:themeColor="text1"/>
          <w:sz w:val="28"/>
          <w:szCs w:val="28"/>
        </w:rPr>
        <w:t xml:space="preserve"> </w:t>
      </w:r>
      <w:r w:rsidR="00EE2CC9" w:rsidRPr="00F16484">
        <w:rPr>
          <w:rFonts w:asciiTheme="majorBidi" w:hAnsiTheme="majorBidi"/>
          <w:color w:val="000000" w:themeColor="text1"/>
          <w:sz w:val="28"/>
          <w:szCs w:val="28"/>
        </w:rPr>
        <w:t>neufs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Facture d’achat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Connaissement (BL)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Attestation d’assurance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Déclaration D’Importation (DI)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Attestation de Vérification (AV) délivrée par la société d’inspection COTECNA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Bordereau électronique de suivi de la cargaison(BESC)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Quitus Interpol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Numéro d’Identification Unique (NIU)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Ordre de transit</w:t>
      </w:r>
    </w:p>
    <w:p w:rsidR="009F2CA1"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En cas d’absence de facture, prendre la valeur</w:t>
      </w:r>
      <w:r w:rsidR="009F2CA1" w:rsidRPr="00F16484">
        <w:rPr>
          <w:rFonts w:asciiTheme="majorBidi" w:hAnsiTheme="majorBidi" w:cstheme="majorBidi"/>
          <w:color w:val="000000" w:themeColor="text1"/>
          <w:sz w:val="28"/>
          <w:szCs w:val="28"/>
        </w:rPr>
        <w:t xml:space="preserve"> Argus.</w:t>
      </w:r>
    </w:p>
    <w:p w:rsidR="009F2CA1" w:rsidRPr="00F16484" w:rsidRDefault="009F2CA1" w:rsidP="00AC533B">
      <w:p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p>
    <w:p w:rsidR="00EE2CC9" w:rsidRPr="00F16484" w:rsidRDefault="00EE2CC9" w:rsidP="00AC533B">
      <w:pPr>
        <w:pStyle w:val="Titre5"/>
        <w:keepNext w:val="0"/>
        <w:keepLines w:val="0"/>
        <w:numPr>
          <w:ilvl w:val="1"/>
          <w:numId w:val="5"/>
        </w:numPr>
        <w:shd w:val="clear" w:color="auto" w:fill="FFFFFF"/>
        <w:spacing w:before="0" w:after="150" w:line="240" w:lineRule="auto"/>
        <w:ind w:left="1290"/>
        <w:jc w:val="both"/>
        <w:rPr>
          <w:rFonts w:asciiTheme="majorBidi" w:hAnsiTheme="majorBidi"/>
          <w:color w:val="000000" w:themeColor="text1"/>
          <w:sz w:val="28"/>
          <w:szCs w:val="28"/>
        </w:rPr>
      </w:pPr>
      <w:r w:rsidRPr="00F16484">
        <w:rPr>
          <w:rFonts w:asciiTheme="majorBidi" w:hAnsiTheme="majorBidi"/>
          <w:color w:val="000000" w:themeColor="text1"/>
          <w:sz w:val="28"/>
          <w:szCs w:val="28"/>
        </w:rPr>
        <w:t>Véhicules</w:t>
      </w:r>
      <w:r w:rsidR="00E251ED" w:rsidRPr="00F16484">
        <w:rPr>
          <w:rFonts w:asciiTheme="majorBidi" w:hAnsiTheme="majorBidi"/>
          <w:color w:val="000000" w:themeColor="text1"/>
          <w:sz w:val="28"/>
          <w:szCs w:val="28"/>
        </w:rPr>
        <w:t xml:space="preserve"> ou</w:t>
      </w:r>
      <w:r w:rsidR="00FF00E8" w:rsidRPr="00F16484">
        <w:rPr>
          <w:rFonts w:asciiTheme="majorBidi" w:hAnsiTheme="majorBidi"/>
          <w:color w:val="000000" w:themeColor="text1"/>
          <w:sz w:val="28"/>
          <w:szCs w:val="28"/>
        </w:rPr>
        <w:t xml:space="preserve"> Appareils</w:t>
      </w:r>
      <w:r w:rsidRPr="00F16484">
        <w:rPr>
          <w:rFonts w:asciiTheme="majorBidi" w:hAnsiTheme="majorBidi"/>
          <w:color w:val="000000" w:themeColor="text1"/>
          <w:sz w:val="28"/>
          <w:szCs w:val="28"/>
        </w:rPr>
        <w:t xml:space="preserve"> d’occasion ou usagés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Carte grise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Connaissement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Attestation d’assurance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Bordereau électronique de suivi de la cargaison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Quitus Interpol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Numéro d’Identification Unique (NIU) ;</w:t>
      </w:r>
    </w:p>
    <w:p w:rsidR="00EE2CC9" w:rsidRPr="00F16484" w:rsidRDefault="00EE2CC9" w:rsidP="00AC533B">
      <w:pPr>
        <w:numPr>
          <w:ilvl w:val="2"/>
          <w:numId w:val="5"/>
        </w:numPr>
        <w:shd w:val="clear" w:color="auto" w:fill="FFFFFF"/>
        <w:spacing w:before="100" w:beforeAutospacing="1" w:after="150" w:line="240" w:lineRule="auto"/>
        <w:ind w:left="1935"/>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Ordre de transit</w:t>
      </w:r>
    </w:p>
    <w:p w:rsidR="00032692" w:rsidRPr="00F16484" w:rsidRDefault="00EE2CC9" w:rsidP="00032692">
      <w:pPr>
        <w:numPr>
          <w:ilvl w:val="2"/>
          <w:numId w:val="5"/>
        </w:numPr>
        <w:shd w:val="clear" w:color="auto" w:fill="FFFFFF"/>
        <w:spacing w:before="100" w:beforeAutospacing="1" w:after="150" w:line="240" w:lineRule="auto"/>
        <w:ind w:left="1935"/>
        <w:rPr>
          <w:rFonts w:asciiTheme="majorBidi" w:hAnsiTheme="majorBidi" w:cstheme="majorBidi"/>
          <w:color w:val="000000" w:themeColor="text1"/>
          <w:sz w:val="28"/>
          <w:szCs w:val="28"/>
        </w:rPr>
        <w:sectPr w:rsidR="00032692" w:rsidRPr="00F16484">
          <w:pgSz w:w="11906" w:h="16838"/>
          <w:pgMar w:top="1417" w:right="1417" w:bottom="1417" w:left="1417" w:header="708" w:footer="708" w:gutter="0"/>
          <w:cols w:space="708"/>
          <w:docGrid w:linePitch="360"/>
        </w:sectPr>
      </w:pPr>
      <w:r w:rsidRPr="00F16484">
        <w:rPr>
          <w:rFonts w:asciiTheme="majorBidi" w:hAnsiTheme="majorBidi" w:cstheme="majorBidi"/>
          <w:color w:val="000000" w:themeColor="text1"/>
          <w:sz w:val="28"/>
          <w:szCs w:val="28"/>
        </w:rPr>
        <w:t>Copie de la page de l’Argus</w:t>
      </w:r>
    </w:p>
    <w:p w:rsidR="009F2CA1" w:rsidRPr="00F16484" w:rsidRDefault="009F2CA1" w:rsidP="00316E1A">
      <w:pPr>
        <w:shd w:val="clear" w:color="auto" w:fill="FFFFFF"/>
        <w:spacing w:before="100" w:beforeAutospacing="1" w:after="150" w:line="240" w:lineRule="auto"/>
        <w:ind w:left="1935"/>
        <w:rPr>
          <w:rFonts w:asciiTheme="majorBidi" w:hAnsiTheme="majorBidi" w:cstheme="majorBidi"/>
          <w:color w:val="000000" w:themeColor="text1"/>
          <w:sz w:val="28"/>
          <w:szCs w:val="28"/>
        </w:rPr>
      </w:pPr>
    </w:p>
    <w:p w:rsidR="00EE2CC9" w:rsidRPr="00F16484" w:rsidRDefault="009F2CA1" w:rsidP="009F2CA1">
      <w:pPr>
        <w:pStyle w:val="Titre4"/>
        <w:keepNext w:val="0"/>
        <w:keepLines w:val="0"/>
        <w:shd w:val="clear" w:color="auto" w:fill="FFFFFF"/>
        <w:spacing w:before="0" w:after="150" w:line="240" w:lineRule="auto"/>
        <w:ind w:left="645"/>
        <w:rPr>
          <w:rFonts w:asciiTheme="majorBidi" w:hAnsiTheme="majorBidi"/>
          <w:b/>
          <w:bCs/>
          <w:i w:val="0"/>
          <w:iCs w:val="0"/>
          <w:color w:val="C00000"/>
          <w:sz w:val="28"/>
          <w:szCs w:val="28"/>
        </w:rPr>
      </w:pPr>
      <w:r w:rsidRPr="00F16484">
        <w:rPr>
          <w:rFonts w:asciiTheme="majorBidi" w:hAnsiTheme="majorBidi"/>
          <w:b/>
          <w:bCs/>
          <w:i w:val="0"/>
          <w:iCs w:val="0"/>
          <w:color w:val="C00000"/>
          <w:sz w:val="28"/>
          <w:szCs w:val="28"/>
          <w:u w:val="single"/>
        </w:rPr>
        <w:t>2</w:t>
      </w:r>
      <w:r w:rsidRPr="00F16484">
        <w:rPr>
          <w:rFonts w:asciiTheme="majorBidi" w:hAnsiTheme="majorBidi"/>
          <w:b/>
          <w:bCs/>
          <w:i w:val="0"/>
          <w:iCs w:val="0"/>
          <w:color w:val="C00000"/>
          <w:sz w:val="28"/>
          <w:szCs w:val="28"/>
          <w:u w:val="single"/>
          <w:vertAlign w:val="superscript"/>
        </w:rPr>
        <w:t>ème</w:t>
      </w:r>
      <w:r w:rsidRPr="00F16484">
        <w:rPr>
          <w:rFonts w:asciiTheme="majorBidi" w:hAnsiTheme="majorBidi"/>
          <w:b/>
          <w:bCs/>
          <w:i w:val="0"/>
          <w:iCs w:val="0"/>
          <w:color w:val="C00000"/>
          <w:sz w:val="28"/>
          <w:szCs w:val="28"/>
          <w:u w:val="single"/>
        </w:rPr>
        <w:t xml:space="preserve"> ETAPE :</w:t>
      </w:r>
      <w:r w:rsidRPr="00F16484">
        <w:rPr>
          <w:rFonts w:asciiTheme="majorBidi" w:hAnsiTheme="majorBidi"/>
          <w:b/>
          <w:bCs/>
          <w:i w:val="0"/>
          <w:iCs w:val="0"/>
          <w:color w:val="C00000"/>
          <w:sz w:val="28"/>
          <w:szCs w:val="28"/>
        </w:rPr>
        <w:t xml:space="preserve"> Accomplissement des formalités</w:t>
      </w:r>
    </w:p>
    <w:p w:rsidR="009F2CA1" w:rsidRPr="00F16484" w:rsidRDefault="009F2CA1" w:rsidP="00AC533B">
      <w:pPr>
        <w:shd w:val="clear" w:color="auto" w:fill="FFFFFF"/>
        <w:spacing w:before="100" w:beforeAutospacing="1"/>
        <w:ind w:left="645"/>
        <w:jc w:val="both"/>
        <w:rPr>
          <w:rFonts w:asciiTheme="majorBidi" w:hAnsiTheme="majorBidi" w:cstheme="majorBidi"/>
          <w:color w:val="000000" w:themeColor="text1"/>
          <w:sz w:val="28"/>
          <w:szCs w:val="28"/>
        </w:rPr>
      </w:pPr>
    </w:p>
    <w:p w:rsidR="00EE2CC9" w:rsidRPr="00F16484" w:rsidRDefault="00EE2CC9" w:rsidP="00AC533B">
      <w:pPr>
        <w:pStyle w:val="Paragraphedeliste"/>
        <w:numPr>
          <w:ilvl w:val="0"/>
          <w:numId w:val="8"/>
        </w:numPr>
        <w:shd w:val="clear" w:color="auto" w:fill="FFFFFF"/>
        <w:spacing w:beforeAutospacing="1"/>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Présentation du dossier à un commissionnaire en douane agrée pour évaluation de l’ensemble des frais à payer jusqu’à la livraison du véhicule.</w:t>
      </w:r>
    </w:p>
    <w:p w:rsidR="00EE2CC9" w:rsidRPr="00F16484" w:rsidRDefault="00EE2CC9" w:rsidP="00AC533B">
      <w:pPr>
        <w:pStyle w:val="NormalWeb"/>
        <w:shd w:val="clear" w:color="auto" w:fill="FFFFFF"/>
        <w:ind w:left="645"/>
        <w:jc w:val="both"/>
        <w:rPr>
          <w:rFonts w:asciiTheme="majorBidi" w:hAnsiTheme="majorBidi" w:cstheme="majorBidi"/>
          <w:color w:val="000000" w:themeColor="text1"/>
          <w:sz w:val="28"/>
          <w:szCs w:val="28"/>
        </w:rPr>
      </w:pPr>
      <w:r w:rsidRPr="00F16484">
        <w:rPr>
          <w:rStyle w:val="lev"/>
          <w:rFonts w:asciiTheme="majorBidi" w:hAnsiTheme="majorBidi" w:cstheme="majorBidi"/>
          <w:color w:val="000000" w:themeColor="text1"/>
          <w:sz w:val="28"/>
          <w:szCs w:val="28"/>
        </w:rPr>
        <w:t>Ces frais sont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Les</w:t>
      </w:r>
      <w:r w:rsidR="00EE2CC9" w:rsidRPr="00F16484">
        <w:rPr>
          <w:rFonts w:asciiTheme="majorBidi" w:hAnsiTheme="majorBidi" w:cstheme="majorBidi"/>
          <w:color w:val="000000" w:themeColor="text1"/>
          <w:sz w:val="28"/>
          <w:szCs w:val="28"/>
        </w:rPr>
        <w:t xml:space="preserve"> droits et taxes de douane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w:t>
      </w:r>
      <w:r w:rsidR="00EE2CC9" w:rsidRPr="00F16484">
        <w:rPr>
          <w:rFonts w:asciiTheme="majorBidi" w:hAnsiTheme="majorBidi" w:cstheme="majorBidi"/>
          <w:color w:val="000000" w:themeColor="text1"/>
          <w:sz w:val="28"/>
          <w:szCs w:val="28"/>
        </w:rPr>
        <w:t xml:space="preserve"> Fret (au cas où le véhicule est arrivé en port dû)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L’assurance</w:t>
      </w:r>
      <w:r w:rsidR="00EE2CC9" w:rsidRPr="00F16484">
        <w:rPr>
          <w:rFonts w:asciiTheme="majorBidi" w:hAnsiTheme="majorBidi" w:cstheme="majorBidi"/>
          <w:color w:val="000000" w:themeColor="text1"/>
          <w:sz w:val="28"/>
          <w:szCs w:val="28"/>
        </w:rPr>
        <w:t xml:space="preserve"> locale obligatoire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Les</w:t>
      </w:r>
      <w:r w:rsidR="00EE2CC9" w:rsidRPr="00F16484">
        <w:rPr>
          <w:rFonts w:asciiTheme="majorBidi" w:hAnsiTheme="majorBidi" w:cstheme="majorBidi"/>
          <w:color w:val="000000" w:themeColor="text1"/>
          <w:sz w:val="28"/>
          <w:szCs w:val="28"/>
        </w:rPr>
        <w:t xml:space="preserve"> frais pour l’échange du connaissement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L’acconnage</w:t>
      </w:r>
      <w:r w:rsidR="00EE2CC9" w:rsidRPr="00F16484">
        <w:rPr>
          <w:rFonts w:asciiTheme="majorBidi" w:hAnsiTheme="majorBidi" w:cstheme="majorBidi"/>
          <w:color w:val="000000" w:themeColor="text1"/>
          <w:sz w:val="28"/>
          <w:szCs w:val="28"/>
        </w:rPr>
        <w:t xml:space="preserve">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Les</w:t>
      </w:r>
      <w:r w:rsidR="00EE2CC9" w:rsidRPr="00F16484">
        <w:rPr>
          <w:rFonts w:asciiTheme="majorBidi" w:hAnsiTheme="majorBidi" w:cstheme="majorBidi"/>
          <w:color w:val="000000" w:themeColor="text1"/>
          <w:sz w:val="28"/>
          <w:szCs w:val="28"/>
        </w:rPr>
        <w:t xml:space="preserve"> frais de magasinage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Les</w:t>
      </w:r>
      <w:r w:rsidR="00EE2CC9" w:rsidRPr="00F16484">
        <w:rPr>
          <w:rFonts w:asciiTheme="majorBidi" w:hAnsiTheme="majorBidi" w:cstheme="majorBidi"/>
          <w:color w:val="000000" w:themeColor="text1"/>
          <w:sz w:val="28"/>
          <w:szCs w:val="28"/>
        </w:rPr>
        <w:t xml:space="preserve"> </w:t>
      </w:r>
      <w:r w:rsidRPr="00F16484">
        <w:rPr>
          <w:rFonts w:asciiTheme="majorBidi" w:hAnsiTheme="majorBidi" w:cstheme="majorBidi"/>
          <w:color w:val="000000" w:themeColor="text1"/>
          <w:sz w:val="28"/>
          <w:szCs w:val="28"/>
        </w:rPr>
        <w:t>surestaries ;</w:t>
      </w:r>
    </w:p>
    <w:p w:rsidR="00EE2CC9" w:rsidRPr="00F16484" w:rsidRDefault="009F2CA1" w:rsidP="00AC533B">
      <w:pPr>
        <w:numPr>
          <w:ilvl w:val="1"/>
          <w:numId w:val="6"/>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Les</w:t>
      </w:r>
      <w:r w:rsidR="00EE2CC9" w:rsidRPr="00F16484">
        <w:rPr>
          <w:rFonts w:asciiTheme="majorBidi" w:hAnsiTheme="majorBidi" w:cstheme="majorBidi"/>
          <w:color w:val="000000" w:themeColor="text1"/>
          <w:sz w:val="28"/>
          <w:szCs w:val="28"/>
        </w:rPr>
        <w:t xml:space="preserve"> débours ou honoraires du commissionnaire en douane.</w:t>
      </w:r>
    </w:p>
    <w:p w:rsidR="00D92580" w:rsidRPr="00F16484" w:rsidRDefault="00D92580" w:rsidP="00AC533B">
      <w:p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p>
    <w:p w:rsidR="00EE2CC9" w:rsidRPr="00F16484" w:rsidRDefault="00EE2CC9" w:rsidP="00AC533B">
      <w:pPr>
        <w:pStyle w:val="Titre4"/>
        <w:keepNext w:val="0"/>
        <w:keepLines w:val="0"/>
        <w:numPr>
          <w:ilvl w:val="0"/>
          <w:numId w:val="6"/>
        </w:numPr>
        <w:shd w:val="clear" w:color="auto" w:fill="FFFFFF"/>
        <w:spacing w:before="0" w:after="150" w:line="240" w:lineRule="auto"/>
        <w:ind w:left="645"/>
        <w:jc w:val="both"/>
        <w:rPr>
          <w:rFonts w:asciiTheme="majorBidi" w:hAnsiTheme="majorBidi"/>
          <w:i w:val="0"/>
          <w:iCs w:val="0"/>
          <w:color w:val="000000" w:themeColor="text1"/>
          <w:sz w:val="28"/>
          <w:szCs w:val="28"/>
        </w:rPr>
      </w:pPr>
      <w:r w:rsidRPr="00F16484">
        <w:rPr>
          <w:rFonts w:asciiTheme="majorBidi" w:hAnsiTheme="majorBidi"/>
          <w:i w:val="0"/>
          <w:iCs w:val="0"/>
          <w:color w:val="000000" w:themeColor="text1"/>
          <w:sz w:val="28"/>
          <w:szCs w:val="28"/>
        </w:rPr>
        <w:t>L’importateur qui désire dédouaner son véhicule</w:t>
      </w:r>
      <w:r w:rsidR="00E251ED" w:rsidRPr="00F16484">
        <w:rPr>
          <w:rFonts w:asciiTheme="majorBidi" w:hAnsiTheme="majorBidi"/>
          <w:i w:val="0"/>
          <w:iCs w:val="0"/>
          <w:color w:val="000000" w:themeColor="text1"/>
          <w:sz w:val="28"/>
          <w:szCs w:val="28"/>
        </w:rPr>
        <w:t xml:space="preserve"> ou</w:t>
      </w:r>
      <w:r w:rsidR="00FF00E8" w:rsidRPr="00F16484">
        <w:rPr>
          <w:rFonts w:asciiTheme="majorBidi" w:hAnsiTheme="majorBidi"/>
          <w:i w:val="0"/>
          <w:iCs w:val="0"/>
          <w:color w:val="000000" w:themeColor="text1"/>
          <w:sz w:val="28"/>
          <w:szCs w:val="28"/>
        </w:rPr>
        <w:t xml:space="preserve"> a</w:t>
      </w:r>
      <w:r w:rsidR="009F2CA1" w:rsidRPr="00F16484">
        <w:rPr>
          <w:rFonts w:asciiTheme="majorBidi" w:hAnsiTheme="majorBidi"/>
          <w:i w:val="0"/>
          <w:iCs w:val="0"/>
          <w:color w:val="000000" w:themeColor="text1"/>
          <w:sz w:val="28"/>
          <w:szCs w:val="28"/>
        </w:rPr>
        <w:t>ppareils</w:t>
      </w:r>
      <w:r w:rsidRPr="00F16484">
        <w:rPr>
          <w:rFonts w:asciiTheme="majorBidi" w:hAnsiTheme="majorBidi"/>
          <w:i w:val="0"/>
          <w:iCs w:val="0"/>
          <w:color w:val="000000" w:themeColor="text1"/>
          <w:sz w:val="28"/>
          <w:szCs w:val="28"/>
        </w:rPr>
        <w:t xml:space="preserve"> doit contacter un commissionnaire en douane agréé pour les formalités de dédouanement</w:t>
      </w:r>
      <w:r w:rsidR="009F2CA1" w:rsidRPr="00F16484">
        <w:rPr>
          <w:rFonts w:asciiTheme="majorBidi" w:hAnsiTheme="majorBidi"/>
          <w:i w:val="0"/>
          <w:iCs w:val="0"/>
          <w:color w:val="000000" w:themeColor="text1"/>
          <w:sz w:val="28"/>
          <w:szCs w:val="28"/>
        </w:rPr>
        <w:t xml:space="preserve">. </w:t>
      </w:r>
      <w:r w:rsidRPr="00F16484">
        <w:rPr>
          <w:rFonts w:asciiTheme="majorBidi" w:hAnsiTheme="majorBidi"/>
          <w:i w:val="0"/>
          <w:iCs w:val="0"/>
          <w:color w:val="000000" w:themeColor="text1"/>
          <w:sz w:val="28"/>
          <w:szCs w:val="28"/>
        </w:rPr>
        <w:t>Ainsi, après s’être convenu avec le commissionnaire en douane sur l’ensemble des frais à payer pour engager les formalités de dédouanement, l’importateur autorise la procédure de dédouanement par la signature de l’ordre de transit.</w:t>
      </w:r>
    </w:p>
    <w:p w:rsidR="009F2CA1" w:rsidRDefault="009F2CA1" w:rsidP="00AC533B">
      <w:pPr>
        <w:jc w:val="both"/>
        <w:rPr>
          <w:rFonts w:asciiTheme="majorBidi" w:hAnsiTheme="majorBidi" w:cstheme="majorBidi"/>
          <w:sz w:val="28"/>
          <w:szCs w:val="28"/>
        </w:rPr>
      </w:pPr>
    </w:p>
    <w:p w:rsidR="00F16484" w:rsidRDefault="00F16484" w:rsidP="00AC533B">
      <w:pPr>
        <w:jc w:val="both"/>
        <w:rPr>
          <w:rFonts w:asciiTheme="majorBidi" w:hAnsiTheme="majorBidi" w:cstheme="majorBidi"/>
          <w:sz w:val="28"/>
          <w:szCs w:val="28"/>
        </w:rPr>
      </w:pPr>
    </w:p>
    <w:p w:rsidR="00F16484" w:rsidRDefault="00F16484" w:rsidP="00AC533B">
      <w:pPr>
        <w:jc w:val="both"/>
        <w:rPr>
          <w:rFonts w:asciiTheme="majorBidi" w:hAnsiTheme="majorBidi" w:cstheme="majorBidi"/>
          <w:sz w:val="28"/>
          <w:szCs w:val="28"/>
        </w:rPr>
      </w:pPr>
    </w:p>
    <w:p w:rsidR="00F16484" w:rsidRDefault="00F16484" w:rsidP="00AC533B">
      <w:pPr>
        <w:jc w:val="both"/>
        <w:rPr>
          <w:rFonts w:asciiTheme="majorBidi" w:hAnsiTheme="majorBidi" w:cstheme="majorBidi"/>
          <w:sz w:val="28"/>
          <w:szCs w:val="28"/>
        </w:rPr>
      </w:pPr>
    </w:p>
    <w:p w:rsidR="00F16484" w:rsidRPr="00F16484" w:rsidRDefault="00F16484" w:rsidP="00AC533B">
      <w:pPr>
        <w:jc w:val="both"/>
        <w:rPr>
          <w:rFonts w:asciiTheme="majorBidi" w:hAnsiTheme="majorBidi" w:cstheme="majorBidi"/>
          <w:sz w:val="28"/>
          <w:szCs w:val="28"/>
        </w:rPr>
      </w:pPr>
    </w:p>
    <w:p w:rsidR="00AC533B" w:rsidRPr="00F16484" w:rsidRDefault="00AC533B" w:rsidP="00AC533B">
      <w:pPr>
        <w:jc w:val="both"/>
        <w:rPr>
          <w:rFonts w:asciiTheme="majorBidi" w:hAnsiTheme="majorBidi" w:cstheme="majorBidi"/>
          <w:sz w:val="28"/>
          <w:szCs w:val="28"/>
        </w:rPr>
      </w:pPr>
    </w:p>
    <w:p w:rsidR="00FF00E8" w:rsidRPr="00F16484" w:rsidRDefault="009F2CA1" w:rsidP="00FF00E8">
      <w:pPr>
        <w:pStyle w:val="Titre4"/>
        <w:keepNext w:val="0"/>
        <w:keepLines w:val="0"/>
        <w:shd w:val="clear" w:color="auto" w:fill="FFFFFF"/>
        <w:spacing w:before="0" w:after="150" w:line="240" w:lineRule="auto"/>
        <w:ind w:left="645"/>
        <w:rPr>
          <w:rFonts w:asciiTheme="majorBidi" w:hAnsiTheme="majorBidi"/>
          <w:b/>
          <w:bCs/>
          <w:i w:val="0"/>
          <w:iCs w:val="0"/>
          <w:color w:val="C00000"/>
          <w:sz w:val="28"/>
          <w:szCs w:val="28"/>
        </w:rPr>
      </w:pPr>
      <w:r w:rsidRPr="00F16484">
        <w:rPr>
          <w:rFonts w:asciiTheme="majorBidi" w:hAnsiTheme="majorBidi"/>
          <w:b/>
          <w:bCs/>
          <w:i w:val="0"/>
          <w:iCs w:val="0"/>
          <w:color w:val="C00000"/>
          <w:sz w:val="28"/>
          <w:szCs w:val="28"/>
          <w:u w:val="single"/>
        </w:rPr>
        <w:lastRenderedPageBreak/>
        <w:t>3</w:t>
      </w:r>
      <w:r w:rsidRPr="00F16484">
        <w:rPr>
          <w:rFonts w:asciiTheme="majorBidi" w:hAnsiTheme="majorBidi"/>
          <w:b/>
          <w:bCs/>
          <w:i w:val="0"/>
          <w:iCs w:val="0"/>
          <w:color w:val="C00000"/>
          <w:sz w:val="28"/>
          <w:szCs w:val="28"/>
          <w:u w:val="single"/>
          <w:vertAlign w:val="superscript"/>
        </w:rPr>
        <w:t>ème</w:t>
      </w:r>
      <w:r w:rsidRPr="00F16484">
        <w:rPr>
          <w:rFonts w:asciiTheme="majorBidi" w:hAnsiTheme="majorBidi"/>
          <w:b/>
          <w:bCs/>
          <w:i w:val="0"/>
          <w:iCs w:val="0"/>
          <w:color w:val="C00000"/>
          <w:sz w:val="28"/>
          <w:szCs w:val="28"/>
          <w:u w:val="single"/>
        </w:rPr>
        <w:t xml:space="preserve"> ETAPE :</w:t>
      </w:r>
      <w:r w:rsidRPr="00F16484">
        <w:rPr>
          <w:rFonts w:asciiTheme="majorBidi" w:hAnsiTheme="majorBidi"/>
          <w:b/>
          <w:bCs/>
          <w:i w:val="0"/>
          <w:iCs w:val="0"/>
          <w:color w:val="C00000"/>
          <w:sz w:val="28"/>
          <w:szCs w:val="28"/>
        </w:rPr>
        <w:t xml:space="preserve"> Dépôt en douane de la déclaration en détail de la marchandise</w:t>
      </w:r>
    </w:p>
    <w:p w:rsidR="00AC533B" w:rsidRPr="00F16484" w:rsidRDefault="00AC533B" w:rsidP="00AC533B">
      <w:pPr>
        <w:rPr>
          <w:rFonts w:asciiTheme="majorBidi" w:hAnsiTheme="majorBidi" w:cstheme="majorBidi"/>
          <w:sz w:val="28"/>
          <w:szCs w:val="28"/>
        </w:rPr>
      </w:pPr>
    </w:p>
    <w:p w:rsidR="00EE2CC9" w:rsidRPr="00F16484" w:rsidRDefault="00FF00E8" w:rsidP="00AC533B">
      <w:pPr>
        <w:pStyle w:val="Titre4"/>
        <w:keepNext w:val="0"/>
        <w:keepLines w:val="0"/>
        <w:numPr>
          <w:ilvl w:val="0"/>
          <w:numId w:val="9"/>
        </w:numPr>
        <w:shd w:val="clear" w:color="auto" w:fill="FFFFFF"/>
        <w:spacing w:before="0" w:after="150" w:line="240" w:lineRule="auto"/>
        <w:jc w:val="both"/>
        <w:rPr>
          <w:rFonts w:asciiTheme="majorBidi" w:hAnsiTheme="majorBidi"/>
          <w:b/>
          <w:bCs/>
          <w:i w:val="0"/>
          <w:iCs w:val="0"/>
          <w:color w:val="C00000"/>
          <w:sz w:val="28"/>
          <w:szCs w:val="28"/>
        </w:rPr>
      </w:pPr>
      <w:r w:rsidRPr="00F16484">
        <w:rPr>
          <w:rFonts w:asciiTheme="majorBidi" w:hAnsiTheme="majorBidi"/>
          <w:i w:val="0"/>
          <w:iCs w:val="0"/>
          <w:color w:val="auto"/>
          <w:sz w:val="28"/>
          <w:szCs w:val="28"/>
        </w:rPr>
        <w:t>Le d</w:t>
      </w:r>
      <w:r w:rsidR="00EE2CC9" w:rsidRPr="00F16484">
        <w:rPr>
          <w:rFonts w:asciiTheme="majorBidi" w:hAnsiTheme="majorBidi"/>
          <w:i w:val="0"/>
          <w:iCs w:val="0"/>
          <w:color w:val="000000" w:themeColor="text1"/>
          <w:sz w:val="28"/>
          <w:szCs w:val="28"/>
        </w:rPr>
        <w:t>épôt en douane de la déclaration en détail par le commissionnaire en douane et suivi de la procédure de dédouanem</w:t>
      </w:r>
      <w:r w:rsidRPr="00F16484">
        <w:rPr>
          <w:rFonts w:asciiTheme="majorBidi" w:hAnsiTheme="majorBidi"/>
          <w:i w:val="0"/>
          <w:iCs w:val="0"/>
          <w:color w:val="000000" w:themeColor="text1"/>
          <w:sz w:val="28"/>
          <w:szCs w:val="28"/>
        </w:rPr>
        <w:t>ent jusqu’à la livraison finale.</w:t>
      </w:r>
    </w:p>
    <w:p w:rsidR="00EE2CC9" w:rsidRPr="00F16484" w:rsidRDefault="00FF00E8" w:rsidP="00AC533B">
      <w:pPr>
        <w:pStyle w:val="Titre4"/>
        <w:keepNext w:val="0"/>
        <w:keepLines w:val="0"/>
        <w:numPr>
          <w:ilvl w:val="0"/>
          <w:numId w:val="9"/>
        </w:numPr>
        <w:shd w:val="clear" w:color="auto" w:fill="FFFFFF"/>
        <w:spacing w:before="0" w:after="150" w:line="240" w:lineRule="auto"/>
        <w:jc w:val="both"/>
        <w:rPr>
          <w:rFonts w:asciiTheme="majorBidi" w:hAnsiTheme="majorBidi"/>
          <w:i w:val="0"/>
          <w:iCs w:val="0"/>
          <w:color w:val="000000" w:themeColor="text1"/>
          <w:sz w:val="28"/>
          <w:szCs w:val="28"/>
        </w:rPr>
      </w:pPr>
      <w:r w:rsidRPr="00F16484">
        <w:rPr>
          <w:rFonts w:asciiTheme="majorBidi" w:hAnsiTheme="majorBidi"/>
          <w:i w:val="0"/>
          <w:iCs w:val="0"/>
          <w:color w:val="000000" w:themeColor="text1"/>
          <w:sz w:val="28"/>
          <w:szCs w:val="28"/>
        </w:rPr>
        <w:t>Imposition de la marchandise.</w:t>
      </w:r>
    </w:p>
    <w:p w:rsidR="00EE2CC9" w:rsidRPr="00F16484" w:rsidRDefault="00EE2CC9" w:rsidP="00AC533B">
      <w:pPr>
        <w:numPr>
          <w:ilvl w:val="1"/>
          <w:numId w:val="7"/>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Style w:val="lev"/>
          <w:rFonts w:asciiTheme="majorBidi" w:hAnsiTheme="majorBidi" w:cstheme="majorBidi"/>
          <w:color w:val="000000" w:themeColor="text1"/>
          <w:sz w:val="28"/>
          <w:szCs w:val="28"/>
        </w:rPr>
        <w:t>Véhicules</w:t>
      </w:r>
      <w:r w:rsidR="00FF00E8" w:rsidRPr="00F16484">
        <w:rPr>
          <w:rStyle w:val="lev"/>
          <w:rFonts w:asciiTheme="majorBidi" w:hAnsiTheme="majorBidi" w:cstheme="majorBidi"/>
          <w:color w:val="000000" w:themeColor="text1"/>
          <w:sz w:val="28"/>
          <w:szCs w:val="28"/>
        </w:rPr>
        <w:t xml:space="preserve"> &amp; Appareils</w:t>
      </w:r>
      <w:r w:rsidRPr="00F16484">
        <w:rPr>
          <w:rStyle w:val="lev"/>
          <w:rFonts w:asciiTheme="majorBidi" w:hAnsiTheme="majorBidi" w:cstheme="majorBidi"/>
          <w:color w:val="000000" w:themeColor="text1"/>
          <w:sz w:val="28"/>
          <w:szCs w:val="28"/>
        </w:rPr>
        <w:t xml:space="preserve"> neufs :</w:t>
      </w:r>
      <w:r w:rsidRPr="00F16484">
        <w:rPr>
          <w:rFonts w:asciiTheme="majorBidi" w:hAnsiTheme="majorBidi" w:cstheme="majorBidi"/>
          <w:color w:val="000000" w:themeColor="text1"/>
          <w:sz w:val="28"/>
          <w:szCs w:val="28"/>
        </w:rPr>
        <w:br/>
        <w:t>Les éléments à prendre en compte dans le calcul de la valeur en douane sont les suivants : valeur facture ( prix d’achat) + frais de transport (fret) + assurance.</w:t>
      </w:r>
    </w:p>
    <w:p w:rsidR="00F16484" w:rsidRDefault="00EE2CC9" w:rsidP="00F16484">
      <w:pPr>
        <w:numPr>
          <w:ilvl w:val="1"/>
          <w:numId w:val="7"/>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r w:rsidRPr="00F16484">
        <w:rPr>
          <w:rStyle w:val="lev"/>
          <w:rFonts w:asciiTheme="majorBidi" w:hAnsiTheme="majorBidi" w:cstheme="majorBidi"/>
          <w:color w:val="000000" w:themeColor="text1"/>
          <w:sz w:val="28"/>
          <w:szCs w:val="28"/>
        </w:rPr>
        <w:t>Véhicules</w:t>
      </w:r>
      <w:r w:rsidR="00FF00E8" w:rsidRPr="00F16484">
        <w:rPr>
          <w:rStyle w:val="lev"/>
          <w:rFonts w:asciiTheme="majorBidi" w:hAnsiTheme="majorBidi" w:cstheme="majorBidi"/>
          <w:color w:val="000000" w:themeColor="text1"/>
          <w:sz w:val="28"/>
          <w:szCs w:val="28"/>
        </w:rPr>
        <w:t xml:space="preserve"> &amp; Appareils</w:t>
      </w:r>
      <w:r w:rsidRPr="00F16484">
        <w:rPr>
          <w:rStyle w:val="lev"/>
          <w:rFonts w:asciiTheme="majorBidi" w:hAnsiTheme="majorBidi" w:cstheme="majorBidi"/>
          <w:color w:val="000000" w:themeColor="text1"/>
          <w:sz w:val="28"/>
          <w:szCs w:val="28"/>
        </w:rPr>
        <w:t xml:space="preserve"> d’occasion ou usagés :</w:t>
      </w:r>
      <w:r w:rsidRPr="00F16484">
        <w:rPr>
          <w:rFonts w:asciiTheme="majorBidi" w:hAnsiTheme="majorBidi" w:cstheme="majorBidi"/>
          <w:color w:val="000000" w:themeColor="text1"/>
          <w:sz w:val="28"/>
          <w:szCs w:val="28"/>
        </w:rPr>
        <w:br/>
        <w:t xml:space="preserve">Les éléments à prendre en compte dans le calcul de la valeur en douane sont les suivants : valeur Argus ( et non prix réellement payé) + frais </w:t>
      </w:r>
      <w:r w:rsidR="00A35312" w:rsidRPr="00F16484">
        <w:rPr>
          <w:rFonts w:asciiTheme="majorBidi" w:hAnsiTheme="majorBidi" w:cstheme="majorBidi"/>
          <w:color w:val="000000" w:themeColor="text1"/>
          <w:sz w:val="28"/>
          <w:szCs w:val="28"/>
        </w:rPr>
        <w:t>de transport (fret) + assurance</w:t>
      </w:r>
      <w:r w:rsidR="00AC533B" w:rsidRPr="00F16484">
        <w:rPr>
          <w:rFonts w:asciiTheme="majorBidi" w:hAnsiTheme="majorBidi" w:cstheme="majorBidi"/>
          <w:color w:val="000000" w:themeColor="text1"/>
          <w:sz w:val="28"/>
          <w:szCs w:val="28"/>
        </w:rPr>
        <w:t>.</w:t>
      </w:r>
      <w:r w:rsidR="00A35312" w:rsidRPr="00F16484">
        <w:rPr>
          <w:rFonts w:asciiTheme="majorBidi" w:hAnsiTheme="majorBidi" w:cstheme="majorBidi"/>
          <w:color w:val="000000" w:themeColor="text1"/>
          <w:sz w:val="28"/>
          <w:szCs w:val="28"/>
        </w:rPr>
        <w:t xml:space="preserve"> </w:t>
      </w:r>
    </w:p>
    <w:p w:rsidR="00F16484" w:rsidRDefault="00F16484" w:rsidP="00F16484">
      <w:pPr>
        <w:numPr>
          <w:ilvl w:val="1"/>
          <w:numId w:val="7"/>
        </w:num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sectPr w:rsidR="00F16484">
          <w:pgSz w:w="11906" w:h="16838"/>
          <w:pgMar w:top="1417" w:right="1417" w:bottom="1417" w:left="1417" w:header="708" w:footer="708" w:gutter="0"/>
          <w:cols w:space="708"/>
          <w:docGrid w:linePitch="360"/>
        </w:sectPr>
      </w:pPr>
    </w:p>
    <w:p w:rsidR="00F16484" w:rsidRPr="00F16484" w:rsidRDefault="00F16484" w:rsidP="00F16484">
      <w:pPr>
        <w:shd w:val="clear" w:color="auto" w:fill="FFFFFF"/>
        <w:spacing w:before="100" w:beforeAutospacing="1" w:after="150" w:line="240" w:lineRule="auto"/>
        <w:ind w:left="1290"/>
        <w:jc w:val="both"/>
        <w:rPr>
          <w:rFonts w:asciiTheme="majorBidi" w:hAnsiTheme="majorBidi" w:cstheme="majorBidi"/>
          <w:color w:val="000000" w:themeColor="text1"/>
          <w:sz w:val="28"/>
          <w:szCs w:val="28"/>
        </w:rPr>
      </w:pPr>
    </w:p>
    <w:p w:rsidR="00A35312" w:rsidRPr="00F16484" w:rsidRDefault="00A35312" w:rsidP="00A35312">
      <w:pPr>
        <w:pStyle w:val="Titre4"/>
        <w:keepNext w:val="0"/>
        <w:keepLines w:val="0"/>
        <w:shd w:val="clear" w:color="auto" w:fill="FFFFFF"/>
        <w:spacing w:before="0" w:after="150" w:line="240" w:lineRule="auto"/>
        <w:ind w:left="645"/>
        <w:rPr>
          <w:rFonts w:asciiTheme="majorBidi" w:hAnsiTheme="majorBidi"/>
          <w:b/>
          <w:bCs/>
          <w:i w:val="0"/>
          <w:iCs w:val="0"/>
          <w:color w:val="C00000"/>
          <w:sz w:val="28"/>
          <w:szCs w:val="28"/>
        </w:rPr>
      </w:pPr>
      <w:r w:rsidRPr="00F16484">
        <w:rPr>
          <w:rFonts w:asciiTheme="majorBidi" w:hAnsiTheme="majorBidi"/>
          <w:b/>
          <w:bCs/>
          <w:i w:val="0"/>
          <w:iCs w:val="0"/>
          <w:color w:val="C00000"/>
          <w:sz w:val="28"/>
          <w:szCs w:val="28"/>
          <w:u w:val="single"/>
        </w:rPr>
        <w:t>4</w:t>
      </w:r>
      <w:r w:rsidRPr="00F16484">
        <w:rPr>
          <w:rFonts w:asciiTheme="majorBidi" w:hAnsiTheme="majorBidi"/>
          <w:b/>
          <w:bCs/>
          <w:i w:val="0"/>
          <w:iCs w:val="0"/>
          <w:color w:val="C00000"/>
          <w:sz w:val="28"/>
          <w:szCs w:val="28"/>
          <w:u w:val="single"/>
          <w:vertAlign w:val="superscript"/>
        </w:rPr>
        <w:t>ème</w:t>
      </w:r>
      <w:r w:rsidRPr="00F16484">
        <w:rPr>
          <w:rFonts w:asciiTheme="majorBidi" w:hAnsiTheme="majorBidi"/>
          <w:b/>
          <w:bCs/>
          <w:i w:val="0"/>
          <w:iCs w:val="0"/>
          <w:color w:val="C00000"/>
          <w:sz w:val="28"/>
          <w:szCs w:val="28"/>
          <w:u w:val="single"/>
        </w:rPr>
        <w:t xml:space="preserve"> ETAPE :</w:t>
      </w:r>
      <w:r w:rsidRPr="00F16484">
        <w:rPr>
          <w:rFonts w:asciiTheme="majorBidi" w:hAnsiTheme="majorBidi"/>
          <w:b/>
          <w:bCs/>
          <w:i w:val="0"/>
          <w:iCs w:val="0"/>
          <w:color w:val="C00000"/>
          <w:sz w:val="28"/>
          <w:szCs w:val="28"/>
        </w:rPr>
        <w:t xml:space="preserve"> Paiement de la facture</w:t>
      </w:r>
    </w:p>
    <w:p w:rsidR="00F579B6" w:rsidRPr="00F16484" w:rsidRDefault="00A35312" w:rsidP="00DD79C3">
      <w:pPr>
        <w:shd w:val="clear" w:color="auto" w:fill="FFFFFF"/>
        <w:spacing w:before="100" w:beforeAutospacing="1" w:after="150" w:line="240" w:lineRule="auto"/>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 xml:space="preserve"> La dernière étape est le paiement de la facture de la marchandise.</w:t>
      </w:r>
    </w:p>
    <w:p w:rsidR="00316E1A" w:rsidRPr="00F16484" w:rsidRDefault="00316E1A" w:rsidP="00316E1A">
      <w:pPr>
        <w:shd w:val="clear" w:color="auto" w:fill="FFFFFF"/>
        <w:spacing w:before="100" w:beforeAutospacing="1" w:after="150" w:line="240" w:lineRule="auto"/>
        <w:rPr>
          <w:rFonts w:asciiTheme="majorBidi" w:hAnsiTheme="majorBidi" w:cstheme="majorBidi"/>
          <w:color w:val="000000" w:themeColor="text1"/>
          <w:sz w:val="28"/>
          <w:szCs w:val="28"/>
        </w:rPr>
      </w:pPr>
    </w:p>
    <w:p w:rsidR="00845640" w:rsidRPr="00F16484" w:rsidRDefault="00845640" w:rsidP="00316E1A">
      <w:pPr>
        <w:shd w:val="clear" w:color="auto" w:fill="FFFFFF"/>
        <w:spacing w:before="100" w:beforeAutospacing="1" w:after="150" w:line="240" w:lineRule="auto"/>
        <w:rPr>
          <w:rFonts w:asciiTheme="majorBidi" w:hAnsiTheme="majorBidi" w:cstheme="majorBidi"/>
          <w:color w:val="000000" w:themeColor="text1"/>
          <w:sz w:val="28"/>
          <w:szCs w:val="28"/>
        </w:rPr>
      </w:pPr>
    </w:p>
    <w:p w:rsidR="00845640" w:rsidRPr="00F16484" w:rsidRDefault="00845640" w:rsidP="00845640">
      <w:pPr>
        <w:shd w:val="clear" w:color="auto" w:fill="FFFFFF"/>
        <w:spacing w:before="100" w:beforeAutospacing="1" w:after="150" w:line="240" w:lineRule="auto"/>
        <w:rPr>
          <w:rFonts w:asciiTheme="majorBidi" w:hAnsiTheme="majorBidi" w:cstheme="majorBidi"/>
          <w:sz w:val="28"/>
          <w:szCs w:val="28"/>
        </w:rPr>
        <w:sectPr w:rsidR="00845640" w:rsidRPr="00F16484">
          <w:pgSz w:w="11906" w:h="16838"/>
          <w:pgMar w:top="1417" w:right="1417" w:bottom="1417" w:left="1417" w:header="708" w:footer="708" w:gutter="0"/>
          <w:cols w:space="708"/>
          <w:docGrid w:linePitch="360"/>
        </w:sectPr>
      </w:pPr>
    </w:p>
    <w:p w:rsidR="00845640" w:rsidRPr="00F16484" w:rsidRDefault="00845640" w:rsidP="00845640">
      <w:pPr>
        <w:shd w:val="clear" w:color="auto" w:fill="FFFFFF"/>
        <w:spacing w:before="100" w:beforeAutospacing="1" w:after="150" w:line="240" w:lineRule="auto"/>
        <w:rPr>
          <w:rFonts w:asciiTheme="majorBidi" w:hAnsiTheme="majorBidi" w:cstheme="majorBidi"/>
          <w:b/>
          <w:bCs/>
          <w:sz w:val="28"/>
          <w:szCs w:val="28"/>
        </w:rPr>
      </w:pPr>
      <w:r w:rsidRPr="00F16484">
        <w:rPr>
          <w:rFonts w:asciiTheme="majorBidi" w:hAnsiTheme="majorBidi" w:cstheme="majorBidi"/>
          <w:sz w:val="28"/>
          <w:szCs w:val="28"/>
        </w:rPr>
        <w:lastRenderedPageBreak/>
        <w:t xml:space="preserve">* </w:t>
      </w:r>
      <w:r w:rsidR="00F375FB" w:rsidRPr="00F16484">
        <w:rPr>
          <w:rFonts w:asciiTheme="majorBidi" w:hAnsiTheme="majorBidi" w:cstheme="majorBidi"/>
          <w:b/>
          <w:bCs/>
          <w:sz w:val="28"/>
          <w:szCs w:val="28"/>
        </w:rPr>
        <w:t>Le</w:t>
      </w:r>
      <w:r w:rsidRPr="00F16484">
        <w:rPr>
          <w:rFonts w:asciiTheme="majorBidi" w:hAnsiTheme="majorBidi" w:cstheme="majorBidi"/>
          <w:b/>
          <w:bCs/>
          <w:sz w:val="28"/>
          <w:szCs w:val="28"/>
        </w:rPr>
        <w:t xml:space="preserve"> transport</w:t>
      </w:r>
      <w:r w:rsidR="00F375FB" w:rsidRPr="00F16484">
        <w:rPr>
          <w:rFonts w:asciiTheme="majorBidi" w:hAnsiTheme="majorBidi" w:cstheme="majorBidi"/>
          <w:b/>
          <w:bCs/>
          <w:sz w:val="28"/>
          <w:szCs w:val="28"/>
        </w:rPr>
        <w:t xml:space="preserve"> des marchandises</w:t>
      </w:r>
      <w:r w:rsidRPr="00F16484">
        <w:rPr>
          <w:rFonts w:asciiTheme="majorBidi" w:hAnsiTheme="majorBidi" w:cstheme="majorBidi"/>
          <w:b/>
          <w:bCs/>
          <w:sz w:val="28"/>
          <w:szCs w:val="28"/>
        </w:rPr>
        <w:t> :</w:t>
      </w:r>
    </w:p>
    <w:p w:rsidR="00637453" w:rsidRPr="00F16484" w:rsidRDefault="00637453" w:rsidP="00845640">
      <w:pPr>
        <w:shd w:val="clear" w:color="auto" w:fill="FFFFFF"/>
        <w:spacing w:before="100" w:beforeAutospacing="1" w:after="150" w:line="240" w:lineRule="auto"/>
        <w:rPr>
          <w:rFonts w:asciiTheme="majorBidi" w:hAnsiTheme="majorBidi" w:cstheme="majorBidi"/>
          <w:b/>
          <w:bCs/>
          <w:sz w:val="28"/>
          <w:szCs w:val="28"/>
        </w:rPr>
      </w:pPr>
    </w:p>
    <w:p w:rsidR="00F375FB" w:rsidRPr="00F16484" w:rsidRDefault="00637453" w:rsidP="00AC533B">
      <w:pPr>
        <w:shd w:val="clear" w:color="auto" w:fill="FFFFFF"/>
        <w:spacing w:before="100" w:beforeAutospacing="1" w:after="150" w:line="240" w:lineRule="auto"/>
        <w:jc w:val="both"/>
        <w:rPr>
          <w:rFonts w:asciiTheme="majorBidi" w:hAnsiTheme="majorBidi" w:cstheme="majorBidi"/>
          <w:sz w:val="28"/>
          <w:szCs w:val="28"/>
        </w:rPr>
      </w:pPr>
      <w:r w:rsidRPr="00F16484">
        <w:rPr>
          <w:rFonts w:asciiTheme="majorBidi" w:hAnsiTheme="majorBidi" w:cstheme="majorBidi"/>
          <w:sz w:val="28"/>
          <w:szCs w:val="28"/>
        </w:rPr>
        <w:t xml:space="preserve">Le déplacement efficace des différentes marchandises est un élément primordial au </w:t>
      </w:r>
      <w:r w:rsidR="00F375FB" w:rsidRPr="00F16484">
        <w:rPr>
          <w:rFonts w:asciiTheme="majorBidi" w:hAnsiTheme="majorBidi" w:cstheme="majorBidi"/>
          <w:sz w:val="28"/>
          <w:szCs w:val="28"/>
        </w:rPr>
        <w:t>bon fonctionnement de tout le</w:t>
      </w:r>
      <w:r w:rsidRPr="00F16484">
        <w:rPr>
          <w:rFonts w:asciiTheme="majorBidi" w:hAnsiTheme="majorBidi" w:cstheme="majorBidi"/>
          <w:sz w:val="28"/>
          <w:szCs w:val="28"/>
        </w:rPr>
        <w:t xml:space="preserve"> système commercial. Les transporteurs ont donc un rôle clé et doivent savoir s’adapter à vos produits afin de livrer ces derniers sans qu’ils ne soient endommagés. </w:t>
      </w:r>
    </w:p>
    <w:p w:rsidR="00637453" w:rsidRPr="00F16484" w:rsidRDefault="00637453" w:rsidP="00AC533B">
      <w:pPr>
        <w:shd w:val="clear" w:color="auto" w:fill="FFFFFF"/>
        <w:spacing w:before="100" w:beforeAutospacing="1" w:after="150" w:line="240" w:lineRule="auto"/>
        <w:jc w:val="both"/>
        <w:rPr>
          <w:rFonts w:asciiTheme="majorBidi" w:hAnsiTheme="majorBidi" w:cstheme="majorBidi"/>
          <w:sz w:val="28"/>
          <w:szCs w:val="28"/>
        </w:rPr>
      </w:pPr>
      <w:r w:rsidRPr="00F16484">
        <w:rPr>
          <w:rFonts w:asciiTheme="majorBidi" w:hAnsiTheme="majorBidi" w:cstheme="majorBidi"/>
          <w:sz w:val="28"/>
          <w:szCs w:val="28"/>
        </w:rPr>
        <w:t>C’</w:t>
      </w:r>
      <w:r w:rsidR="00F375FB" w:rsidRPr="00F16484">
        <w:rPr>
          <w:rFonts w:asciiTheme="majorBidi" w:hAnsiTheme="majorBidi" w:cstheme="majorBidi"/>
          <w:sz w:val="28"/>
          <w:szCs w:val="28"/>
        </w:rPr>
        <w:t>est pourquoi</w:t>
      </w:r>
      <w:r w:rsidRPr="00F16484">
        <w:rPr>
          <w:rFonts w:asciiTheme="majorBidi" w:hAnsiTheme="majorBidi" w:cstheme="majorBidi"/>
          <w:sz w:val="28"/>
          <w:szCs w:val="28"/>
        </w:rPr>
        <w:t> la logistique du transport de marchandises est un aspect essentiel pour orchestrer le déplacement de vos cargaisons.</w:t>
      </w:r>
      <w:r w:rsidR="00F375FB" w:rsidRPr="00F16484">
        <w:rPr>
          <w:rFonts w:asciiTheme="majorBidi" w:hAnsiTheme="majorBidi" w:cstheme="majorBidi"/>
          <w:sz w:val="28"/>
          <w:szCs w:val="28"/>
        </w:rPr>
        <w:t xml:space="preserve"> </w:t>
      </w:r>
      <w:r w:rsidRPr="00F16484">
        <w:rPr>
          <w:rFonts w:asciiTheme="majorBidi" w:hAnsiTheme="majorBidi" w:cstheme="majorBidi"/>
          <w:sz w:val="28"/>
          <w:szCs w:val="28"/>
        </w:rPr>
        <w:t>Son rôle est de prévoir le moindre détail technique, depuis l’initiation de votre commande jusqu’à sa livraison.</w:t>
      </w:r>
      <w:r w:rsidRPr="00F16484">
        <w:rPr>
          <w:rFonts w:asciiTheme="majorBidi" w:hAnsiTheme="majorBidi" w:cstheme="majorBidi"/>
          <w:sz w:val="28"/>
          <w:szCs w:val="28"/>
        </w:rPr>
        <w:br/>
        <w:t>Découvrez dans cet article les dessous du transport par camion.</w:t>
      </w:r>
    </w:p>
    <w:p w:rsidR="00BB2492" w:rsidRPr="00F16484" w:rsidRDefault="00BB2492" w:rsidP="00F375FB">
      <w:pPr>
        <w:shd w:val="clear" w:color="auto" w:fill="FFFFFF"/>
        <w:spacing w:before="100" w:beforeAutospacing="1" w:after="150" w:line="240" w:lineRule="auto"/>
        <w:rPr>
          <w:rFonts w:asciiTheme="majorBidi" w:hAnsiTheme="majorBidi" w:cstheme="majorBidi"/>
          <w:sz w:val="28"/>
          <w:szCs w:val="28"/>
        </w:rPr>
      </w:pPr>
    </w:p>
    <w:p w:rsidR="00637453" w:rsidRPr="00F16484" w:rsidRDefault="00F375FB" w:rsidP="00F375FB">
      <w:pPr>
        <w:shd w:val="clear" w:color="auto" w:fill="FFFFFF"/>
        <w:spacing w:before="100" w:beforeAutospacing="1" w:after="150" w:line="240" w:lineRule="auto"/>
        <w:rPr>
          <w:rFonts w:asciiTheme="majorBidi" w:hAnsiTheme="majorBidi" w:cstheme="majorBidi"/>
          <w:b/>
          <w:bCs/>
          <w:color w:val="FF0000"/>
          <w:sz w:val="28"/>
          <w:szCs w:val="28"/>
        </w:rPr>
      </w:pPr>
      <w:r w:rsidRPr="00F16484">
        <w:rPr>
          <w:rFonts w:asciiTheme="majorBidi" w:hAnsiTheme="majorBidi" w:cstheme="majorBidi"/>
          <w:b/>
          <w:bCs/>
          <w:color w:val="FF0000"/>
          <w:sz w:val="28"/>
          <w:szCs w:val="28"/>
          <w:u w:val="single"/>
        </w:rPr>
        <w:t>1</w:t>
      </w:r>
      <w:r w:rsidRPr="00F16484">
        <w:rPr>
          <w:rFonts w:asciiTheme="majorBidi" w:hAnsiTheme="majorBidi" w:cstheme="majorBidi"/>
          <w:b/>
          <w:bCs/>
          <w:color w:val="FF0000"/>
          <w:sz w:val="28"/>
          <w:szCs w:val="28"/>
          <w:u w:val="single"/>
          <w:vertAlign w:val="superscript"/>
        </w:rPr>
        <w:t>ère</w:t>
      </w:r>
      <w:r w:rsidRPr="00F16484">
        <w:rPr>
          <w:rFonts w:asciiTheme="majorBidi" w:hAnsiTheme="majorBidi" w:cstheme="majorBidi"/>
          <w:b/>
          <w:bCs/>
          <w:color w:val="FF0000"/>
          <w:sz w:val="28"/>
          <w:szCs w:val="28"/>
          <w:u w:val="single"/>
        </w:rPr>
        <w:t xml:space="preserve"> </w:t>
      </w:r>
      <w:r w:rsidRPr="00F16484">
        <w:rPr>
          <w:rFonts w:asciiTheme="majorBidi" w:hAnsiTheme="majorBidi" w:cstheme="majorBidi"/>
          <w:b/>
          <w:bCs/>
          <w:color w:val="FF0000"/>
          <w:sz w:val="28"/>
          <w:szCs w:val="28"/>
          <w:u w:val="single"/>
          <w:vertAlign w:val="superscript"/>
        </w:rPr>
        <w:t>ETAPE</w:t>
      </w:r>
      <w:r w:rsidRPr="00F16484">
        <w:rPr>
          <w:rFonts w:asciiTheme="majorBidi" w:hAnsiTheme="majorBidi" w:cstheme="majorBidi"/>
          <w:b/>
          <w:bCs/>
          <w:color w:val="FF0000"/>
          <w:sz w:val="28"/>
          <w:szCs w:val="28"/>
          <w:u w:val="single"/>
        </w:rPr>
        <w:t xml:space="preserve"> :  </w:t>
      </w:r>
      <w:r w:rsidRPr="00F16484">
        <w:rPr>
          <w:rFonts w:asciiTheme="majorBidi" w:hAnsiTheme="majorBidi" w:cstheme="majorBidi"/>
          <w:b/>
          <w:bCs/>
          <w:color w:val="FF0000"/>
          <w:sz w:val="28"/>
          <w:szCs w:val="28"/>
        </w:rPr>
        <w:t>LE CHOIX DU MOYEN DE TRANSPORT</w:t>
      </w:r>
      <w:r w:rsidR="00637453" w:rsidRPr="00F16484">
        <w:rPr>
          <w:rFonts w:asciiTheme="majorBidi" w:hAnsiTheme="majorBidi" w:cstheme="majorBidi"/>
          <w:b/>
          <w:bCs/>
          <w:color w:val="FF0000"/>
          <w:sz w:val="28"/>
          <w:szCs w:val="28"/>
        </w:rPr>
        <w:t xml:space="preserve"> </w:t>
      </w:r>
    </w:p>
    <w:p w:rsidR="00637453" w:rsidRPr="00F16484" w:rsidRDefault="00F375FB" w:rsidP="00F3212E">
      <w:pPr>
        <w:shd w:val="clear" w:color="auto" w:fill="FFFFFF"/>
        <w:spacing w:before="100" w:beforeAutospacing="1" w:after="150" w:line="240" w:lineRule="auto"/>
        <w:ind w:left="1080"/>
        <w:rPr>
          <w:rFonts w:asciiTheme="majorBidi" w:hAnsiTheme="majorBidi" w:cstheme="majorBidi"/>
          <w:sz w:val="28"/>
          <w:szCs w:val="28"/>
        </w:rPr>
      </w:pPr>
      <w:r w:rsidRPr="00F16484">
        <w:rPr>
          <w:rFonts w:asciiTheme="majorBidi" w:hAnsiTheme="majorBidi" w:cstheme="majorBidi"/>
          <w:sz w:val="28"/>
          <w:szCs w:val="28"/>
        </w:rPr>
        <w:t>Le choix du moyen de transport est crucial, en effet l</w:t>
      </w:r>
      <w:r w:rsidR="00637453" w:rsidRPr="00F16484">
        <w:rPr>
          <w:rFonts w:asciiTheme="majorBidi" w:hAnsiTheme="majorBidi" w:cstheme="majorBidi"/>
          <w:sz w:val="28"/>
          <w:szCs w:val="28"/>
        </w:rPr>
        <w:t xml:space="preserve">orsque vous </w:t>
      </w:r>
      <w:r w:rsidRPr="00F16484">
        <w:rPr>
          <w:rFonts w:asciiTheme="majorBidi" w:hAnsiTheme="majorBidi" w:cstheme="majorBidi"/>
          <w:sz w:val="28"/>
          <w:szCs w:val="28"/>
        </w:rPr>
        <w:t>cherchez à trouver un moyen de transport de marchandises</w:t>
      </w:r>
      <w:r w:rsidR="00637453" w:rsidRPr="00F16484">
        <w:rPr>
          <w:rFonts w:asciiTheme="majorBidi" w:hAnsiTheme="majorBidi" w:cstheme="majorBidi"/>
          <w:sz w:val="28"/>
          <w:szCs w:val="28"/>
        </w:rPr>
        <w:t>, vous</w:t>
      </w:r>
      <w:r w:rsidRPr="00F16484">
        <w:rPr>
          <w:rFonts w:asciiTheme="majorBidi" w:hAnsiTheme="majorBidi" w:cstheme="majorBidi"/>
          <w:sz w:val="28"/>
          <w:szCs w:val="28"/>
        </w:rPr>
        <w:t xml:space="preserve"> devez prendre en compte plusieurs éléments :</w:t>
      </w:r>
    </w:p>
    <w:p w:rsidR="00637453" w:rsidRPr="00F16484" w:rsidRDefault="00F375FB" w:rsidP="00F3212E">
      <w:pPr>
        <w:shd w:val="clear" w:color="auto" w:fill="FFFFFF"/>
        <w:spacing w:before="100" w:beforeAutospacing="1" w:after="150" w:line="240" w:lineRule="auto"/>
        <w:ind w:left="1080"/>
        <w:rPr>
          <w:rFonts w:asciiTheme="majorBidi" w:hAnsiTheme="majorBidi" w:cstheme="majorBidi"/>
          <w:sz w:val="28"/>
          <w:szCs w:val="28"/>
        </w:rPr>
      </w:pPr>
      <w:r w:rsidRPr="00F16484">
        <w:rPr>
          <w:rFonts w:asciiTheme="majorBidi" w:hAnsiTheme="majorBidi" w:cstheme="majorBidi"/>
          <w:sz w:val="28"/>
          <w:szCs w:val="28"/>
        </w:rPr>
        <w:t>• Le</w:t>
      </w:r>
      <w:r w:rsidR="00637453" w:rsidRPr="00F16484">
        <w:rPr>
          <w:rFonts w:asciiTheme="majorBidi" w:hAnsiTheme="majorBidi" w:cstheme="majorBidi"/>
          <w:sz w:val="28"/>
          <w:szCs w:val="28"/>
        </w:rPr>
        <w:t>s attentes, exigences et besoins particuliers</w:t>
      </w:r>
      <w:r w:rsidRPr="00F16484">
        <w:rPr>
          <w:rFonts w:asciiTheme="majorBidi" w:hAnsiTheme="majorBidi" w:cstheme="majorBidi"/>
          <w:sz w:val="28"/>
          <w:szCs w:val="28"/>
        </w:rPr>
        <w:t xml:space="preserve"> du client</w:t>
      </w:r>
      <w:r w:rsidR="00637453" w:rsidRPr="00F16484">
        <w:rPr>
          <w:rFonts w:asciiTheme="majorBidi" w:hAnsiTheme="majorBidi" w:cstheme="majorBidi"/>
          <w:sz w:val="28"/>
          <w:szCs w:val="28"/>
        </w:rPr>
        <w:br/>
        <w:t>• Les échéances associées à la livraison de vos produits</w:t>
      </w:r>
      <w:r w:rsidR="00637453" w:rsidRPr="00F16484">
        <w:rPr>
          <w:rFonts w:asciiTheme="majorBidi" w:hAnsiTheme="majorBidi" w:cstheme="majorBidi"/>
          <w:sz w:val="28"/>
          <w:szCs w:val="28"/>
        </w:rPr>
        <w:br/>
        <w:t>• La nature et la quantité des biens à transporter</w:t>
      </w:r>
    </w:p>
    <w:p w:rsidR="00602D1F" w:rsidRPr="00F16484" w:rsidRDefault="00602D1F" w:rsidP="00602D1F">
      <w:pPr>
        <w:shd w:val="clear" w:color="auto" w:fill="FFFFFF"/>
        <w:spacing w:before="100" w:beforeAutospacing="1" w:after="150" w:line="240" w:lineRule="auto"/>
        <w:ind w:left="1080"/>
        <w:rPr>
          <w:rFonts w:asciiTheme="majorBidi" w:hAnsiTheme="majorBidi" w:cstheme="majorBidi"/>
          <w:sz w:val="28"/>
          <w:szCs w:val="28"/>
        </w:rPr>
        <w:sectPr w:rsidR="00602D1F" w:rsidRPr="00F16484">
          <w:pgSz w:w="11906" w:h="16838"/>
          <w:pgMar w:top="1417" w:right="1417" w:bottom="1417" w:left="1417" w:header="708" w:footer="708" w:gutter="0"/>
          <w:cols w:space="708"/>
          <w:docGrid w:linePitch="360"/>
        </w:sectPr>
      </w:pPr>
    </w:p>
    <w:p w:rsidR="00F375FB" w:rsidRPr="00F16484" w:rsidRDefault="00F375FB" w:rsidP="00602D1F">
      <w:pPr>
        <w:shd w:val="clear" w:color="auto" w:fill="FFFFFF"/>
        <w:spacing w:before="100" w:beforeAutospacing="1" w:after="150" w:line="240" w:lineRule="auto"/>
        <w:ind w:left="1080"/>
        <w:rPr>
          <w:rFonts w:asciiTheme="majorBidi" w:hAnsiTheme="majorBidi" w:cstheme="majorBidi"/>
          <w:sz w:val="28"/>
          <w:szCs w:val="28"/>
        </w:rPr>
      </w:pPr>
    </w:p>
    <w:p w:rsidR="00602D1F" w:rsidRPr="00F16484" w:rsidRDefault="00F375FB" w:rsidP="00602D1F">
      <w:pPr>
        <w:shd w:val="clear" w:color="auto" w:fill="FFFFFF"/>
        <w:spacing w:before="100" w:beforeAutospacing="1" w:after="150" w:line="240" w:lineRule="auto"/>
        <w:rPr>
          <w:rFonts w:asciiTheme="majorBidi" w:hAnsiTheme="majorBidi" w:cstheme="majorBidi"/>
          <w:b/>
          <w:bCs/>
          <w:color w:val="FF0000"/>
          <w:sz w:val="28"/>
          <w:szCs w:val="28"/>
        </w:rPr>
      </w:pPr>
      <w:r w:rsidRPr="00F16484">
        <w:rPr>
          <w:rFonts w:asciiTheme="majorBidi" w:hAnsiTheme="majorBidi" w:cstheme="majorBidi"/>
          <w:b/>
          <w:bCs/>
          <w:color w:val="FF0000"/>
          <w:sz w:val="28"/>
          <w:szCs w:val="28"/>
          <w:u w:val="single"/>
        </w:rPr>
        <w:t>2</w:t>
      </w:r>
      <w:r w:rsidRPr="00F16484">
        <w:rPr>
          <w:rFonts w:asciiTheme="majorBidi" w:hAnsiTheme="majorBidi" w:cstheme="majorBidi"/>
          <w:b/>
          <w:bCs/>
          <w:color w:val="FF0000"/>
          <w:sz w:val="28"/>
          <w:szCs w:val="28"/>
          <w:u w:val="single"/>
          <w:vertAlign w:val="superscript"/>
        </w:rPr>
        <w:t>ème</w:t>
      </w:r>
      <w:r w:rsidRPr="00F16484">
        <w:rPr>
          <w:rFonts w:asciiTheme="majorBidi" w:hAnsiTheme="majorBidi" w:cstheme="majorBidi"/>
          <w:b/>
          <w:bCs/>
          <w:color w:val="FF0000"/>
          <w:sz w:val="28"/>
          <w:szCs w:val="28"/>
          <w:u w:val="single"/>
        </w:rPr>
        <w:t xml:space="preserve"> ETAPE :</w:t>
      </w:r>
      <w:r w:rsidR="00637453" w:rsidRPr="00F16484">
        <w:rPr>
          <w:rFonts w:asciiTheme="majorBidi" w:hAnsiTheme="majorBidi" w:cstheme="majorBidi"/>
          <w:b/>
          <w:bCs/>
          <w:color w:val="FF0000"/>
          <w:sz w:val="28"/>
          <w:szCs w:val="28"/>
        </w:rPr>
        <w:t xml:space="preserve"> ÉTABLIR CLAIREMENT </w:t>
      </w:r>
      <w:r w:rsidR="00602D1F" w:rsidRPr="00F16484">
        <w:rPr>
          <w:rFonts w:asciiTheme="majorBidi" w:hAnsiTheme="majorBidi" w:cstheme="majorBidi"/>
          <w:b/>
          <w:bCs/>
          <w:color w:val="FF0000"/>
          <w:sz w:val="28"/>
          <w:szCs w:val="28"/>
        </w:rPr>
        <w:t>LES MODALITÉS DE TRANSPORT DES MARCHANDISES</w:t>
      </w:r>
    </w:p>
    <w:p w:rsidR="00637453" w:rsidRPr="00F16484" w:rsidRDefault="00602D1F" w:rsidP="00F3212E">
      <w:pPr>
        <w:shd w:val="clear" w:color="auto" w:fill="FFFFFF"/>
        <w:spacing w:before="100" w:beforeAutospacing="1" w:after="150" w:line="240" w:lineRule="auto"/>
        <w:jc w:val="both"/>
        <w:rPr>
          <w:rFonts w:asciiTheme="majorBidi" w:hAnsiTheme="majorBidi" w:cstheme="majorBidi"/>
          <w:b/>
          <w:bCs/>
          <w:color w:val="FF0000"/>
          <w:sz w:val="28"/>
          <w:szCs w:val="28"/>
        </w:rPr>
      </w:pPr>
      <w:r w:rsidRPr="00F16484">
        <w:rPr>
          <w:rFonts w:asciiTheme="majorBidi" w:hAnsiTheme="majorBidi" w:cstheme="majorBidi"/>
          <w:sz w:val="28"/>
          <w:szCs w:val="28"/>
        </w:rPr>
        <w:t>Lorsque deux partie</w:t>
      </w:r>
      <w:r w:rsidR="00637453" w:rsidRPr="00F16484">
        <w:rPr>
          <w:rFonts w:asciiTheme="majorBidi" w:hAnsiTheme="majorBidi" w:cstheme="majorBidi"/>
          <w:sz w:val="28"/>
          <w:szCs w:val="28"/>
        </w:rPr>
        <w:t xml:space="preserve">s décident de </w:t>
      </w:r>
      <w:r w:rsidRPr="00F16484">
        <w:rPr>
          <w:rFonts w:asciiTheme="majorBidi" w:hAnsiTheme="majorBidi" w:cstheme="majorBidi"/>
          <w:sz w:val="28"/>
          <w:szCs w:val="28"/>
        </w:rPr>
        <w:t>collaborer, ils doivent</w:t>
      </w:r>
      <w:r w:rsidR="00637453" w:rsidRPr="00F16484">
        <w:rPr>
          <w:rFonts w:asciiTheme="majorBidi" w:hAnsiTheme="majorBidi" w:cstheme="majorBidi"/>
          <w:sz w:val="28"/>
          <w:szCs w:val="28"/>
        </w:rPr>
        <w:t xml:space="preserve"> d’établir </w:t>
      </w:r>
      <w:hyperlink r:id="rId34" w:tgtFrame="_blank" w:history="1">
        <w:r w:rsidR="00637453" w:rsidRPr="00F16484">
          <w:rPr>
            <w:rFonts w:asciiTheme="majorBidi" w:hAnsiTheme="majorBidi" w:cstheme="majorBidi"/>
            <w:sz w:val="28"/>
            <w:szCs w:val="28"/>
          </w:rPr>
          <w:t>le contrat</w:t>
        </w:r>
      </w:hyperlink>
      <w:r w:rsidR="00637453" w:rsidRPr="00F16484">
        <w:rPr>
          <w:rFonts w:asciiTheme="majorBidi" w:hAnsiTheme="majorBidi" w:cstheme="majorBidi"/>
          <w:sz w:val="28"/>
          <w:szCs w:val="28"/>
        </w:rPr>
        <w:t>. Ce dernier est le symbole du lien de confi</w:t>
      </w:r>
      <w:r w:rsidRPr="00F16484">
        <w:rPr>
          <w:rFonts w:asciiTheme="majorBidi" w:hAnsiTheme="majorBidi" w:cstheme="majorBidi"/>
          <w:sz w:val="28"/>
          <w:szCs w:val="28"/>
        </w:rPr>
        <w:t>ance qui unit les deux parti</w:t>
      </w:r>
      <w:r w:rsidR="00637453" w:rsidRPr="00F16484">
        <w:rPr>
          <w:rFonts w:asciiTheme="majorBidi" w:hAnsiTheme="majorBidi" w:cstheme="majorBidi"/>
          <w:sz w:val="28"/>
          <w:szCs w:val="28"/>
        </w:rPr>
        <w:t>es.</w:t>
      </w:r>
      <w:r w:rsidRPr="00F16484">
        <w:rPr>
          <w:rFonts w:asciiTheme="majorBidi" w:hAnsiTheme="majorBidi" w:cstheme="majorBidi"/>
          <w:b/>
          <w:bCs/>
          <w:color w:val="FF0000"/>
          <w:sz w:val="28"/>
          <w:szCs w:val="28"/>
        </w:rPr>
        <w:t xml:space="preserve"> </w:t>
      </w:r>
      <w:r w:rsidR="00637453" w:rsidRPr="00F16484">
        <w:rPr>
          <w:rFonts w:asciiTheme="majorBidi" w:hAnsiTheme="majorBidi" w:cstheme="majorBidi"/>
          <w:sz w:val="28"/>
          <w:szCs w:val="28"/>
        </w:rPr>
        <w:t>Lors de cette é</w:t>
      </w:r>
      <w:r w:rsidRPr="00F16484">
        <w:rPr>
          <w:rFonts w:asciiTheme="majorBidi" w:hAnsiTheme="majorBidi" w:cstheme="majorBidi"/>
          <w:sz w:val="28"/>
          <w:szCs w:val="28"/>
        </w:rPr>
        <w:t>tape, le transporteur</w:t>
      </w:r>
      <w:r w:rsidR="00637453" w:rsidRPr="00F16484">
        <w:rPr>
          <w:rFonts w:asciiTheme="majorBidi" w:hAnsiTheme="majorBidi" w:cstheme="majorBidi"/>
          <w:sz w:val="28"/>
          <w:szCs w:val="28"/>
        </w:rPr>
        <w:t xml:space="preserve"> récapitule par écrit l’</w:t>
      </w:r>
      <w:r w:rsidRPr="00F16484">
        <w:rPr>
          <w:rFonts w:asciiTheme="majorBidi" w:hAnsiTheme="majorBidi" w:cstheme="majorBidi"/>
          <w:sz w:val="28"/>
          <w:szCs w:val="28"/>
        </w:rPr>
        <w:t>ensemble des engagements qu’il</w:t>
      </w:r>
      <w:r w:rsidR="00637453" w:rsidRPr="00F16484">
        <w:rPr>
          <w:rFonts w:asciiTheme="majorBidi" w:hAnsiTheme="majorBidi" w:cstheme="majorBidi"/>
          <w:sz w:val="28"/>
          <w:szCs w:val="28"/>
        </w:rPr>
        <w:t xml:space="preserve"> prend avant et pendant le transport et précise l’étendue des </w:t>
      </w:r>
      <w:r w:rsidRPr="00F16484">
        <w:rPr>
          <w:rFonts w:asciiTheme="majorBidi" w:hAnsiTheme="majorBidi" w:cstheme="majorBidi"/>
          <w:sz w:val="28"/>
          <w:szCs w:val="28"/>
        </w:rPr>
        <w:t>moyens logistiques</w:t>
      </w:r>
      <w:r w:rsidR="00637453" w:rsidRPr="00F16484">
        <w:rPr>
          <w:rFonts w:asciiTheme="majorBidi" w:hAnsiTheme="majorBidi" w:cstheme="majorBidi"/>
          <w:sz w:val="28"/>
          <w:szCs w:val="28"/>
        </w:rPr>
        <w:t xml:space="preserve"> déployés pour assurer </w:t>
      </w:r>
      <w:r w:rsidRPr="00F16484">
        <w:rPr>
          <w:rFonts w:asciiTheme="majorBidi" w:hAnsiTheme="majorBidi" w:cstheme="majorBidi"/>
          <w:sz w:val="28"/>
          <w:szCs w:val="28"/>
        </w:rPr>
        <w:t>le déplacement sécuritaire de</w:t>
      </w:r>
      <w:r w:rsidR="00637453" w:rsidRPr="00F16484">
        <w:rPr>
          <w:rFonts w:asciiTheme="majorBidi" w:hAnsiTheme="majorBidi" w:cstheme="majorBidi"/>
          <w:sz w:val="28"/>
          <w:szCs w:val="28"/>
        </w:rPr>
        <w:t>s marchandises.</w:t>
      </w:r>
    </w:p>
    <w:p w:rsidR="00602D1F" w:rsidRPr="00F16484" w:rsidRDefault="00602D1F" w:rsidP="00602D1F">
      <w:pPr>
        <w:shd w:val="clear" w:color="auto" w:fill="FFFFFF"/>
        <w:spacing w:before="100" w:beforeAutospacing="1" w:after="150" w:line="240" w:lineRule="auto"/>
        <w:rPr>
          <w:rFonts w:asciiTheme="majorBidi" w:hAnsiTheme="majorBidi" w:cstheme="majorBidi"/>
          <w:sz w:val="28"/>
          <w:szCs w:val="28"/>
        </w:rPr>
      </w:pPr>
    </w:p>
    <w:p w:rsidR="00637453" w:rsidRPr="00F16484" w:rsidRDefault="00602D1F" w:rsidP="00602D1F">
      <w:pPr>
        <w:shd w:val="clear" w:color="auto" w:fill="FFFFFF"/>
        <w:spacing w:before="100" w:beforeAutospacing="1" w:after="150" w:line="240" w:lineRule="auto"/>
        <w:rPr>
          <w:rFonts w:asciiTheme="majorBidi" w:hAnsiTheme="majorBidi" w:cstheme="majorBidi"/>
          <w:b/>
          <w:bCs/>
          <w:color w:val="FF0000"/>
          <w:sz w:val="28"/>
          <w:szCs w:val="28"/>
        </w:rPr>
      </w:pPr>
      <w:r w:rsidRPr="00F16484">
        <w:rPr>
          <w:rFonts w:asciiTheme="majorBidi" w:hAnsiTheme="majorBidi" w:cstheme="majorBidi"/>
          <w:b/>
          <w:bCs/>
          <w:color w:val="FF0000"/>
          <w:sz w:val="28"/>
          <w:szCs w:val="28"/>
          <w:u w:val="single"/>
        </w:rPr>
        <w:t>3</w:t>
      </w:r>
      <w:r w:rsidRPr="00F16484">
        <w:rPr>
          <w:rFonts w:asciiTheme="majorBidi" w:hAnsiTheme="majorBidi" w:cstheme="majorBidi"/>
          <w:b/>
          <w:bCs/>
          <w:color w:val="FF0000"/>
          <w:sz w:val="28"/>
          <w:szCs w:val="28"/>
          <w:u w:val="single"/>
          <w:vertAlign w:val="superscript"/>
        </w:rPr>
        <w:t>ème</w:t>
      </w:r>
      <w:r w:rsidRPr="00F16484">
        <w:rPr>
          <w:rFonts w:asciiTheme="majorBidi" w:hAnsiTheme="majorBidi" w:cstheme="majorBidi"/>
          <w:b/>
          <w:bCs/>
          <w:color w:val="FF0000"/>
          <w:sz w:val="28"/>
          <w:szCs w:val="28"/>
          <w:u w:val="single"/>
        </w:rPr>
        <w:t xml:space="preserve"> ETAPE :</w:t>
      </w:r>
      <w:r w:rsidRPr="00F16484">
        <w:rPr>
          <w:rFonts w:asciiTheme="majorBidi" w:hAnsiTheme="majorBidi" w:cstheme="majorBidi"/>
          <w:b/>
          <w:bCs/>
          <w:color w:val="FF0000"/>
          <w:sz w:val="28"/>
          <w:szCs w:val="28"/>
        </w:rPr>
        <w:t xml:space="preserve"> </w:t>
      </w:r>
      <w:r w:rsidR="00637453" w:rsidRPr="00F16484">
        <w:rPr>
          <w:rFonts w:asciiTheme="majorBidi" w:hAnsiTheme="majorBidi" w:cstheme="majorBidi"/>
          <w:b/>
          <w:bCs/>
          <w:color w:val="FF0000"/>
          <w:sz w:val="28"/>
          <w:szCs w:val="28"/>
        </w:rPr>
        <w:t>LA PLANIFICATION LOGISTIQUE DU TRANSPORT DE VOS MARCHANDISES</w:t>
      </w:r>
    </w:p>
    <w:p w:rsidR="00637453" w:rsidRPr="00F16484" w:rsidRDefault="00637453" w:rsidP="00F3212E">
      <w:pPr>
        <w:shd w:val="clear" w:color="auto" w:fill="FFFFFF"/>
        <w:spacing w:before="100" w:beforeAutospacing="1" w:after="150" w:line="240" w:lineRule="auto"/>
        <w:rPr>
          <w:rFonts w:asciiTheme="majorBidi" w:hAnsiTheme="majorBidi" w:cstheme="majorBidi"/>
          <w:sz w:val="28"/>
          <w:szCs w:val="28"/>
        </w:rPr>
      </w:pPr>
      <w:r w:rsidRPr="00F16484">
        <w:rPr>
          <w:rFonts w:asciiTheme="majorBidi" w:hAnsiTheme="majorBidi" w:cstheme="majorBidi"/>
          <w:sz w:val="28"/>
          <w:szCs w:val="28"/>
        </w:rPr>
        <w:t>Arrive ensuite le moment de prépa</w:t>
      </w:r>
      <w:r w:rsidR="00602D1F" w:rsidRPr="00F16484">
        <w:rPr>
          <w:rFonts w:asciiTheme="majorBidi" w:hAnsiTheme="majorBidi" w:cstheme="majorBidi"/>
          <w:sz w:val="28"/>
          <w:szCs w:val="28"/>
        </w:rPr>
        <w:t>rer la commande pour le jour J c</w:t>
      </w:r>
      <w:r w:rsidRPr="00F16484">
        <w:rPr>
          <w:rFonts w:asciiTheme="majorBidi" w:hAnsiTheme="majorBidi" w:cstheme="majorBidi"/>
          <w:sz w:val="28"/>
          <w:szCs w:val="28"/>
        </w:rPr>
        <w:t>’est ici que la plupart des capacités logistiqu</w:t>
      </w:r>
      <w:r w:rsidR="00602D1F" w:rsidRPr="00F16484">
        <w:rPr>
          <w:rFonts w:asciiTheme="majorBidi" w:hAnsiTheme="majorBidi" w:cstheme="majorBidi"/>
          <w:sz w:val="28"/>
          <w:szCs w:val="28"/>
        </w:rPr>
        <w:t>es du transporteur</w:t>
      </w:r>
      <w:r w:rsidRPr="00F16484">
        <w:rPr>
          <w:rFonts w:asciiTheme="majorBidi" w:hAnsiTheme="majorBidi" w:cstheme="majorBidi"/>
          <w:sz w:val="28"/>
          <w:szCs w:val="28"/>
        </w:rPr>
        <w:t xml:space="preserve"> prennent toute leur importance.</w:t>
      </w:r>
    </w:p>
    <w:p w:rsidR="00637453" w:rsidRPr="00F16484" w:rsidRDefault="00637453" w:rsidP="00F3212E">
      <w:pPr>
        <w:shd w:val="clear" w:color="auto" w:fill="FFFFFF"/>
        <w:spacing w:before="100" w:beforeAutospacing="1" w:after="150" w:line="240" w:lineRule="auto"/>
        <w:ind w:left="1290"/>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 Quel </w:t>
      </w:r>
      <w:r w:rsidR="00602D1F" w:rsidRPr="00F16484">
        <w:rPr>
          <w:rFonts w:asciiTheme="majorBidi" w:hAnsiTheme="majorBidi" w:cstheme="majorBidi"/>
          <w:color w:val="000000" w:themeColor="text1"/>
          <w:sz w:val="28"/>
          <w:szCs w:val="28"/>
        </w:rPr>
        <w:t>type de moyen de transport</w:t>
      </w:r>
      <w:r w:rsidR="003C2BCE" w:rsidRPr="00F16484">
        <w:rPr>
          <w:rFonts w:asciiTheme="majorBidi" w:hAnsiTheme="majorBidi" w:cstheme="majorBidi"/>
          <w:color w:val="000000" w:themeColor="text1"/>
          <w:sz w:val="28"/>
          <w:szCs w:val="28"/>
        </w:rPr>
        <w:t xml:space="preserve"> sera utilisé </w:t>
      </w:r>
      <w:r w:rsidR="00F3212E">
        <w:rPr>
          <w:rFonts w:asciiTheme="majorBidi" w:hAnsiTheme="majorBidi" w:cstheme="majorBidi"/>
          <w:color w:val="000000" w:themeColor="text1"/>
          <w:sz w:val="28"/>
          <w:szCs w:val="28"/>
        </w:rPr>
        <w:t>?</w:t>
      </w:r>
      <w:r w:rsidR="00F3212E">
        <w:rPr>
          <w:rFonts w:asciiTheme="majorBidi" w:hAnsiTheme="majorBidi" w:cstheme="majorBidi"/>
          <w:color w:val="000000" w:themeColor="text1"/>
          <w:sz w:val="28"/>
          <w:szCs w:val="28"/>
        </w:rPr>
        <w:br/>
        <w:t xml:space="preserve">• À quelle </w:t>
      </w:r>
      <w:r w:rsidRPr="00F16484">
        <w:rPr>
          <w:rFonts w:asciiTheme="majorBidi" w:hAnsiTheme="majorBidi" w:cstheme="majorBidi"/>
          <w:color w:val="000000" w:themeColor="text1"/>
          <w:sz w:val="28"/>
          <w:szCs w:val="28"/>
        </w:rPr>
        <w:t>heure aura lieu le départ ?</w:t>
      </w:r>
      <w:r w:rsidRPr="00F16484">
        <w:rPr>
          <w:rFonts w:asciiTheme="majorBidi" w:hAnsiTheme="majorBidi" w:cstheme="majorBidi"/>
          <w:color w:val="000000" w:themeColor="text1"/>
          <w:sz w:val="28"/>
          <w:szCs w:val="28"/>
        </w:rPr>
        <w:br/>
        <w:t>• Quel</w:t>
      </w:r>
      <w:r w:rsidR="00602D1F" w:rsidRPr="00F16484">
        <w:rPr>
          <w:rFonts w:asciiTheme="majorBidi" w:hAnsiTheme="majorBidi" w:cstheme="majorBidi"/>
          <w:color w:val="000000" w:themeColor="text1"/>
          <w:sz w:val="28"/>
          <w:szCs w:val="28"/>
        </w:rPr>
        <w:t xml:space="preserve"> sera</w:t>
      </w:r>
      <w:r w:rsidRPr="00F16484">
        <w:rPr>
          <w:rFonts w:asciiTheme="majorBidi" w:hAnsiTheme="majorBidi" w:cstheme="majorBidi"/>
          <w:color w:val="000000" w:themeColor="text1"/>
          <w:sz w:val="28"/>
          <w:szCs w:val="28"/>
        </w:rPr>
        <w:t xml:space="preserve"> </w:t>
      </w:r>
      <w:r w:rsidR="00602D1F" w:rsidRPr="00F16484">
        <w:rPr>
          <w:rFonts w:asciiTheme="majorBidi" w:hAnsiTheme="majorBidi" w:cstheme="majorBidi"/>
          <w:color w:val="000000" w:themeColor="text1"/>
          <w:sz w:val="28"/>
          <w:szCs w:val="28"/>
        </w:rPr>
        <w:t>l’itinéraire le plus rapide</w:t>
      </w:r>
      <w:r w:rsidRPr="00F16484">
        <w:rPr>
          <w:rFonts w:asciiTheme="majorBidi" w:hAnsiTheme="majorBidi" w:cstheme="majorBidi"/>
          <w:color w:val="000000" w:themeColor="text1"/>
          <w:sz w:val="28"/>
          <w:szCs w:val="28"/>
        </w:rPr>
        <w:t xml:space="preserve"> ?</w:t>
      </w:r>
      <w:r w:rsidRPr="00F16484">
        <w:rPr>
          <w:rFonts w:asciiTheme="majorBidi" w:hAnsiTheme="majorBidi" w:cstheme="majorBidi"/>
          <w:color w:val="000000" w:themeColor="text1"/>
          <w:sz w:val="28"/>
          <w:szCs w:val="28"/>
        </w:rPr>
        <w:br/>
        <w:t>• Qui recevra les produits à destination ?</w:t>
      </w:r>
    </w:p>
    <w:p w:rsidR="00637453" w:rsidRPr="00F16484" w:rsidRDefault="00637453" w:rsidP="00F3212E">
      <w:pPr>
        <w:shd w:val="clear" w:color="auto" w:fill="FFFFFF"/>
        <w:spacing w:before="100" w:beforeAutospacing="1" w:after="150" w:line="240" w:lineRule="auto"/>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L’ensemble du déroulement du transport </w:t>
      </w:r>
      <w:r w:rsidR="00602D1F" w:rsidRPr="00F16484">
        <w:rPr>
          <w:rFonts w:asciiTheme="majorBidi" w:hAnsiTheme="majorBidi" w:cstheme="majorBidi"/>
          <w:color w:val="000000" w:themeColor="text1"/>
          <w:sz w:val="28"/>
          <w:szCs w:val="28"/>
        </w:rPr>
        <w:t>de la marchandise e</w:t>
      </w:r>
      <w:r w:rsidRPr="00F16484">
        <w:rPr>
          <w:rFonts w:asciiTheme="majorBidi" w:hAnsiTheme="majorBidi" w:cstheme="majorBidi"/>
          <w:color w:val="000000" w:themeColor="text1"/>
          <w:sz w:val="28"/>
          <w:szCs w:val="28"/>
        </w:rPr>
        <w:t>st donc planifié de manière minutieuse par les responsables de l’</w:t>
      </w:r>
      <w:r w:rsidR="00602D1F" w:rsidRPr="00F16484">
        <w:rPr>
          <w:rFonts w:asciiTheme="majorBidi" w:hAnsiTheme="majorBidi" w:cstheme="majorBidi"/>
          <w:color w:val="000000" w:themeColor="text1"/>
          <w:sz w:val="28"/>
          <w:szCs w:val="28"/>
        </w:rPr>
        <w:t>entreprise transportant la marchandise</w:t>
      </w:r>
      <w:r w:rsidR="00A55CDA" w:rsidRPr="00F16484">
        <w:rPr>
          <w:rFonts w:asciiTheme="majorBidi" w:hAnsiTheme="majorBidi" w:cstheme="majorBidi"/>
          <w:color w:val="000000" w:themeColor="text1"/>
          <w:sz w:val="28"/>
          <w:szCs w:val="28"/>
        </w:rPr>
        <w:t>, rien n’est laissé au hasard.</w:t>
      </w:r>
    </w:p>
    <w:p w:rsidR="00637453" w:rsidRPr="00F16484" w:rsidRDefault="00A55CDA" w:rsidP="00A55CDA">
      <w:pPr>
        <w:shd w:val="clear" w:color="auto" w:fill="FFFFFF"/>
        <w:spacing w:before="100" w:beforeAutospacing="1" w:after="150" w:line="240" w:lineRule="auto"/>
        <w:ind w:left="1290"/>
        <w:rPr>
          <w:rFonts w:asciiTheme="majorBidi" w:hAnsiTheme="majorBidi" w:cstheme="majorBidi"/>
          <w:b/>
          <w:bCs/>
          <w:color w:val="FF0000"/>
          <w:sz w:val="28"/>
          <w:szCs w:val="28"/>
        </w:rPr>
      </w:pPr>
      <w:r w:rsidRPr="00F16484">
        <w:rPr>
          <w:rFonts w:asciiTheme="majorBidi" w:hAnsiTheme="majorBidi" w:cstheme="majorBidi"/>
          <w:b/>
          <w:bCs/>
          <w:color w:val="FF0000"/>
          <w:sz w:val="28"/>
          <w:szCs w:val="28"/>
          <w:u w:val="single"/>
        </w:rPr>
        <w:t>4</w:t>
      </w:r>
      <w:r w:rsidRPr="00F16484">
        <w:rPr>
          <w:rFonts w:asciiTheme="majorBidi" w:hAnsiTheme="majorBidi" w:cstheme="majorBidi"/>
          <w:b/>
          <w:bCs/>
          <w:color w:val="FF0000"/>
          <w:sz w:val="28"/>
          <w:szCs w:val="28"/>
          <w:u w:val="single"/>
          <w:vertAlign w:val="superscript"/>
        </w:rPr>
        <w:t>ème</w:t>
      </w:r>
      <w:r w:rsidRPr="00F16484">
        <w:rPr>
          <w:rFonts w:asciiTheme="majorBidi" w:hAnsiTheme="majorBidi" w:cstheme="majorBidi"/>
          <w:b/>
          <w:bCs/>
          <w:color w:val="FF0000"/>
          <w:sz w:val="28"/>
          <w:szCs w:val="28"/>
          <w:u w:val="single"/>
        </w:rPr>
        <w:t xml:space="preserve"> ETAPE :</w:t>
      </w:r>
      <w:r w:rsidRPr="00F16484">
        <w:rPr>
          <w:rFonts w:asciiTheme="majorBidi" w:hAnsiTheme="majorBidi" w:cstheme="majorBidi"/>
          <w:b/>
          <w:bCs/>
          <w:color w:val="FF0000"/>
          <w:sz w:val="28"/>
          <w:szCs w:val="28"/>
        </w:rPr>
        <w:t xml:space="preserve"> </w:t>
      </w:r>
      <w:r w:rsidR="00637453" w:rsidRPr="00F16484">
        <w:rPr>
          <w:rFonts w:asciiTheme="majorBidi" w:hAnsiTheme="majorBidi" w:cstheme="majorBidi"/>
          <w:b/>
          <w:bCs/>
          <w:color w:val="FF0000"/>
          <w:sz w:val="28"/>
          <w:szCs w:val="28"/>
        </w:rPr>
        <w:t>LA LIVRAISON DE LA MARCHANDISE : LA FIN D’UN LONG CYCLE LOGISTIQUE</w:t>
      </w:r>
    </w:p>
    <w:p w:rsidR="00A55CDA" w:rsidRPr="00F16484" w:rsidRDefault="00A55CDA" w:rsidP="00A55CDA">
      <w:pPr>
        <w:shd w:val="clear" w:color="auto" w:fill="FFFFFF"/>
        <w:spacing w:before="100" w:beforeAutospacing="1" w:after="150" w:line="240" w:lineRule="auto"/>
        <w:rPr>
          <w:rFonts w:asciiTheme="majorBidi" w:hAnsiTheme="majorBidi" w:cstheme="majorBidi"/>
          <w:color w:val="000000" w:themeColor="text1"/>
          <w:sz w:val="28"/>
          <w:szCs w:val="28"/>
        </w:rPr>
      </w:pPr>
    </w:p>
    <w:p w:rsidR="00637453" w:rsidRPr="00F16484" w:rsidRDefault="00637453" w:rsidP="00F3212E">
      <w:pPr>
        <w:shd w:val="clear" w:color="auto" w:fill="FFFFFF"/>
        <w:spacing w:before="100" w:beforeAutospacing="1" w:after="150" w:line="240" w:lineRule="auto"/>
        <w:rPr>
          <w:rFonts w:asciiTheme="majorBidi" w:hAnsiTheme="majorBidi" w:cstheme="majorBidi"/>
          <w:color w:val="000000" w:themeColor="text1"/>
          <w:sz w:val="28"/>
          <w:szCs w:val="28"/>
        </w:rPr>
        <w:sectPr w:rsidR="00637453" w:rsidRPr="00F16484">
          <w:pgSz w:w="11906" w:h="16838"/>
          <w:pgMar w:top="1417" w:right="1417" w:bottom="1417" w:left="1417" w:header="708" w:footer="708" w:gutter="0"/>
          <w:cols w:space="708"/>
          <w:docGrid w:linePitch="360"/>
        </w:sectPr>
      </w:pPr>
      <w:r w:rsidRPr="00F16484">
        <w:rPr>
          <w:rFonts w:asciiTheme="majorBidi" w:hAnsiTheme="majorBidi" w:cstheme="majorBidi"/>
          <w:color w:val="000000" w:themeColor="text1"/>
          <w:sz w:val="28"/>
          <w:szCs w:val="28"/>
        </w:rPr>
        <w:t xml:space="preserve">La cargaison est par la suite livrée à destination. Cela signe l’aboutissement d’un long </w:t>
      </w:r>
      <w:r w:rsidR="00A55CDA" w:rsidRPr="00F16484">
        <w:rPr>
          <w:rFonts w:asciiTheme="majorBidi" w:hAnsiTheme="majorBidi" w:cstheme="majorBidi"/>
          <w:color w:val="000000" w:themeColor="text1"/>
          <w:sz w:val="28"/>
          <w:szCs w:val="28"/>
        </w:rPr>
        <w:t>cycle de planification</w:t>
      </w:r>
      <w:r w:rsidRPr="00F16484">
        <w:rPr>
          <w:rFonts w:asciiTheme="majorBidi" w:hAnsiTheme="majorBidi" w:cstheme="majorBidi"/>
          <w:color w:val="000000" w:themeColor="text1"/>
          <w:sz w:val="28"/>
          <w:szCs w:val="28"/>
        </w:rPr>
        <w:t>.</w:t>
      </w:r>
      <w:r w:rsidR="00A55CDA" w:rsidRPr="00F16484">
        <w:rPr>
          <w:rFonts w:asciiTheme="majorBidi" w:hAnsiTheme="majorBidi" w:cstheme="majorBidi"/>
          <w:color w:val="000000" w:themeColor="text1"/>
          <w:sz w:val="28"/>
          <w:szCs w:val="28"/>
        </w:rPr>
        <w:t xml:space="preserve"> </w:t>
      </w:r>
      <w:r w:rsidRPr="00F16484">
        <w:rPr>
          <w:rFonts w:asciiTheme="majorBidi" w:hAnsiTheme="majorBidi" w:cstheme="majorBidi"/>
          <w:color w:val="000000" w:themeColor="text1"/>
          <w:sz w:val="28"/>
          <w:szCs w:val="28"/>
        </w:rPr>
        <w:t>S’il est vrai que l’étape de planification est longue et complexe, il s’agit toutefois d’un passage obligé pour assure</w:t>
      </w:r>
      <w:r w:rsidR="00A55CDA" w:rsidRPr="00F16484">
        <w:rPr>
          <w:rFonts w:asciiTheme="majorBidi" w:hAnsiTheme="majorBidi" w:cstheme="majorBidi"/>
          <w:color w:val="000000" w:themeColor="text1"/>
          <w:sz w:val="28"/>
          <w:szCs w:val="28"/>
        </w:rPr>
        <w:t>r un transport sécuritaire de</w:t>
      </w:r>
      <w:r w:rsidRPr="00F16484">
        <w:rPr>
          <w:rFonts w:asciiTheme="majorBidi" w:hAnsiTheme="majorBidi" w:cstheme="majorBidi"/>
          <w:color w:val="000000" w:themeColor="text1"/>
          <w:sz w:val="28"/>
          <w:szCs w:val="28"/>
        </w:rPr>
        <w:t>s marchandi</w:t>
      </w:r>
      <w:r w:rsidR="00A55CDA" w:rsidRPr="00F16484">
        <w:rPr>
          <w:rFonts w:asciiTheme="majorBidi" w:hAnsiTheme="majorBidi" w:cstheme="majorBidi"/>
          <w:color w:val="000000" w:themeColor="text1"/>
          <w:sz w:val="28"/>
          <w:szCs w:val="28"/>
        </w:rPr>
        <w:t>ses sécuritaire à</w:t>
      </w:r>
      <w:r w:rsidRPr="00F16484">
        <w:rPr>
          <w:rFonts w:asciiTheme="majorBidi" w:hAnsiTheme="majorBidi" w:cstheme="majorBidi"/>
          <w:color w:val="000000" w:themeColor="text1"/>
          <w:sz w:val="28"/>
          <w:szCs w:val="28"/>
        </w:rPr>
        <w:t xml:space="preserve"> des échéanciers fixés.</w:t>
      </w:r>
      <w:r w:rsidR="00A55CDA" w:rsidRPr="00F16484">
        <w:rPr>
          <w:rFonts w:asciiTheme="majorBidi" w:hAnsiTheme="majorBidi" w:cstheme="majorBidi"/>
          <w:color w:val="000000" w:themeColor="text1"/>
          <w:sz w:val="28"/>
          <w:szCs w:val="28"/>
        </w:rPr>
        <w:t xml:space="preserve"> </w:t>
      </w:r>
      <w:r w:rsidRPr="00F16484">
        <w:rPr>
          <w:rFonts w:asciiTheme="majorBidi" w:hAnsiTheme="majorBidi" w:cstheme="majorBidi"/>
          <w:color w:val="000000" w:themeColor="text1"/>
          <w:sz w:val="28"/>
          <w:szCs w:val="28"/>
        </w:rPr>
        <w:t>Méconnue, l’expertise logistique des transporteurs est pourtant une composante importante du bon déroulement de l’ensemble des activités com</w:t>
      </w:r>
      <w:r w:rsidR="00CF617B" w:rsidRPr="00F16484">
        <w:rPr>
          <w:rFonts w:asciiTheme="majorBidi" w:hAnsiTheme="majorBidi" w:cstheme="majorBidi"/>
          <w:color w:val="000000" w:themeColor="text1"/>
          <w:sz w:val="28"/>
          <w:szCs w:val="28"/>
        </w:rPr>
        <w:t>merciales qui font rouler l’</w:t>
      </w:r>
      <w:r w:rsidRPr="00F16484">
        <w:rPr>
          <w:rFonts w:asciiTheme="majorBidi" w:hAnsiTheme="majorBidi" w:cstheme="majorBidi"/>
          <w:color w:val="000000" w:themeColor="text1"/>
          <w:sz w:val="28"/>
          <w:szCs w:val="28"/>
        </w:rPr>
        <w:t>économie.</w:t>
      </w:r>
    </w:p>
    <w:p w:rsidR="00316E1A" w:rsidRPr="00F16484" w:rsidRDefault="00316E1A" w:rsidP="00DD79C3">
      <w:pPr>
        <w:shd w:val="clear" w:color="auto" w:fill="FFFFFF"/>
        <w:spacing w:before="100" w:beforeAutospacing="1" w:after="150" w:line="240" w:lineRule="auto"/>
        <w:rPr>
          <w:rFonts w:asciiTheme="majorBidi" w:hAnsiTheme="majorBidi" w:cstheme="majorBidi"/>
          <w:color w:val="000000" w:themeColor="text1"/>
          <w:sz w:val="28"/>
          <w:szCs w:val="28"/>
        </w:rPr>
      </w:pPr>
    </w:p>
    <w:p w:rsidR="00E8178E" w:rsidRPr="00F16484" w:rsidRDefault="00E8178E" w:rsidP="00E8178E">
      <w:pPr>
        <w:pStyle w:val="Titre1"/>
        <w:numPr>
          <w:ilvl w:val="0"/>
          <w:numId w:val="7"/>
        </w:numPr>
        <w:rPr>
          <w:rFonts w:asciiTheme="majorBidi" w:hAnsiTheme="majorBidi"/>
          <w:sz w:val="28"/>
          <w:szCs w:val="28"/>
        </w:rPr>
      </w:pPr>
      <w:r w:rsidRPr="00F16484">
        <w:rPr>
          <w:rFonts w:asciiTheme="majorBidi" w:hAnsiTheme="majorBidi"/>
          <w:b/>
          <w:bCs/>
          <w:sz w:val="28"/>
          <w:szCs w:val="28"/>
          <w:u w:val="single"/>
        </w:rPr>
        <w:t>Le métier observé</w:t>
      </w:r>
      <w:r w:rsidRPr="00F16484">
        <w:rPr>
          <w:rFonts w:asciiTheme="majorBidi" w:hAnsiTheme="majorBidi"/>
          <w:sz w:val="28"/>
          <w:szCs w:val="28"/>
        </w:rPr>
        <w:t> :</w:t>
      </w:r>
    </w:p>
    <w:p w:rsidR="00E8178E" w:rsidRPr="00F16484" w:rsidRDefault="00E8178E" w:rsidP="00E8178E">
      <w:pPr>
        <w:rPr>
          <w:rFonts w:asciiTheme="majorBidi" w:hAnsiTheme="majorBidi" w:cstheme="majorBidi"/>
          <w:sz w:val="28"/>
          <w:szCs w:val="28"/>
        </w:rPr>
      </w:pPr>
    </w:p>
    <w:p w:rsidR="00851A84" w:rsidRPr="00F16484" w:rsidRDefault="00E8178E" w:rsidP="00F3212E">
      <w:pPr>
        <w:rPr>
          <w:rFonts w:asciiTheme="majorBidi" w:hAnsiTheme="majorBidi" w:cstheme="majorBidi"/>
          <w:sz w:val="28"/>
          <w:szCs w:val="28"/>
        </w:rPr>
      </w:pPr>
      <w:r w:rsidRPr="00F16484">
        <w:rPr>
          <w:rFonts w:asciiTheme="majorBidi" w:hAnsiTheme="majorBidi" w:cstheme="majorBidi"/>
          <w:sz w:val="28"/>
          <w:szCs w:val="28"/>
        </w:rPr>
        <w:t>Après un long séjour professionnel, un métier a particulièrement retenu</w:t>
      </w:r>
      <w:r w:rsidR="00851A84" w:rsidRPr="00F16484">
        <w:rPr>
          <w:rFonts w:asciiTheme="majorBidi" w:hAnsiTheme="majorBidi" w:cstheme="majorBidi"/>
          <w:sz w:val="28"/>
          <w:szCs w:val="28"/>
        </w:rPr>
        <w:t xml:space="preserve"> mon attention. C</w:t>
      </w:r>
      <w:r w:rsidR="003C2BCE" w:rsidRPr="00F16484">
        <w:rPr>
          <w:rFonts w:asciiTheme="majorBidi" w:hAnsiTheme="majorBidi" w:cstheme="majorBidi"/>
          <w:sz w:val="28"/>
          <w:szCs w:val="28"/>
        </w:rPr>
        <w:t>’</w:t>
      </w:r>
      <w:r w:rsidR="00851A84" w:rsidRPr="00F16484">
        <w:rPr>
          <w:rFonts w:asciiTheme="majorBidi" w:hAnsiTheme="majorBidi" w:cstheme="majorBidi"/>
          <w:sz w:val="28"/>
          <w:szCs w:val="28"/>
        </w:rPr>
        <w:t>e</w:t>
      </w:r>
      <w:r w:rsidR="003C2BCE" w:rsidRPr="00F16484">
        <w:rPr>
          <w:rFonts w:asciiTheme="majorBidi" w:hAnsiTheme="majorBidi" w:cstheme="majorBidi"/>
          <w:sz w:val="28"/>
          <w:szCs w:val="28"/>
        </w:rPr>
        <w:t>st le métier d</w:t>
      </w:r>
      <w:r w:rsidR="00781F37" w:rsidRPr="00F16484">
        <w:rPr>
          <w:rFonts w:asciiTheme="majorBidi" w:hAnsiTheme="majorBidi" w:cstheme="majorBidi"/>
          <w:sz w:val="28"/>
          <w:szCs w:val="28"/>
        </w:rPr>
        <w:t>’agent</w:t>
      </w:r>
      <w:r w:rsidR="00851A84" w:rsidRPr="00F16484">
        <w:rPr>
          <w:rFonts w:asciiTheme="majorBidi" w:hAnsiTheme="majorBidi" w:cstheme="majorBidi"/>
          <w:b/>
          <w:bCs/>
          <w:sz w:val="28"/>
          <w:szCs w:val="28"/>
        </w:rPr>
        <w:t xml:space="preserve"> de transit</w:t>
      </w:r>
      <w:r w:rsidR="003C2BCE" w:rsidRPr="00F16484">
        <w:rPr>
          <w:rFonts w:asciiTheme="majorBidi" w:hAnsiTheme="majorBidi" w:cstheme="majorBidi"/>
          <w:sz w:val="28"/>
          <w:szCs w:val="28"/>
        </w:rPr>
        <w:t>. Le métier d’agent</w:t>
      </w:r>
      <w:r w:rsidR="00851A84" w:rsidRPr="00F16484">
        <w:rPr>
          <w:rFonts w:asciiTheme="majorBidi" w:hAnsiTheme="majorBidi" w:cstheme="majorBidi"/>
          <w:sz w:val="28"/>
          <w:szCs w:val="28"/>
        </w:rPr>
        <w:t xml:space="preserve"> de transit est important au sein d’une entreprise, en effet c’est la plaque tourna</w:t>
      </w:r>
      <w:r w:rsidR="00A633DD" w:rsidRPr="00F16484">
        <w:rPr>
          <w:rFonts w:asciiTheme="majorBidi" w:hAnsiTheme="majorBidi" w:cstheme="majorBidi"/>
          <w:sz w:val="28"/>
          <w:szCs w:val="28"/>
        </w:rPr>
        <w:t>nte d’une entreprise de transit</w:t>
      </w:r>
      <w:r w:rsidR="00851A84" w:rsidRPr="00F16484">
        <w:rPr>
          <w:rFonts w:asciiTheme="majorBidi" w:hAnsiTheme="majorBidi" w:cstheme="majorBidi"/>
          <w:sz w:val="28"/>
          <w:szCs w:val="28"/>
        </w:rPr>
        <w:t>.</w:t>
      </w:r>
      <w:r w:rsidR="003C2BCE" w:rsidRPr="00F16484">
        <w:rPr>
          <w:rFonts w:asciiTheme="majorBidi" w:hAnsiTheme="majorBidi" w:cstheme="majorBidi"/>
          <w:sz w:val="28"/>
          <w:szCs w:val="28"/>
        </w:rPr>
        <w:t xml:space="preserve"> Car il</w:t>
      </w:r>
      <w:r w:rsidR="00A633DD" w:rsidRPr="00F16484">
        <w:rPr>
          <w:rFonts w:asciiTheme="majorBidi" w:hAnsiTheme="majorBidi" w:cstheme="majorBidi"/>
          <w:sz w:val="28"/>
          <w:szCs w:val="28"/>
        </w:rPr>
        <w:t xml:space="preserve"> est le coordonnateur de toutes opérations de transit.</w:t>
      </w:r>
      <w:r w:rsidR="00851A84" w:rsidRPr="00F16484">
        <w:rPr>
          <w:rFonts w:asciiTheme="majorBidi" w:hAnsiTheme="majorBidi" w:cstheme="majorBidi"/>
          <w:sz w:val="28"/>
          <w:szCs w:val="28"/>
        </w:rPr>
        <w:t xml:space="preserve"> </w:t>
      </w:r>
    </w:p>
    <w:p w:rsidR="00F3212E" w:rsidRPr="00F3212E" w:rsidRDefault="00851A84" w:rsidP="00F3212E">
      <w:pPr>
        <w:rPr>
          <w:rFonts w:asciiTheme="majorBidi" w:hAnsiTheme="majorBidi" w:cstheme="majorBidi"/>
          <w:color w:val="C00000"/>
          <w:sz w:val="28"/>
          <w:szCs w:val="28"/>
          <w:bdr w:val="none" w:sz="0" w:space="0" w:color="auto" w:frame="1"/>
          <w:shd w:val="clear" w:color="auto" w:fill="FFFFFF"/>
        </w:rPr>
      </w:pPr>
      <w:r w:rsidRPr="00F16484">
        <w:rPr>
          <w:rFonts w:asciiTheme="majorBidi" w:hAnsiTheme="majorBidi" w:cstheme="majorBidi"/>
          <w:color w:val="C00000"/>
          <w:sz w:val="28"/>
          <w:szCs w:val="28"/>
        </w:rPr>
        <w:t xml:space="preserve"> </w:t>
      </w:r>
      <w:r w:rsidRPr="00F3212E">
        <w:rPr>
          <w:rFonts w:asciiTheme="majorBidi" w:hAnsiTheme="majorBidi" w:cstheme="majorBidi"/>
          <w:sz w:val="28"/>
          <w:szCs w:val="28"/>
        </w:rPr>
        <w:br/>
      </w:r>
      <w:r w:rsidR="00F3212E" w:rsidRPr="00F3212E">
        <w:rPr>
          <w:rFonts w:asciiTheme="majorBidi" w:hAnsiTheme="majorBidi" w:cstheme="majorBidi"/>
          <w:color w:val="C00000"/>
          <w:sz w:val="28"/>
          <w:szCs w:val="28"/>
          <w:bdr w:val="none" w:sz="0" w:space="0" w:color="auto" w:frame="1"/>
          <w:shd w:val="clear" w:color="auto" w:fill="FFFFFF"/>
        </w:rPr>
        <w:t>Qui est l’agent de transit ?</w:t>
      </w:r>
    </w:p>
    <w:p w:rsidR="00781F37" w:rsidRPr="00F16484" w:rsidRDefault="00781F37" w:rsidP="00F3212E">
      <w:pPr>
        <w:rPr>
          <w:rFonts w:asciiTheme="majorBidi" w:hAnsiTheme="majorBidi" w:cstheme="majorBidi"/>
          <w:sz w:val="28"/>
          <w:szCs w:val="28"/>
        </w:rPr>
      </w:pPr>
      <w:r w:rsidRPr="00F16484">
        <w:rPr>
          <w:rFonts w:asciiTheme="majorBidi" w:hAnsiTheme="majorBidi" w:cstheme="majorBidi"/>
          <w:sz w:val="28"/>
          <w:szCs w:val="28"/>
        </w:rPr>
        <w:t>L’</w:t>
      </w:r>
      <w:r w:rsidRPr="00F16484">
        <w:rPr>
          <w:rFonts w:asciiTheme="majorBidi" w:hAnsiTheme="majorBidi" w:cstheme="majorBidi"/>
          <w:b/>
          <w:bCs/>
          <w:sz w:val="28"/>
          <w:szCs w:val="28"/>
        </w:rPr>
        <w:t>Agent</w:t>
      </w:r>
      <w:r w:rsidR="00851A84" w:rsidRPr="00F16484">
        <w:rPr>
          <w:rFonts w:asciiTheme="majorBidi" w:hAnsiTheme="majorBidi" w:cstheme="majorBidi"/>
          <w:b/>
          <w:bCs/>
          <w:sz w:val="28"/>
          <w:szCs w:val="28"/>
        </w:rPr>
        <w:t xml:space="preserve"> de transit </w:t>
      </w:r>
      <w:r w:rsidR="00851A84" w:rsidRPr="00F16484">
        <w:rPr>
          <w:rFonts w:asciiTheme="majorBidi" w:hAnsiTheme="majorBidi" w:cstheme="majorBidi"/>
          <w:sz w:val="28"/>
          <w:szCs w:val="28"/>
        </w:rPr>
        <w:t>est chargé de l'expédit</w:t>
      </w:r>
      <w:r w:rsidRPr="00F16484">
        <w:rPr>
          <w:rFonts w:asciiTheme="majorBidi" w:hAnsiTheme="majorBidi" w:cstheme="majorBidi"/>
          <w:sz w:val="28"/>
          <w:szCs w:val="28"/>
        </w:rPr>
        <w:t>ion et du suivi de marchandises</w:t>
      </w:r>
      <w:r w:rsidR="00851A84" w:rsidRPr="00F16484">
        <w:rPr>
          <w:rFonts w:asciiTheme="majorBidi" w:hAnsiTheme="majorBidi" w:cstheme="majorBidi"/>
          <w:sz w:val="28"/>
          <w:szCs w:val="28"/>
        </w:rPr>
        <w:t>.</w:t>
      </w:r>
      <w:r w:rsidRPr="00F16484">
        <w:rPr>
          <w:rFonts w:asciiTheme="majorBidi" w:hAnsiTheme="majorBidi" w:cstheme="majorBidi"/>
          <w:sz w:val="28"/>
          <w:szCs w:val="28"/>
        </w:rPr>
        <w:t xml:space="preserve"> Il organise le transport des marchandises en direction ou en provenance de l’étranger, pour le compte d’une entreprise. </w:t>
      </w:r>
    </w:p>
    <w:p w:rsidR="00781F37" w:rsidRPr="00F16484" w:rsidRDefault="00781F37" w:rsidP="00F3212E">
      <w:pPr>
        <w:rPr>
          <w:rFonts w:asciiTheme="majorBidi" w:hAnsiTheme="majorBidi" w:cstheme="majorBidi"/>
          <w:sz w:val="28"/>
          <w:szCs w:val="28"/>
        </w:rPr>
      </w:pPr>
    </w:p>
    <w:p w:rsidR="00781F37" w:rsidRPr="00F16484" w:rsidRDefault="00781F37" w:rsidP="00F3212E">
      <w:pPr>
        <w:rPr>
          <w:rFonts w:asciiTheme="majorBidi" w:hAnsiTheme="majorBidi" w:cstheme="majorBidi"/>
          <w:color w:val="C00000"/>
          <w:sz w:val="28"/>
          <w:szCs w:val="28"/>
          <w:bdr w:val="none" w:sz="0" w:space="0" w:color="auto" w:frame="1"/>
          <w:shd w:val="clear" w:color="auto" w:fill="FFFFFF"/>
        </w:rPr>
      </w:pPr>
      <w:r w:rsidRPr="00F16484">
        <w:rPr>
          <w:rFonts w:asciiTheme="majorBidi" w:hAnsiTheme="majorBidi" w:cstheme="majorBidi"/>
          <w:color w:val="C00000"/>
          <w:sz w:val="28"/>
          <w:szCs w:val="28"/>
          <w:bdr w:val="none" w:sz="0" w:space="0" w:color="auto" w:frame="1"/>
          <w:shd w:val="clear" w:color="auto" w:fill="FFFFFF"/>
        </w:rPr>
        <w:t xml:space="preserve">Comment devenir </w:t>
      </w:r>
      <w:r w:rsidRPr="00F16484">
        <w:rPr>
          <w:rFonts w:asciiTheme="majorBidi" w:hAnsiTheme="majorBidi" w:cstheme="majorBidi"/>
          <w:b/>
          <w:bCs/>
          <w:color w:val="C00000"/>
          <w:sz w:val="28"/>
          <w:szCs w:val="28"/>
          <w:bdr w:val="none" w:sz="0" w:space="0" w:color="auto" w:frame="1"/>
          <w:shd w:val="clear" w:color="auto" w:fill="FFFFFF"/>
        </w:rPr>
        <w:t>agent de transit</w:t>
      </w:r>
      <w:r w:rsidRPr="00F16484">
        <w:rPr>
          <w:rFonts w:asciiTheme="majorBidi" w:hAnsiTheme="majorBidi" w:cstheme="majorBidi"/>
          <w:color w:val="C00000"/>
          <w:sz w:val="28"/>
          <w:szCs w:val="28"/>
          <w:bdr w:val="none" w:sz="0" w:space="0" w:color="auto" w:frame="1"/>
          <w:shd w:val="clear" w:color="auto" w:fill="FFFFFF"/>
        </w:rPr>
        <w:t xml:space="preserve"> ? </w:t>
      </w:r>
    </w:p>
    <w:p w:rsidR="009812A0" w:rsidRPr="00F16484" w:rsidRDefault="009812A0" w:rsidP="00F3212E">
      <w:pPr>
        <w:rPr>
          <w:rFonts w:asciiTheme="majorBidi" w:hAnsiTheme="majorBidi" w:cstheme="majorBidi"/>
          <w:sz w:val="28"/>
          <w:szCs w:val="28"/>
        </w:rPr>
      </w:pPr>
      <w:r w:rsidRPr="00F16484">
        <w:rPr>
          <w:rFonts w:asciiTheme="majorBidi" w:hAnsiTheme="majorBidi" w:cstheme="majorBidi"/>
          <w:sz w:val="28"/>
          <w:szCs w:val="28"/>
        </w:rPr>
        <w:t>Il est possible de débuter avec un bac pro en poche. Il s'agit du </w:t>
      </w:r>
      <w:r w:rsidRPr="00F16484">
        <w:rPr>
          <w:rFonts w:asciiTheme="majorBidi" w:hAnsiTheme="majorBidi" w:cstheme="majorBidi"/>
          <w:b/>
          <w:bCs/>
          <w:sz w:val="28"/>
          <w:szCs w:val="28"/>
        </w:rPr>
        <w:t>bac pro Logistique</w:t>
      </w:r>
      <w:r w:rsidRPr="00F16484">
        <w:rPr>
          <w:rFonts w:asciiTheme="majorBidi" w:hAnsiTheme="majorBidi" w:cstheme="majorBidi"/>
          <w:sz w:val="28"/>
          <w:szCs w:val="28"/>
        </w:rPr>
        <w:t> ou du </w:t>
      </w:r>
      <w:r w:rsidRPr="00F16484">
        <w:rPr>
          <w:rFonts w:asciiTheme="majorBidi" w:hAnsiTheme="majorBidi" w:cstheme="majorBidi"/>
          <w:b/>
          <w:bCs/>
          <w:sz w:val="28"/>
          <w:szCs w:val="28"/>
        </w:rPr>
        <w:t>bac pro Exploitation des transports</w:t>
      </w:r>
      <w:r w:rsidRPr="00F16484">
        <w:rPr>
          <w:rFonts w:asciiTheme="majorBidi" w:hAnsiTheme="majorBidi" w:cstheme="majorBidi"/>
          <w:sz w:val="28"/>
          <w:szCs w:val="28"/>
        </w:rPr>
        <w:t>. La plupart du temps, un bac + 2 est cependant recommandé et l'évolution sera plus rapide. Il existe des formations en BTS ou IUT telles que </w:t>
      </w:r>
      <w:r w:rsidRPr="00F16484">
        <w:rPr>
          <w:rFonts w:asciiTheme="majorBidi" w:hAnsiTheme="majorBidi" w:cstheme="majorBidi"/>
          <w:b/>
          <w:bCs/>
          <w:sz w:val="28"/>
          <w:szCs w:val="28"/>
        </w:rPr>
        <w:t>BTS Transport</w:t>
      </w:r>
      <w:r w:rsidRPr="00F16484">
        <w:rPr>
          <w:rFonts w:asciiTheme="majorBidi" w:hAnsiTheme="majorBidi" w:cstheme="majorBidi"/>
          <w:sz w:val="28"/>
          <w:szCs w:val="28"/>
        </w:rPr>
        <w:t> ou </w:t>
      </w:r>
      <w:r w:rsidRPr="00F16484">
        <w:rPr>
          <w:rFonts w:asciiTheme="majorBidi" w:hAnsiTheme="majorBidi" w:cstheme="majorBidi"/>
          <w:b/>
          <w:bCs/>
          <w:sz w:val="28"/>
          <w:szCs w:val="28"/>
        </w:rPr>
        <w:t>DUT Gestion logistique et transport</w:t>
      </w:r>
      <w:r w:rsidRPr="00F16484">
        <w:rPr>
          <w:rFonts w:asciiTheme="majorBidi" w:hAnsiTheme="majorBidi" w:cstheme="majorBidi"/>
          <w:sz w:val="28"/>
          <w:szCs w:val="28"/>
        </w:rPr>
        <w:t>.</w:t>
      </w:r>
    </w:p>
    <w:p w:rsidR="009812A0" w:rsidRPr="00F16484" w:rsidRDefault="009812A0" w:rsidP="00F3212E">
      <w:pPr>
        <w:rPr>
          <w:rFonts w:asciiTheme="majorBidi" w:hAnsiTheme="majorBidi" w:cstheme="majorBidi"/>
          <w:sz w:val="28"/>
          <w:szCs w:val="28"/>
        </w:rPr>
      </w:pPr>
      <w:r w:rsidRPr="00F16484">
        <w:rPr>
          <w:rFonts w:asciiTheme="majorBidi" w:hAnsiTheme="majorBidi" w:cstheme="majorBidi"/>
          <w:sz w:val="28"/>
          <w:szCs w:val="28"/>
        </w:rPr>
        <w:t>Aussi l’agent de transit doit requérir de certaines qualités. L'agent de transit doit être particulièrement rigoureux et méthodique afin de pouvoir mener à bien sa mission. Il doit aussi être réactif et savoir gérer les imprévus, notamment administratifs.</w:t>
      </w:r>
    </w:p>
    <w:p w:rsidR="009812A0" w:rsidRPr="00F16484" w:rsidRDefault="009812A0" w:rsidP="00F3212E">
      <w:pPr>
        <w:rPr>
          <w:rFonts w:asciiTheme="majorBidi" w:hAnsiTheme="majorBidi" w:cstheme="majorBidi"/>
          <w:sz w:val="28"/>
          <w:szCs w:val="28"/>
        </w:rPr>
      </w:pPr>
    </w:p>
    <w:p w:rsidR="003C2BCE" w:rsidRPr="00F16484" w:rsidRDefault="003C2BCE" w:rsidP="00F3212E">
      <w:pPr>
        <w:rPr>
          <w:rFonts w:asciiTheme="majorBidi" w:hAnsiTheme="majorBidi" w:cstheme="majorBidi"/>
          <w:sz w:val="28"/>
          <w:szCs w:val="28"/>
        </w:rPr>
      </w:pPr>
    </w:p>
    <w:p w:rsidR="003C2BCE" w:rsidRPr="00F16484" w:rsidRDefault="003C2BCE" w:rsidP="00F3212E">
      <w:pPr>
        <w:rPr>
          <w:rFonts w:asciiTheme="majorBidi" w:hAnsiTheme="majorBidi" w:cstheme="majorBidi"/>
          <w:color w:val="C00000"/>
          <w:sz w:val="28"/>
          <w:szCs w:val="28"/>
          <w:bdr w:val="none" w:sz="0" w:space="0" w:color="auto" w:frame="1"/>
          <w:shd w:val="clear" w:color="auto" w:fill="FFFFFF"/>
        </w:rPr>
      </w:pPr>
    </w:p>
    <w:p w:rsidR="003C2BCE" w:rsidRPr="00F16484" w:rsidRDefault="003C2BCE" w:rsidP="00F3212E">
      <w:pPr>
        <w:rPr>
          <w:rFonts w:asciiTheme="majorBidi" w:hAnsiTheme="majorBidi" w:cstheme="majorBidi"/>
          <w:color w:val="C00000"/>
          <w:sz w:val="28"/>
          <w:szCs w:val="28"/>
          <w:bdr w:val="none" w:sz="0" w:space="0" w:color="auto" w:frame="1"/>
          <w:shd w:val="clear" w:color="auto" w:fill="FFFFFF"/>
        </w:rPr>
      </w:pPr>
      <w:r w:rsidRPr="00F16484">
        <w:rPr>
          <w:rFonts w:asciiTheme="majorBidi" w:hAnsiTheme="majorBidi" w:cstheme="majorBidi"/>
          <w:color w:val="C00000"/>
          <w:sz w:val="28"/>
          <w:szCs w:val="28"/>
          <w:bdr w:val="none" w:sz="0" w:space="0" w:color="auto" w:frame="1"/>
          <w:shd w:val="clear" w:color="auto" w:fill="FFFFFF"/>
        </w:rPr>
        <w:t>Quelles sont ses missions ?</w:t>
      </w:r>
    </w:p>
    <w:p w:rsidR="003C2BCE" w:rsidRPr="00F16484" w:rsidRDefault="003C2BCE" w:rsidP="00F3212E">
      <w:pPr>
        <w:rPr>
          <w:rFonts w:asciiTheme="majorBidi" w:hAnsiTheme="majorBidi" w:cstheme="majorBidi"/>
          <w:color w:val="C00000"/>
          <w:sz w:val="28"/>
          <w:szCs w:val="28"/>
          <w:bdr w:val="none" w:sz="0" w:space="0" w:color="auto" w:frame="1"/>
          <w:shd w:val="clear" w:color="auto" w:fill="FFFFFF"/>
        </w:rPr>
      </w:pPr>
    </w:p>
    <w:p w:rsidR="00F3212E" w:rsidRDefault="009812A0" w:rsidP="00F3212E">
      <w:pPr>
        <w:rPr>
          <w:rFonts w:asciiTheme="majorBidi" w:hAnsiTheme="majorBidi" w:cstheme="majorBidi"/>
          <w:sz w:val="28"/>
          <w:szCs w:val="28"/>
        </w:rPr>
      </w:pPr>
      <w:r w:rsidRPr="00F16484">
        <w:rPr>
          <w:rFonts w:asciiTheme="majorBidi" w:hAnsiTheme="majorBidi" w:cstheme="majorBidi"/>
          <w:sz w:val="28"/>
          <w:szCs w:val="28"/>
        </w:rPr>
        <w:t>L'a</w:t>
      </w:r>
      <w:r w:rsidRPr="00F16484">
        <w:rPr>
          <w:rFonts w:asciiTheme="majorBidi" w:hAnsiTheme="majorBidi" w:cstheme="majorBidi"/>
          <w:b/>
          <w:bCs/>
          <w:sz w:val="28"/>
          <w:szCs w:val="28"/>
        </w:rPr>
        <w:t>gent de transit</w:t>
      </w:r>
      <w:r w:rsidRPr="00F16484">
        <w:rPr>
          <w:rFonts w:asciiTheme="majorBidi" w:hAnsiTheme="majorBidi" w:cstheme="majorBidi"/>
          <w:sz w:val="28"/>
          <w:szCs w:val="28"/>
        </w:rPr>
        <w:t> a un rôle clé pour les sociétés commerciales. Pour acheminer les marchandises de la sortie des entrepôts jusqu'à leur destination finale, il faut valider un parcours à la fois légal mais aussi tarifaire.</w:t>
      </w:r>
      <w:r w:rsidRPr="00F16484">
        <w:rPr>
          <w:rFonts w:asciiTheme="majorBidi" w:hAnsiTheme="majorBidi" w:cstheme="majorBidi"/>
          <w:sz w:val="28"/>
          <w:szCs w:val="28"/>
        </w:rPr>
        <w:br/>
      </w:r>
      <w:r w:rsidRPr="00F16484">
        <w:rPr>
          <w:rFonts w:asciiTheme="majorBidi" w:hAnsiTheme="majorBidi" w:cstheme="majorBidi"/>
          <w:sz w:val="28"/>
          <w:szCs w:val="28"/>
        </w:rPr>
        <w:lastRenderedPageBreak/>
        <w:br/>
        <w:t>Rôle de l'agent de transit :</w:t>
      </w:r>
    </w:p>
    <w:p w:rsidR="005678FE" w:rsidRPr="00F16484" w:rsidRDefault="009812A0" w:rsidP="00F3212E">
      <w:pPr>
        <w:rPr>
          <w:rFonts w:asciiTheme="majorBidi" w:hAnsiTheme="majorBidi" w:cstheme="majorBidi"/>
          <w:sz w:val="28"/>
          <w:szCs w:val="28"/>
        </w:rPr>
      </w:pPr>
      <w:r w:rsidRPr="00F16484">
        <w:rPr>
          <w:rFonts w:asciiTheme="majorBidi" w:hAnsiTheme="majorBidi" w:cstheme="majorBidi"/>
          <w:sz w:val="28"/>
          <w:szCs w:val="28"/>
        </w:rPr>
        <w:br/>
        <w:t>• Étudier le moyen le plus approprié pour le type de marchandise à expédier et en fonction de sa destination finale.</w:t>
      </w:r>
      <w:r w:rsidRPr="00F16484">
        <w:rPr>
          <w:rFonts w:asciiTheme="majorBidi" w:hAnsiTheme="majorBidi" w:cstheme="majorBidi"/>
          <w:sz w:val="28"/>
          <w:szCs w:val="28"/>
        </w:rPr>
        <w:br/>
        <w:t>• Gérer les aspects réglementaires relatifs au transport de marchandises dans le monde et à l'import-export.</w:t>
      </w:r>
      <w:r w:rsidRPr="00F16484">
        <w:rPr>
          <w:rFonts w:asciiTheme="majorBidi" w:hAnsiTheme="majorBidi" w:cstheme="majorBidi"/>
          <w:sz w:val="28"/>
          <w:szCs w:val="28"/>
        </w:rPr>
        <w:br/>
        <w:t>• Assurer les formalités administratives de rédaction de documents de douane.</w:t>
      </w:r>
    </w:p>
    <w:p w:rsidR="005678FE" w:rsidRPr="00F16484" w:rsidRDefault="005678FE" w:rsidP="00F3212E">
      <w:pPr>
        <w:rPr>
          <w:rFonts w:asciiTheme="majorBidi" w:hAnsiTheme="majorBidi" w:cstheme="majorBidi"/>
          <w:color w:val="C00000"/>
          <w:sz w:val="28"/>
          <w:szCs w:val="28"/>
        </w:rPr>
      </w:pPr>
    </w:p>
    <w:p w:rsidR="00781F37" w:rsidRPr="00F16484" w:rsidRDefault="00781F37" w:rsidP="00F3212E">
      <w:pPr>
        <w:rPr>
          <w:rFonts w:asciiTheme="majorBidi" w:hAnsiTheme="majorBidi" w:cstheme="majorBidi"/>
          <w:color w:val="C00000"/>
          <w:sz w:val="28"/>
          <w:szCs w:val="28"/>
          <w:bdr w:val="none" w:sz="0" w:space="0" w:color="auto" w:frame="1"/>
          <w:shd w:val="clear" w:color="auto" w:fill="FFFFFF"/>
        </w:rPr>
      </w:pPr>
      <w:r w:rsidRPr="00F16484">
        <w:rPr>
          <w:rFonts w:asciiTheme="majorBidi" w:hAnsiTheme="majorBidi" w:cstheme="majorBidi"/>
          <w:color w:val="C00000"/>
          <w:sz w:val="28"/>
          <w:szCs w:val="28"/>
          <w:bdr w:val="none" w:sz="0" w:space="0" w:color="auto" w:frame="1"/>
          <w:shd w:val="clear" w:color="auto" w:fill="FFFFFF"/>
        </w:rPr>
        <w:t>A combien peut-il être rémunéré en moyenne ?</w:t>
      </w:r>
    </w:p>
    <w:p w:rsidR="005678FE" w:rsidRPr="00F16484" w:rsidRDefault="005678FE" w:rsidP="00F3212E">
      <w:pPr>
        <w:rPr>
          <w:rFonts w:asciiTheme="majorBidi" w:hAnsiTheme="majorBidi" w:cstheme="majorBidi"/>
          <w:sz w:val="28"/>
          <w:szCs w:val="28"/>
        </w:rPr>
      </w:pPr>
      <w:r w:rsidRPr="00F16484">
        <w:rPr>
          <w:rFonts w:asciiTheme="majorBidi" w:hAnsiTheme="majorBidi" w:cstheme="majorBidi"/>
          <w:sz w:val="28"/>
          <w:szCs w:val="28"/>
        </w:rPr>
        <w:t>Le salaire brut mensuel d'un agent de transit nouveau dans le métier, est de : 1430 €</w:t>
      </w:r>
    </w:p>
    <w:p w:rsidR="005678FE" w:rsidRPr="00F16484" w:rsidRDefault="005678FE" w:rsidP="00F3212E">
      <w:pPr>
        <w:rPr>
          <w:rFonts w:asciiTheme="majorBidi" w:hAnsiTheme="majorBidi" w:cstheme="majorBidi"/>
          <w:color w:val="C00000"/>
          <w:sz w:val="28"/>
          <w:szCs w:val="28"/>
        </w:rPr>
      </w:pPr>
    </w:p>
    <w:p w:rsidR="005678FE" w:rsidRPr="00F16484" w:rsidRDefault="00577B31" w:rsidP="00F3212E">
      <w:pPr>
        <w:rPr>
          <w:rFonts w:asciiTheme="majorBidi" w:hAnsiTheme="majorBidi" w:cstheme="majorBidi"/>
          <w:color w:val="C00000"/>
          <w:sz w:val="28"/>
          <w:szCs w:val="28"/>
        </w:rPr>
      </w:pPr>
      <w:r w:rsidRPr="00F16484">
        <w:rPr>
          <w:rFonts w:asciiTheme="majorBidi" w:hAnsiTheme="majorBidi" w:cstheme="majorBidi"/>
          <w:color w:val="C00000"/>
          <w:sz w:val="28"/>
          <w:szCs w:val="28"/>
        </w:rPr>
        <w:t xml:space="preserve">Quels sont les avantages de </w:t>
      </w:r>
      <w:r w:rsidR="005678FE" w:rsidRPr="00F16484">
        <w:rPr>
          <w:rFonts w:asciiTheme="majorBidi" w:hAnsiTheme="majorBidi" w:cstheme="majorBidi"/>
          <w:color w:val="C00000"/>
          <w:sz w:val="28"/>
          <w:szCs w:val="28"/>
        </w:rPr>
        <w:t>ce métier ?</w:t>
      </w:r>
    </w:p>
    <w:p w:rsidR="005678FE" w:rsidRPr="00F16484" w:rsidRDefault="005678FE" w:rsidP="00F3212E">
      <w:pPr>
        <w:rPr>
          <w:rFonts w:asciiTheme="majorBidi" w:hAnsiTheme="majorBidi" w:cstheme="majorBidi"/>
          <w:sz w:val="28"/>
          <w:szCs w:val="28"/>
        </w:rPr>
      </w:pPr>
      <w:r w:rsidRPr="00F16484">
        <w:rPr>
          <w:rFonts w:asciiTheme="majorBidi" w:hAnsiTheme="majorBidi" w:cstheme="majorBidi"/>
          <w:sz w:val="28"/>
          <w:szCs w:val="28"/>
        </w:rPr>
        <w:t>En tant qu’</w:t>
      </w:r>
      <w:r w:rsidR="00577B31" w:rsidRPr="00F16484">
        <w:rPr>
          <w:rFonts w:asciiTheme="majorBidi" w:hAnsiTheme="majorBidi" w:cstheme="majorBidi"/>
          <w:sz w:val="28"/>
          <w:szCs w:val="28"/>
        </w:rPr>
        <w:t>agent de transit, plusieurs avantages se présentent. Parmi celle-ci on peut citer :</w:t>
      </w:r>
    </w:p>
    <w:p w:rsidR="00577B31" w:rsidRPr="00F16484" w:rsidRDefault="00577B31" w:rsidP="00F3212E">
      <w:pPr>
        <w:pStyle w:val="Paragraphedeliste"/>
        <w:numPr>
          <w:ilvl w:val="0"/>
          <w:numId w:val="1"/>
        </w:numPr>
        <w:rPr>
          <w:rFonts w:asciiTheme="majorBidi" w:hAnsiTheme="majorBidi" w:cstheme="majorBidi"/>
          <w:sz w:val="28"/>
          <w:szCs w:val="28"/>
        </w:rPr>
      </w:pPr>
      <w:r w:rsidRPr="00F16484">
        <w:rPr>
          <w:rFonts w:asciiTheme="majorBidi" w:hAnsiTheme="majorBidi" w:cstheme="majorBidi"/>
          <w:sz w:val="28"/>
          <w:szCs w:val="28"/>
        </w:rPr>
        <w:t>Une bonne rémunération salariale en moyenne ;</w:t>
      </w:r>
    </w:p>
    <w:p w:rsidR="00577B31" w:rsidRPr="00F16484" w:rsidRDefault="00577B31" w:rsidP="00F3212E">
      <w:pPr>
        <w:pStyle w:val="Paragraphedeliste"/>
        <w:numPr>
          <w:ilvl w:val="0"/>
          <w:numId w:val="1"/>
        </w:numPr>
        <w:rPr>
          <w:rFonts w:asciiTheme="majorBidi" w:hAnsiTheme="majorBidi" w:cstheme="majorBidi"/>
          <w:sz w:val="28"/>
          <w:szCs w:val="28"/>
        </w:rPr>
      </w:pPr>
      <w:r w:rsidRPr="00F16484">
        <w:rPr>
          <w:rFonts w:asciiTheme="majorBidi" w:hAnsiTheme="majorBidi" w:cstheme="majorBidi"/>
          <w:sz w:val="28"/>
          <w:szCs w:val="28"/>
        </w:rPr>
        <w:t>Une évolution professionnelle constante ;</w:t>
      </w:r>
    </w:p>
    <w:p w:rsidR="00577B31" w:rsidRPr="00F16484" w:rsidRDefault="00577B31" w:rsidP="00F3212E">
      <w:pPr>
        <w:pStyle w:val="Paragraphedeliste"/>
        <w:numPr>
          <w:ilvl w:val="0"/>
          <w:numId w:val="1"/>
        </w:numPr>
        <w:rPr>
          <w:rFonts w:asciiTheme="majorBidi" w:hAnsiTheme="majorBidi" w:cstheme="majorBidi"/>
          <w:sz w:val="28"/>
          <w:szCs w:val="28"/>
        </w:rPr>
      </w:pPr>
      <w:r w:rsidRPr="00F16484">
        <w:rPr>
          <w:rFonts w:asciiTheme="majorBidi" w:hAnsiTheme="majorBidi" w:cstheme="majorBidi"/>
          <w:sz w:val="28"/>
          <w:szCs w:val="28"/>
        </w:rPr>
        <w:t>La diversité des primes ;</w:t>
      </w:r>
    </w:p>
    <w:p w:rsidR="00577B31" w:rsidRPr="00F16484" w:rsidRDefault="00577B31" w:rsidP="00F3212E">
      <w:pPr>
        <w:pStyle w:val="Paragraphedeliste"/>
        <w:numPr>
          <w:ilvl w:val="0"/>
          <w:numId w:val="1"/>
        </w:numPr>
        <w:rPr>
          <w:rFonts w:asciiTheme="majorBidi" w:hAnsiTheme="majorBidi" w:cstheme="majorBidi"/>
          <w:sz w:val="28"/>
          <w:szCs w:val="28"/>
        </w:rPr>
      </w:pPr>
      <w:r w:rsidRPr="00F16484">
        <w:rPr>
          <w:rFonts w:asciiTheme="majorBidi" w:hAnsiTheme="majorBidi" w:cstheme="majorBidi"/>
          <w:sz w:val="28"/>
          <w:szCs w:val="28"/>
        </w:rPr>
        <w:t>La garantie d’être un dans n’importe qu’elle société ;</w:t>
      </w:r>
    </w:p>
    <w:p w:rsidR="00781F37" w:rsidRPr="00F16484" w:rsidRDefault="00577B31" w:rsidP="00F3212E">
      <w:pPr>
        <w:pStyle w:val="Paragraphedeliste"/>
        <w:numPr>
          <w:ilvl w:val="0"/>
          <w:numId w:val="1"/>
        </w:numPr>
        <w:rPr>
          <w:rFonts w:asciiTheme="majorBidi" w:hAnsiTheme="majorBidi" w:cstheme="majorBidi"/>
          <w:sz w:val="28"/>
          <w:szCs w:val="28"/>
        </w:rPr>
      </w:pPr>
      <w:r w:rsidRPr="00F16484">
        <w:rPr>
          <w:rFonts w:asciiTheme="majorBidi" w:hAnsiTheme="majorBidi" w:cstheme="majorBidi"/>
          <w:sz w:val="28"/>
          <w:szCs w:val="28"/>
        </w:rPr>
        <w:t>Une expérience riche et passionnante.</w:t>
      </w:r>
    </w:p>
    <w:p w:rsidR="003C2BCE" w:rsidRPr="00F16484" w:rsidRDefault="003C2BCE" w:rsidP="00F3212E">
      <w:pPr>
        <w:ind w:left="360"/>
        <w:rPr>
          <w:rFonts w:asciiTheme="majorBidi" w:hAnsiTheme="majorBidi" w:cstheme="majorBidi"/>
          <w:color w:val="C00000"/>
          <w:sz w:val="28"/>
          <w:szCs w:val="28"/>
        </w:rPr>
      </w:pPr>
    </w:p>
    <w:p w:rsidR="00577B31" w:rsidRPr="00F16484" w:rsidRDefault="00577B31" w:rsidP="00F3212E">
      <w:pPr>
        <w:ind w:left="360"/>
        <w:rPr>
          <w:rFonts w:asciiTheme="majorBidi" w:hAnsiTheme="majorBidi" w:cstheme="majorBidi"/>
          <w:color w:val="C00000"/>
          <w:sz w:val="28"/>
          <w:szCs w:val="28"/>
        </w:rPr>
      </w:pPr>
      <w:r w:rsidRPr="00F16484">
        <w:rPr>
          <w:rFonts w:asciiTheme="majorBidi" w:hAnsiTheme="majorBidi" w:cstheme="majorBidi"/>
          <w:color w:val="C00000"/>
          <w:sz w:val="28"/>
          <w:szCs w:val="28"/>
        </w:rPr>
        <w:t>Quels sont les inconvénients de ce métier ?</w:t>
      </w:r>
    </w:p>
    <w:p w:rsidR="00577B31" w:rsidRPr="00F16484" w:rsidRDefault="00577B31" w:rsidP="00F3212E">
      <w:pPr>
        <w:rPr>
          <w:rFonts w:asciiTheme="majorBidi" w:hAnsiTheme="majorBidi" w:cstheme="majorBidi"/>
          <w:sz w:val="28"/>
          <w:szCs w:val="28"/>
        </w:rPr>
      </w:pPr>
      <w:r w:rsidRPr="00F16484">
        <w:rPr>
          <w:rFonts w:asciiTheme="majorBidi" w:hAnsiTheme="majorBidi" w:cstheme="majorBidi"/>
          <w:sz w:val="28"/>
          <w:szCs w:val="28"/>
        </w:rPr>
        <w:t>Le métier d’agent de transit, présente aussi beaucoup d’inconvénient</w:t>
      </w:r>
      <w:r w:rsidR="00520C5E" w:rsidRPr="00F16484">
        <w:rPr>
          <w:rFonts w:asciiTheme="majorBidi" w:hAnsiTheme="majorBidi" w:cstheme="majorBidi"/>
          <w:sz w:val="28"/>
          <w:szCs w:val="28"/>
        </w:rPr>
        <w:t>s</w:t>
      </w:r>
      <w:r w:rsidRPr="00F16484">
        <w:rPr>
          <w:rFonts w:asciiTheme="majorBidi" w:hAnsiTheme="majorBidi" w:cstheme="majorBidi"/>
          <w:sz w:val="28"/>
          <w:szCs w:val="28"/>
        </w:rPr>
        <w:t>.</w:t>
      </w:r>
      <w:r w:rsidR="00520C5E" w:rsidRPr="00F16484">
        <w:rPr>
          <w:rFonts w:asciiTheme="majorBidi" w:hAnsiTheme="majorBidi" w:cstheme="majorBidi"/>
          <w:sz w:val="28"/>
          <w:szCs w:val="28"/>
        </w:rPr>
        <w:t xml:space="preserve"> Tel que :</w:t>
      </w:r>
    </w:p>
    <w:p w:rsidR="00577B31" w:rsidRPr="00F16484" w:rsidRDefault="00577B31" w:rsidP="00F3212E">
      <w:pPr>
        <w:pStyle w:val="Paragraphedeliste"/>
        <w:numPr>
          <w:ilvl w:val="0"/>
          <w:numId w:val="1"/>
        </w:numPr>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 stress est constant ;</w:t>
      </w:r>
    </w:p>
    <w:p w:rsidR="00520C5E" w:rsidRPr="00F16484" w:rsidRDefault="00577B31" w:rsidP="00F3212E">
      <w:pPr>
        <w:pStyle w:val="Paragraphedeliste"/>
        <w:numPr>
          <w:ilvl w:val="0"/>
          <w:numId w:val="1"/>
        </w:numPr>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 rythme de t</w:t>
      </w:r>
      <w:r w:rsidR="00520C5E" w:rsidRPr="00F16484">
        <w:rPr>
          <w:rFonts w:asciiTheme="majorBidi" w:hAnsiTheme="majorBidi" w:cstheme="majorBidi"/>
          <w:color w:val="000000" w:themeColor="text1"/>
          <w:sz w:val="28"/>
          <w:szCs w:val="28"/>
        </w:rPr>
        <w:t>ravail est parfois trop accéléré</w:t>
      </w:r>
      <w:r w:rsidRPr="00F16484">
        <w:rPr>
          <w:rFonts w:asciiTheme="majorBidi" w:hAnsiTheme="majorBidi" w:cstheme="majorBidi"/>
          <w:color w:val="000000" w:themeColor="text1"/>
          <w:sz w:val="28"/>
          <w:szCs w:val="28"/>
        </w:rPr>
        <w:t xml:space="preserve"> et difficile à gérer ;</w:t>
      </w:r>
    </w:p>
    <w:p w:rsidR="00577B31" w:rsidRPr="00F16484" w:rsidRDefault="00520C5E" w:rsidP="00F3212E">
      <w:pPr>
        <w:pStyle w:val="Paragraphedeliste"/>
        <w:numPr>
          <w:ilvl w:val="0"/>
          <w:numId w:val="1"/>
        </w:numPr>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L’emploi du temps est constamment saturé.</w:t>
      </w:r>
    </w:p>
    <w:p w:rsidR="00577B31" w:rsidRPr="00F16484" w:rsidRDefault="00577B31" w:rsidP="00F3212E">
      <w:pPr>
        <w:rPr>
          <w:rFonts w:asciiTheme="majorBidi" w:hAnsiTheme="majorBidi" w:cstheme="majorBidi"/>
          <w:sz w:val="28"/>
          <w:szCs w:val="28"/>
        </w:rPr>
      </w:pPr>
    </w:p>
    <w:p w:rsidR="00E8178E" w:rsidRPr="00F16484" w:rsidRDefault="00E8178E" w:rsidP="00F3212E">
      <w:pPr>
        <w:rPr>
          <w:rFonts w:asciiTheme="majorBidi" w:hAnsiTheme="majorBidi" w:cstheme="majorBidi"/>
          <w:sz w:val="28"/>
          <w:szCs w:val="28"/>
        </w:rPr>
      </w:pPr>
    </w:p>
    <w:p w:rsidR="00A35312" w:rsidRPr="00F16484" w:rsidRDefault="00A35312" w:rsidP="00F3212E">
      <w:pPr>
        <w:rPr>
          <w:rFonts w:asciiTheme="majorBidi" w:hAnsiTheme="majorBidi" w:cstheme="majorBidi"/>
          <w:color w:val="000000" w:themeColor="text1"/>
          <w:sz w:val="28"/>
          <w:szCs w:val="28"/>
        </w:rPr>
      </w:pPr>
    </w:p>
    <w:p w:rsidR="00A35312" w:rsidRPr="00F16484" w:rsidRDefault="00A35312" w:rsidP="00DD79C3">
      <w:pPr>
        <w:shd w:val="clear" w:color="auto" w:fill="FFFFFF"/>
        <w:spacing w:before="100" w:beforeAutospacing="1" w:after="150" w:line="240" w:lineRule="auto"/>
        <w:rPr>
          <w:rFonts w:asciiTheme="majorBidi" w:hAnsiTheme="majorBidi" w:cstheme="majorBidi"/>
          <w:color w:val="000000" w:themeColor="text1"/>
          <w:sz w:val="28"/>
          <w:szCs w:val="28"/>
        </w:rPr>
        <w:sectPr w:rsidR="00A35312" w:rsidRPr="00F16484">
          <w:pgSz w:w="11906" w:h="16838"/>
          <w:pgMar w:top="1417" w:right="1417" w:bottom="1417" w:left="1417" w:header="708" w:footer="708" w:gutter="0"/>
          <w:cols w:space="708"/>
          <w:docGrid w:linePitch="360"/>
        </w:sectPr>
      </w:pPr>
    </w:p>
    <w:p w:rsidR="00C3517D" w:rsidRPr="00F16484" w:rsidRDefault="00C3517D" w:rsidP="00C3517D">
      <w:pPr>
        <w:pStyle w:val="Titre1"/>
        <w:jc w:val="center"/>
        <w:rPr>
          <w:rFonts w:asciiTheme="majorBidi" w:hAnsiTheme="majorBidi"/>
          <w:b/>
          <w:bCs/>
          <w:sz w:val="28"/>
          <w:szCs w:val="28"/>
          <w:u w:val="single"/>
        </w:rPr>
      </w:pPr>
      <w:r w:rsidRPr="00F16484">
        <w:rPr>
          <w:rFonts w:asciiTheme="majorBidi" w:hAnsiTheme="majorBidi"/>
          <w:b/>
          <w:bCs/>
          <w:sz w:val="28"/>
          <w:szCs w:val="28"/>
          <w:u w:val="single"/>
        </w:rPr>
        <w:lastRenderedPageBreak/>
        <w:t>CONCLUSION :</w:t>
      </w:r>
    </w:p>
    <w:p w:rsidR="00C3517D" w:rsidRPr="00F16484" w:rsidRDefault="00C3517D" w:rsidP="00F3212E">
      <w:pPr>
        <w:rPr>
          <w:rFonts w:asciiTheme="majorBidi" w:hAnsiTheme="majorBidi" w:cstheme="majorBidi"/>
          <w:color w:val="000000" w:themeColor="text1"/>
          <w:sz w:val="28"/>
          <w:szCs w:val="28"/>
        </w:rPr>
      </w:pPr>
    </w:p>
    <w:p w:rsidR="00A7295E" w:rsidRPr="00F16484" w:rsidRDefault="00A7295E" w:rsidP="00F3212E">
      <w:pPr>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Ce stage a été très bénéfique et enrichissant pour moi car il m’a permis de découvrir dans le</w:t>
      </w:r>
      <w:r w:rsidR="00C3517D" w:rsidRPr="00F16484">
        <w:rPr>
          <w:rFonts w:asciiTheme="majorBidi" w:hAnsiTheme="majorBidi" w:cstheme="majorBidi"/>
          <w:color w:val="000000" w:themeColor="text1"/>
          <w:sz w:val="28"/>
          <w:szCs w:val="28"/>
        </w:rPr>
        <w:t>s</w:t>
      </w:r>
      <w:r w:rsidRPr="00F16484">
        <w:rPr>
          <w:rFonts w:asciiTheme="majorBidi" w:hAnsiTheme="majorBidi" w:cstheme="majorBidi"/>
          <w:color w:val="000000" w:themeColor="text1"/>
          <w:sz w:val="28"/>
          <w:szCs w:val="28"/>
        </w:rPr>
        <w:t xml:space="preserve"> détail</w:t>
      </w:r>
      <w:r w:rsidR="00C3517D" w:rsidRPr="00F16484">
        <w:rPr>
          <w:rFonts w:asciiTheme="majorBidi" w:hAnsiTheme="majorBidi" w:cstheme="majorBidi"/>
          <w:color w:val="000000" w:themeColor="text1"/>
          <w:sz w:val="28"/>
          <w:szCs w:val="28"/>
        </w:rPr>
        <w:t>s</w:t>
      </w:r>
      <w:r w:rsidRPr="00F16484">
        <w:rPr>
          <w:rFonts w:asciiTheme="majorBidi" w:hAnsiTheme="majorBidi" w:cstheme="majorBidi"/>
          <w:color w:val="000000" w:themeColor="text1"/>
          <w:sz w:val="28"/>
          <w:szCs w:val="28"/>
        </w:rPr>
        <w:t xml:space="preserve"> le secteur du transport international de marchandises, ses acteurs, ses spécificités, ses contraintes… et il m’a permis de participer concrètement à ses enjeux au travers de mes missions variées comme celle de l’accomplissement des formalités douanières, que j’ai particulièrement apprécié. Ce stage m’a aussi permis de comprendre que les missions dans le domaine du </w:t>
      </w:r>
      <w:r w:rsidR="00DD79C3" w:rsidRPr="00F16484">
        <w:rPr>
          <w:rFonts w:asciiTheme="majorBidi" w:hAnsiTheme="majorBidi" w:cstheme="majorBidi"/>
          <w:color w:val="000000" w:themeColor="text1"/>
          <w:sz w:val="28"/>
          <w:szCs w:val="28"/>
        </w:rPr>
        <w:t>fret</w:t>
      </w:r>
      <w:r w:rsidRPr="00F16484">
        <w:rPr>
          <w:rFonts w:asciiTheme="majorBidi" w:hAnsiTheme="majorBidi" w:cstheme="majorBidi"/>
          <w:color w:val="000000" w:themeColor="text1"/>
          <w:sz w:val="28"/>
          <w:szCs w:val="28"/>
        </w:rPr>
        <w:t xml:space="preserve"> aérien n’étaient pas les plus adaptées pour moi et je préfère m’orienter vers le domaine maritime qui me convient le mieux.</w:t>
      </w:r>
    </w:p>
    <w:p w:rsidR="00555939" w:rsidRPr="00F16484" w:rsidRDefault="00A7295E" w:rsidP="00F3212E">
      <w:pPr>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L’entreprise qui m’a accueilli pendant ce stage</w:t>
      </w:r>
      <w:r w:rsidR="00555939" w:rsidRPr="00F16484">
        <w:rPr>
          <w:rFonts w:asciiTheme="majorBidi" w:hAnsiTheme="majorBidi" w:cstheme="majorBidi"/>
          <w:color w:val="000000" w:themeColor="text1"/>
          <w:sz w:val="28"/>
          <w:szCs w:val="28"/>
        </w:rPr>
        <w:t>, fait</w:t>
      </w:r>
      <w:r w:rsidRPr="00F16484">
        <w:rPr>
          <w:rFonts w:asciiTheme="majorBidi" w:hAnsiTheme="majorBidi" w:cstheme="majorBidi"/>
          <w:color w:val="000000" w:themeColor="text1"/>
          <w:sz w:val="28"/>
          <w:szCs w:val="28"/>
        </w:rPr>
        <w:t xml:space="preserve"> </w:t>
      </w:r>
      <w:r w:rsidR="00555939" w:rsidRPr="00F16484">
        <w:rPr>
          <w:rFonts w:asciiTheme="majorBidi" w:hAnsiTheme="majorBidi" w:cstheme="majorBidi"/>
          <w:color w:val="000000" w:themeColor="text1"/>
          <w:sz w:val="28"/>
          <w:szCs w:val="28"/>
        </w:rPr>
        <w:t>face à une période financière critique, ceci est dû à la récession économique provoquée par la chute du prix du baril de pétrole qui frappe tout le Congo Brazzaville. L’adaptation de l’entreprise a la situation économique était donc un processus délicat pour la suite des évènements et je suis très fier d’avoir pu contribuer à cette a adaptation.</w:t>
      </w:r>
      <w:r w:rsidR="00DD79C3" w:rsidRPr="00F16484">
        <w:rPr>
          <w:rFonts w:asciiTheme="majorBidi" w:hAnsiTheme="majorBidi" w:cstheme="majorBidi"/>
          <w:color w:val="000000" w:themeColor="text1"/>
          <w:sz w:val="28"/>
          <w:szCs w:val="28"/>
        </w:rPr>
        <w:t xml:space="preserve"> De ce stage, j’en ressors mature et expérimenté car les mises à l’épreuves et </w:t>
      </w:r>
      <w:r w:rsidR="00310F6A" w:rsidRPr="00F16484">
        <w:rPr>
          <w:rFonts w:asciiTheme="majorBidi" w:hAnsiTheme="majorBidi" w:cstheme="majorBidi"/>
          <w:color w:val="000000" w:themeColor="text1"/>
          <w:sz w:val="28"/>
          <w:szCs w:val="28"/>
        </w:rPr>
        <w:t>les expériences vécues</w:t>
      </w:r>
      <w:r w:rsidR="00DD79C3" w:rsidRPr="00F16484">
        <w:rPr>
          <w:rFonts w:asciiTheme="majorBidi" w:hAnsiTheme="majorBidi" w:cstheme="majorBidi"/>
          <w:color w:val="000000" w:themeColor="text1"/>
          <w:sz w:val="28"/>
          <w:szCs w:val="28"/>
        </w:rPr>
        <w:t xml:space="preserve"> m’ont </w:t>
      </w:r>
      <w:r w:rsidR="00310F6A" w:rsidRPr="00F16484">
        <w:rPr>
          <w:rFonts w:asciiTheme="majorBidi" w:hAnsiTheme="majorBidi" w:cstheme="majorBidi"/>
          <w:color w:val="000000" w:themeColor="text1"/>
          <w:sz w:val="28"/>
          <w:szCs w:val="28"/>
        </w:rPr>
        <w:t>poussé</w:t>
      </w:r>
      <w:r w:rsidR="00DD79C3" w:rsidRPr="00F16484">
        <w:rPr>
          <w:rFonts w:asciiTheme="majorBidi" w:hAnsiTheme="majorBidi" w:cstheme="majorBidi"/>
          <w:color w:val="000000" w:themeColor="text1"/>
          <w:sz w:val="28"/>
          <w:szCs w:val="28"/>
        </w:rPr>
        <w:t xml:space="preserve"> à persévérer et à me surpasser dans le travail.</w:t>
      </w:r>
    </w:p>
    <w:p w:rsidR="00555939" w:rsidRPr="00F16484" w:rsidRDefault="00555939" w:rsidP="00F3212E">
      <w:pPr>
        <w:jc w:val="both"/>
        <w:rPr>
          <w:rFonts w:asciiTheme="majorBidi" w:hAnsiTheme="majorBidi" w:cstheme="majorBidi"/>
          <w:color w:val="000000" w:themeColor="text1"/>
          <w:sz w:val="28"/>
          <w:szCs w:val="28"/>
        </w:rPr>
      </w:pPr>
      <w:r w:rsidRPr="00F16484">
        <w:rPr>
          <w:rFonts w:asciiTheme="majorBidi" w:hAnsiTheme="majorBidi" w:cstheme="majorBidi"/>
          <w:color w:val="000000" w:themeColor="text1"/>
          <w:sz w:val="28"/>
          <w:szCs w:val="28"/>
        </w:rPr>
        <w:t xml:space="preserve">Fort de cette </w:t>
      </w:r>
      <w:r w:rsidR="00C3517D" w:rsidRPr="00F16484">
        <w:rPr>
          <w:rFonts w:asciiTheme="majorBidi" w:hAnsiTheme="majorBidi" w:cstheme="majorBidi"/>
          <w:color w:val="000000" w:themeColor="text1"/>
          <w:sz w:val="28"/>
          <w:szCs w:val="28"/>
        </w:rPr>
        <w:t>expérience</w:t>
      </w:r>
      <w:r w:rsidRPr="00F16484">
        <w:rPr>
          <w:rFonts w:asciiTheme="majorBidi" w:hAnsiTheme="majorBidi" w:cstheme="majorBidi"/>
          <w:color w:val="000000" w:themeColor="text1"/>
          <w:sz w:val="28"/>
          <w:szCs w:val="28"/>
        </w:rPr>
        <w:t xml:space="preserve"> et en </w:t>
      </w:r>
      <w:r w:rsidR="00C3517D" w:rsidRPr="00F16484">
        <w:rPr>
          <w:rFonts w:asciiTheme="majorBidi" w:hAnsiTheme="majorBidi" w:cstheme="majorBidi"/>
          <w:color w:val="000000" w:themeColor="text1"/>
          <w:sz w:val="28"/>
          <w:szCs w:val="28"/>
        </w:rPr>
        <w:t>réponse</w:t>
      </w:r>
      <w:r w:rsidRPr="00F16484">
        <w:rPr>
          <w:rFonts w:asciiTheme="majorBidi" w:hAnsiTheme="majorBidi" w:cstheme="majorBidi"/>
          <w:color w:val="000000" w:themeColor="text1"/>
          <w:sz w:val="28"/>
          <w:szCs w:val="28"/>
        </w:rPr>
        <w:t xml:space="preserve"> a ses enjeux, j’aimerais beaucoup par la suite essayer de m’orienter via un </w:t>
      </w:r>
      <w:r w:rsidR="00C3517D" w:rsidRPr="00F16484">
        <w:rPr>
          <w:rFonts w:asciiTheme="majorBidi" w:hAnsiTheme="majorBidi" w:cstheme="majorBidi"/>
          <w:color w:val="000000" w:themeColor="text1"/>
          <w:sz w:val="28"/>
          <w:szCs w:val="28"/>
        </w:rPr>
        <w:t>prochain stage, dans le domaine de la douane avec des acteurs de grandes tailles et un important développement d’avenir.</w:t>
      </w:r>
    </w:p>
    <w:sectPr w:rsidR="00555939" w:rsidRPr="00F164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D1" w:rsidRDefault="00BB00D1" w:rsidP="00540F9E">
      <w:pPr>
        <w:spacing w:after="0" w:line="240" w:lineRule="auto"/>
      </w:pPr>
      <w:r>
        <w:separator/>
      </w:r>
    </w:p>
  </w:endnote>
  <w:endnote w:type="continuationSeparator" w:id="0">
    <w:p w:rsidR="00BB00D1" w:rsidRDefault="00BB00D1" w:rsidP="0054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05569"/>
      <w:docPartObj>
        <w:docPartGallery w:val="Page Numbers (Bottom of Page)"/>
        <w:docPartUnique/>
      </w:docPartObj>
    </w:sdtPr>
    <w:sdtEndPr/>
    <w:sdtContent>
      <w:p w:rsidR="00F304E2" w:rsidRDefault="00F304E2">
        <w:pPr>
          <w:pStyle w:val="Pieddepage"/>
          <w:jc w:val="center"/>
        </w:pPr>
        <w:r>
          <w:fldChar w:fldCharType="begin"/>
        </w:r>
        <w:r>
          <w:instrText>PAGE   \* MERGEFORMAT</w:instrText>
        </w:r>
        <w:r>
          <w:fldChar w:fldCharType="separate"/>
        </w:r>
        <w:r w:rsidR="00ED0477">
          <w:rPr>
            <w:noProof/>
          </w:rPr>
          <w:t>4</w:t>
        </w:r>
        <w:r>
          <w:fldChar w:fldCharType="end"/>
        </w:r>
      </w:p>
    </w:sdtContent>
  </w:sdt>
  <w:p w:rsidR="00F304E2" w:rsidRDefault="00F304E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227727"/>
      <w:docPartObj>
        <w:docPartGallery w:val="Page Numbers (Bottom of Page)"/>
        <w:docPartUnique/>
      </w:docPartObj>
    </w:sdtPr>
    <w:sdtEndPr/>
    <w:sdtContent>
      <w:p w:rsidR="00F304E2" w:rsidRDefault="00F304E2">
        <w:pPr>
          <w:pStyle w:val="Pieddepage"/>
          <w:jc w:val="center"/>
        </w:pPr>
        <w:r>
          <w:fldChar w:fldCharType="begin"/>
        </w:r>
        <w:r>
          <w:instrText>PAGE   \* MERGEFORMAT</w:instrText>
        </w:r>
        <w:r>
          <w:fldChar w:fldCharType="separate"/>
        </w:r>
        <w:r w:rsidR="00ED0477">
          <w:rPr>
            <w:noProof/>
          </w:rPr>
          <w:t>11</w:t>
        </w:r>
        <w:r>
          <w:fldChar w:fldCharType="end"/>
        </w:r>
      </w:p>
    </w:sdtContent>
  </w:sdt>
  <w:p w:rsidR="00F579B6" w:rsidRDefault="00F579B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065337"/>
      <w:docPartObj>
        <w:docPartGallery w:val="Page Numbers (Bottom of Page)"/>
        <w:docPartUnique/>
      </w:docPartObj>
    </w:sdtPr>
    <w:sdtEndPr/>
    <w:sdtContent>
      <w:p w:rsidR="00F304E2" w:rsidRDefault="00F304E2">
        <w:pPr>
          <w:pStyle w:val="Pieddepage"/>
          <w:jc w:val="center"/>
        </w:pPr>
        <w:r>
          <w:fldChar w:fldCharType="begin"/>
        </w:r>
        <w:r>
          <w:instrText>PAGE   \* MERGEFORMAT</w:instrText>
        </w:r>
        <w:r>
          <w:fldChar w:fldCharType="separate"/>
        </w:r>
        <w:r w:rsidR="00ED0477">
          <w:rPr>
            <w:noProof/>
          </w:rPr>
          <w:t>12</w:t>
        </w:r>
        <w:r>
          <w:fldChar w:fldCharType="end"/>
        </w:r>
      </w:p>
    </w:sdtContent>
  </w:sdt>
  <w:p w:rsidR="00F579B6" w:rsidRPr="00F579B6" w:rsidRDefault="00F579B6">
    <w:pPr>
      <w:pStyle w:val="Pieddepage"/>
      <w:rPr>
        <w:b/>
        <w:bC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00561"/>
      <w:docPartObj>
        <w:docPartGallery w:val="Page Numbers (Bottom of Page)"/>
        <w:docPartUnique/>
      </w:docPartObj>
    </w:sdtPr>
    <w:sdtEndPr/>
    <w:sdtContent>
      <w:p w:rsidR="00AE55CE" w:rsidRDefault="00AE55CE">
        <w:pPr>
          <w:pStyle w:val="Pieddepage"/>
          <w:jc w:val="center"/>
        </w:pPr>
        <w:r>
          <w:rPr>
            <w:noProof/>
            <w:lang w:eastAsia="fr-FR"/>
          </w:rPr>
          <mc:AlternateContent>
            <mc:Choice Requires="wps">
              <w:drawing>
                <wp:inline distT="0" distB="0" distL="0" distR="0" wp14:anchorId="01BADACD" wp14:editId="78688EBC">
                  <wp:extent cx="5467350" cy="54610"/>
                  <wp:effectExtent l="9525" t="19050" r="9525" b="12065"/>
                  <wp:docPr id="4" name="Organigramme : Dé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6F9ED34" id="_x0000_t110" coordsize="21600,21600" o:spt="110" path="m10800,l,10800,10800,21600,21600,10800xe">
                  <v:stroke joinstyle="miter"/>
                  <v:path gradientshapeok="t" o:connecttype="rect" textboxrect="5400,5400,16200,16200"/>
                </v:shapetype>
                <v:shape id="Organigramme : Dé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Lu+3dk1AgAAWAQAAA4AAAAAAAAAAAAAAAAALgIA&#10;AGRycy9lMm9Eb2MueG1sUEsBAi0AFAAGAAgAAAAhACLl/PnZAAAAAwEAAA8AAAAAAAAAAAAAAAAA&#10;jwQAAGRycy9kb3ducmV2LnhtbFBLBQYAAAAABAAEAPMAAACVBQAAAAA=&#10;" fillcolor="black">
                  <w10:anchorlock/>
                </v:shape>
              </w:pict>
            </mc:Fallback>
          </mc:AlternateContent>
        </w:r>
      </w:p>
      <w:p w:rsidR="00AE55CE" w:rsidRDefault="00AE55CE">
        <w:pPr>
          <w:pStyle w:val="Pieddepage"/>
          <w:jc w:val="center"/>
        </w:pPr>
        <w:r>
          <w:fldChar w:fldCharType="begin"/>
        </w:r>
        <w:r>
          <w:instrText>PAGE    \* MERGEFORMAT</w:instrText>
        </w:r>
        <w:r>
          <w:fldChar w:fldCharType="separate"/>
        </w:r>
        <w:r w:rsidR="00ED0477">
          <w:rPr>
            <w:noProof/>
          </w:rPr>
          <w:t>21</w:t>
        </w:r>
        <w:r>
          <w:fldChar w:fldCharType="end"/>
        </w:r>
      </w:p>
    </w:sdtContent>
  </w:sdt>
  <w:p w:rsidR="00F579B6" w:rsidRDefault="00F579B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D1" w:rsidRDefault="00BB00D1" w:rsidP="00540F9E">
      <w:pPr>
        <w:spacing w:after="0" w:line="240" w:lineRule="auto"/>
      </w:pPr>
      <w:r>
        <w:separator/>
      </w:r>
    </w:p>
  </w:footnote>
  <w:footnote w:type="continuationSeparator" w:id="0">
    <w:p w:rsidR="00BB00D1" w:rsidRDefault="00BB00D1" w:rsidP="00540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650"/>
    <w:multiLevelType w:val="hybridMultilevel"/>
    <w:tmpl w:val="6268C90A"/>
    <w:lvl w:ilvl="0" w:tplc="D4C8BBE8">
      <w:start w:val="1"/>
      <w:numFmt w:val="decimal"/>
      <w:lvlText w:val="%1."/>
      <w:lvlJc w:val="left"/>
      <w:pPr>
        <w:ind w:left="1440" w:hanging="360"/>
      </w:pPr>
      <w:rPr>
        <w:rFonts w:hint="default"/>
        <w:b/>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277082B"/>
    <w:multiLevelType w:val="hybridMultilevel"/>
    <w:tmpl w:val="A86604F6"/>
    <w:lvl w:ilvl="0" w:tplc="DBE6B67E">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2" w15:restartNumberingAfterBreak="0">
    <w:nsid w:val="1DC544DB"/>
    <w:multiLevelType w:val="multilevel"/>
    <w:tmpl w:val="A62A23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BC128E4"/>
    <w:multiLevelType w:val="hybridMultilevel"/>
    <w:tmpl w:val="22709692"/>
    <w:lvl w:ilvl="0" w:tplc="DEDA14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3570DE"/>
    <w:multiLevelType w:val="hybridMultilevel"/>
    <w:tmpl w:val="D3F4CF42"/>
    <w:lvl w:ilvl="0" w:tplc="08B2FF0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0B619F"/>
    <w:multiLevelType w:val="hybridMultilevel"/>
    <w:tmpl w:val="EA04462A"/>
    <w:lvl w:ilvl="0" w:tplc="6CA0A7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6A800C0E"/>
    <w:multiLevelType w:val="hybridMultilevel"/>
    <w:tmpl w:val="0D967BC8"/>
    <w:lvl w:ilvl="0" w:tplc="3FA658BE">
      <w:start w:val="1"/>
      <w:numFmt w:val="decimal"/>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0ED0E98"/>
    <w:multiLevelType w:val="hybridMultilevel"/>
    <w:tmpl w:val="B882F342"/>
    <w:lvl w:ilvl="0" w:tplc="ADD4169A">
      <w:start w:val="1"/>
      <w:numFmt w:val="decimal"/>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8" w15:restartNumberingAfterBreak="0">
    <w:nsid w:val="77FC5234"/>
    <w:multiLevelType w:val="hybridMultilevel"/>
    <w:tmpl w:val="FBC8F5A0"/>
    <w:lvl w:ilvl="0" w:tplc="8F6EE90C">
      <w:start w:val="1"/>
      <w:numFmt w:val="decimal"/>
      <w:lvlText w:val="%1."/>
      <w:lvlJc w:val="left"/>
      <w:pPr>
        <w:ind w:left="786" w:hanging="360"/>
      </w:pPr>
      <w:rPr>
        <w:rFonts w:hint="default"/>
        <w:b w:val="0"/>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3"/>
  </w:num>
  <w:num w:numId="2">
    <w:abstractNumId w:val="4"/>
  </w:num>
  <w:num w:numId="3">
    <w:abstractNumId w:val="6"/>
  </w:num>
  <w:num w:numId="4">
    <w:abstractNumId w:val="0"/>
  </w:num>
  <w:num w:numId="5">
    <w:abstractNumId w:val="2"/>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lvlOverride w:ilvl="1">
      <w:lvl w:ilvl="1">
        <w:numFmt w:val="lowerLetter"/>
        <w:lvlText w:val="%2."/>
        <w:lvlJc w:val="left"/>
        <w:pPr>
          <w:tabs>
            <w:tab w:val="num" w:pos="1440"/>
          </w:tabs>
          <w:ind w:left="1440" w:hanging="360"/>
        </w:pPr>
      </w:lvl>
    </w:lvlOverride>
  </w:num>
  <w:num w:numId="8">
    <w:abstractNumId w:val="1"/>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45"/>
    <w:rsid w:val="00011E63"/>
    <w:rsid w:val="00032692"/>
    <w:rsid w:val="0003332A"/>
    <w:rsid w:val="0004383B"/>
    <w:rsid w:val="00050851"/>
    <w:rsid w:val="000826A2"/>
    <w:rsid w:val="000B7013"/>
    <w:rsid w:val="000C313F"/>
    <w:rsid w:val="000F4A98"/>
    <w:rsid w:val="001012C2"/>
    <w:rsid w:val="00164925"/>
    <w:rsid w:val="001A4610"/>
    <w:rsid w:val="001C0976"/>
    <w:rsid w:val="001C2715"/>
    <w:rsid w:val="001F7902"/>
    <w:rsid w:val="00217C72"/>
    <w:rsid w:val="0022358A"/>
    <w:rsid w:val="00242845"/>
    <w:rsid w:val="002823AB"/>
    <w:rsid w:val="002B688E"/>
    <w:rsid w:val="002E0201"/>
    <w:rsid w:val="002F4141"/>
    <w:rsid w:val="00310F6A"/>
    <w:rsid w:val="00316E1A"/>
    <w:rsid w:val="00340D5A"/>
    <w:rsid w:val="00394E0A"/>
    <w:rsid w:val="003C2BCE"/>
    <w:rsid w:val="003D2D90"/>
    <w:rsid w:val="003F0145"/>
    <w:rsid w:val="00436712"/>
    <w:rsid w:val="00441514"/>
    <w:rsid w:val="004465BC"/>
    <w:rsid w:val="00456CBC"/>
    <w:rsid w:val="00475FD6"/>
    <w:rsid w:val="004B1D00"/>
    <w:rsid w:val="004C7DE8"/>
    <w:rsid w:val="004E624D"/>
    <w:rsid w:val="0051188E"/>
    <w:rsid w:val="00520C5E"/>
    <w:rsid w:val="00540F9E"/>
    <w:rsid w:val="00542590"/>
    <w:rsid w:val="00555939"/>
    <w:rsid w:val="00564222"/>
    <w:rsid w:val="005678FE"/>
    <w:rsid w:val="00577B31"/>
    <w:rsid w:val="0058241C"/>
    <w:rsid w:val="005A2B21"/>
    <w:rsid w:val="005A6993"/>
    <w:rsid w:val="005B671D"/>
    <w:rsid w:val="00602D1F"/>
    <w:rsid w:val="006214DD"/>
    <w:rsid w:val="00637453"/>
    <w:rsid w:val="00673411"/>
    <w:rsid w:val="00694E77"/>
    <w:rsid w:val="006C7A97"/>
    <w:rsid w:val="006D78DB"/>
    <w:rsid w:val="006F1982"/>
    <w:rsid w:val="00725214"/>
    <w:rsid w:val="00731F43"/>
    <w:rsid w:val="00760CAB"/>
    <w:rsid w:val="00770E77"/>
    <w:rsid w:val="00773E65"/>
    <w:rsid w:val="00773F61"/>
    <w:rsid w:val="00781F37"/>
    <w:rsid w:val="00786038"/>
    <w:rsid w:val="007F6981"/>
    <w:rsid w:val="00802C33"/>
    <w:rsid w:val="008332B5"/>
    <w:rsid w:val="00840A56"/>
    <w:rsid w:val="00845640"/>
    <w:rsid w:val="00851A84"/>
    <w:rsid w:val="00866FFB"/>
    <w:rsid w:val="00877429"/>
    <w:rsid w:val="008A3F7D"/>
    <w:rsid w:val="008D3ECF"/>
    <w:rsid w:val="008F13D0"/>
    <w:rsid w:val="008F7C3A"/>
    <w:rsid w:val="00915CD1"/>
    <w:rsid w:val="0092734F"/>
    <w:rsid w:val="009812A0"/>
    <w:rsid w:val="009D37BD"/>
    <w:rsid w:val="009D7F5C"/>
    <w:rsid w:val="009F2CA1"/>
    <w:rsid w:val="00A2609F"/>
    <w:rsid w:val="00A325B1"/>
    <w:rsid w:val="00A34AAE"/>
    <w:rsid w:val="00A35312"/>
    <w:rsid w:val="00A45021"/>
    <w:rsid w:val="00A55CDA"/>
    <w:rsid w:val="00A633DD"/>
    <w:rsid w:val="00A7295E"/>
    <w:rsid w:val="00AA531F"/>
    <w:rsid w:val="00AB57A0"/>
    <w:rsid w:val="00AC533B"/>
    <w:rsid w:val="00AC7A80"/>
    <w:rsid w:val="00AD4DF4"/>
    <w:rsid w:val="00AE55CE"/>
    <w:rsid w:val="00B0736A"/>
    <w:rsid w:val="00B110F4"/>
    <w:rsid w:val="00B12481"/>
    <w:rsid w:val="00B440B7"/>
    <w:rsid w:val="00B63BAD"/>
    <w:rsid w:val="00B73D0E"/>
    <w:rsid w:val="00B812C0"/>
    <w:rsid w:val="00B830AE"/>
    <w:rsid w:val="00BA1618"/>
    <w:rsid w:val="00BA34AE"/>
    <w:rsid w:val="00BB00D1"/>
    <w:rsid w:val="00BB2492"/>
    <w:rsid w:val="00BD1369"/>
    <w:rsid w:val="00BD29E6"/>
    <w:rsid w:val="00BE3D46"/>
    <w:rsid w:val="00BE5948"/>
    <w:rsid w:val="00C060F9"/>
    <w:rsid w:val="00C15289"/>
    <w:rsid w:val="00C34D56"/>
    <w:rsid w:val="00C3517D"/>
    <w:rsid w:val="00CA0208"/>
    <w:rsid w:val="00CA0C46"/>
    <w:rsid w:val="00CF617B"/>
    <w:rsid w:val="00D8258F"/>
    <w:rsid w:val="00D92580"/>
    <w:rsid w:val="00D960D7"/>
    <w:rsid w:val="00DD79C3"/>
    <w:rsid w:val="00E251ED"/>
    <w:rsid w:val="00E3765E"/>
    <w:rsid w:val="00E8178E"/>
    <w:rsid w:val="00ED0477"/>
    <w:rsid w:val="00EE0612"/>
    <w:rsid w:val="00EE2CC9"/>
    <w:rsid w:val="00F16484"/>
    <w:rsid w:val="00F304E2"/>
    <w:rsid w:val="00F3212E"/>
    <w:rsid w:val="00F375FB"/>
    <w:rsid w:val="00F42389"/>
    <w:rsid w:val="00F579B6"/>
    <w:rsid w:val="00F61A4D"/>
    <w:rsid w:val="00F71BD4"/>
    <w:rsid w:val="00FF00E8"/>
    <w:rsid w:val="00FF77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E4E0"/>
  <w15:chartTrackingRefBased/>
  <w15:docId w15:val="{061182D5-40BF-4E6D-BC78-242925B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90"/>
    <w:rPr>
      <w:sz w:val="32"/>
    </w:rPr>
  </w:style>
  <w:style w:type="paragraph" w:styleId="Titre1">
    <w:name w:val="heading 1"/>
    <w:basedOn w:val="Normal"/>
    <w:next w:val="Normal"/>
    <w:link w:val="Titre1Car"/>
    <w:uiPriority w:val="9"/>
    <w:qFormat/>
    <w:rsid w:val="00542590"/>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Titre2">
    <w:name w:val="heading 2"/>
    <w:basedOn w:val="Normal"/>
    <w:next w:val="Normal"/>
    <w:link w:val="Titre2Car"/>
    <w:uiPriority w:val="9"/>
    <w:unhideWhenUsed/>
    <w:qFormat/>
    <w:rsid w:val="005678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EE2C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E2C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E2C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2590"/>
    <w:pPr>
      <w:spacing w:after="0" w:line="240" w:lineRule="auto"/>
    </w:pPr>
  </w:style>
  <w:style w:type="character" w:customStyle="1" w:styleId="Titre1Car">
    <w:name w:val="Titre 1 Car"/>
    <w:basedOn w:val="Policepardfaut"/>
    <w:link w:val="Titre1"/>
    <w:uiPriority w:val="9"/>
    <w:rsid w:val="00542590"/>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540F9E"/>
    <w:pPr>
      <w:tabs>
        <w:tab w:val="center" w:pos="4536"/>
        <w:tab w:val="right" w:pos="9072"/>
      </w:tabs>
      <w:spacing w:after="0" w:line="240" w:lineRule="auto"/>
    </w:pPr>
  </w:style>
  <w:style w:type="character" w:customStyle="1" w:styleId="En-tteCar">
    <w:name w:val="En-tête Car"/>
    <w:basedOn w:val="Policepardfaut"/>
    <w:link w:val="En-tte"/>
    <w:uiPriority w:val="99"/>
    <w:rsid w:val="00540F9E"/>
    <w:rPr>
      <w:sz w:val="32"/>
    </w:rPr>
  </w:style>
  <w:style w:type="paragraph" w:styleId="Pieddepage">
    <w:name w:val="footer"/>
    <w:basedOn w:val="Normal"/>
    <w:link w:val="PieddepageCar"/>
    <w:uiPriority w:val="99"/>
    <w:unhideWhenUsed/>
    <w:rsid w:val="00540F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F9E"/>
    <w:rPr>
      <w:sz w:val="32"/>
    </w:rPr>
  </w:style>
  <w:style w:type="paragraph" w:styleId="Paragraphedeliste">
    <w:name w:val="List Paragraph"/>
    <w:basedOn w:val="Normal"/>
    <w:uiPriority w:val="34"/>
    <w:qFormat/>
    <w:rsid w:val="00BD1369"/>
    <w:pPr>
      <w:ind w:left="720"/>
      <w:contextualSpacing/>
    </w:pPr>
  </w:style>
  <w:style w:type="character" w:customStyle="1" w:styleId="Titre3Car">
    <w:name w:val="Titre 3 Car"/>
    <w:basedOn w:val="Policepardfaut"/>
    <w:link w:val="Titre3"/>
    <w:uiPriority w:val="9"/>
    <w:semiHidden/>
    <w:rsid w:val="00EE2CC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EE2CC9"/>
    <w:rPr>
      <w:rFonts w:asciiTheme="majorHAnsi" w:eastAsiaTheme="majorEastAsia" w:hAnsiTheme="majorHAnsi" w:cstheme="majorBidi"/>
      <w:i/>
      <w:iCs/>
      <w:color w:val="2E74B5" w:themeColor="accent1" w:themeShade="BF"/>
      <w:sz w:val="32"/>
    </w:rPr>
  </w:style>
  <w:style w:type="character" w:customStyle="1" w:styleId="Titre5Car">
    <w:name w:val="Titre 5 Car"/>
    <w:basedOn w:val="Policepardfaut"/>
    <w:link w:val="Titre5"/>
    <w:uiPriority w:val="9"/>
    <w:semiHidden/>
    <w:rsid w:val="00EE2CC9"/>
    <w:rPr>
      <w:rFonts w:asciiTheme="majorHAnsi" w:eastAsiaTheme="majorEastAsia" w:hAnsiTheme="majorHAnsi" w:cstheme="majorBidi"/>
      <w:color w:val="2E74B5" w:themeColor="accent1" w:themeShade="BF"/>
      <w:sz w:val="32"/>
    </w:rPr>
  </w:style>
  <w:style w:type="paragraph" w:styleId="NormalWeb">
    <w:name w:val="Normal (Web)"/>
    <w:basedOn w:val="Normal"/>
    <w:uiPriority w:val="99"/>
    <w:semiHidden/>
    <w:unhideWhenUsed/>
    <w:rsid w:val="00EE2C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2CC9"/>
    <w:rPr>
      <w:b/>
      <w:bCs/>
    </w:rPr>
  </w:style>
  <w:style w:type="character" w:customStyle="1" w:styleId="Titre2Car">
    <w:name w:val="Titre 2 Car"/>
    <w:basedOn w:val="Policepardfaut"/>
    <w:link w:val="Titre2"/>
    <w:uiPriority w:val="9"/>
    <w:rsid w:val="005678FE"/>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semiHidden/>
    <w:unhideWhenUsed/>
    <w:rsid w:val="00637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263">
      <w:bodyDiv w:val="1"/>
      <w:marLeft w:val="0"/>
      <w:marRight w:val="0"/>
      <w:marTop w:val="0"/>
      <w:marBottom w:val="0"/>
      <w:divBdr>
        <w:top w:val="none" w:sz="0" w:space="0" w:color="auto"/>
        <w:left w:val="none" w:sz="0" w:space="0" w:color="auto"/>
        <w:bottom w:val="none" w:sz="0" w:space="0" w:color="auto"/>
        <w:right w:val="none" w:sz="0" w:space="0" w:color="auto"/>
      </w:divBdr>
    </w:div>
    <w:div w:id="247151765">
      <w:bodyDiv w:val="1"/>
      <w:marLeft w:val="0"/>
      <w:marRight w:val="0"/>
      <w:marTop w:val="0"/>
      <w:marBottom w:val="0"/>
      <w:divBdr>
        <w:top w:val="none" w:sz="0" w:space="0" w:color="auto"/>
        <w:left w:val="none" w:sz="0" w:space="0" w:color="auto"/>
        <w:bottom w:val="none" w:sz="0" w:space="0" w:color="auto"/>
        <w:right w:val="none" w:sz="0" w:space="0" w:color="auto"/>
      </w:divBdr>
    </w:div>
    <w:div w:id="799343678">
      <w:bodyDiv w:val="1"/>
      <w:marLeft w:val="0"/>
      <w:marRight w:val="0"/>
      <w:marTop w:val="0"/>
      <w:marBottom w:val="0"/>
      <w:divBdr>
        <w:top w:val="none" w:sz="0" w:space="0" w:color="auto"/>
        <w:left w:val="none" w:sz="0" w:space="0" w:color="auto"/>
        <w:bottom w:val="none" w:sz="0" w:space="0" w:color="auto"/>
        <w:right w:val="none" w:sz="0" w:space="0" w:color="auto"/>
      </w:divBdr>
    </w:div>
    <w:div w:id="870218297">
      <w:bodyDiv w:val="1"/>
      <w:marLeft w:val="0"/>
      <w:marRight w:val="0"/>
      <w:marTop w:val="0"/>
      <w:marBottom w:val="0"/>
      <w:divBdr>
        <w:top w:val="none" w:sz="0" w:space="0" w:color="auto"/>
        <w:left w:val="none" w:sz="0" w:space="0" w:color="auto"/>
        <w:bottom w:val="none" w:sz="0" w:space="0" w:color="auto"/>
        <w:right w:val="none" w:sz="0" w:space="0" w:color="auto"/>
      </w:divBdr>
    </w:div>
    <w:div w:id="1230844886">
      <w:bodyDiv w:val="1"/>
      <w:marLeft w:val="0"/>
      <w:marRight w:val="0"/>
      <w:marTop w:val="0"/>
      <w:marBottom w:val="0"/>
      <w:divBdr>
        <w:top w:val="none" w:sz="0" w:space="0" w:color="auto"/>
        <w:left w:val="none" w:sz="0" w:space="0" w:color="auto"/>
        <w:bottom w:val="none" w:sz="0" w:space="0" w:color="auto"/>
        <w:right w:val="none" w:sz="0" w:space="0" w:color="auto"/>
      </w:divBdr>
    </w:div>
    <w:div w:id="13030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s://artisantransporteur.wordpress.com/2011/01/06/les-contrats-types-de-transport-routier-de-marchandises/"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3.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QuickStyle" Target="diagrams/quickStyle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4.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92EE1E-74B7-4667-9DDE-2542548DC37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649CC0D5-A11E-4A12-A8D4-4D2900108657}">
      <dgm:prSet phldrT="[Texte]" custT="1"/>
      <dgm:spPr/>
      <dgm:t>
        <a:bodyPr/>
        <a:lstStyle/>
        <a:p>
          <a:r>
            <a:rPr lang="fr-FR" sz="1600"/>
            <a:t>Direction Générale</a:t>
          </a:r>
        </a:p>
      </dgm:t>
    </dgm:pt>
    <dgm:pt modelId="{FF6DD017-43B2-4996-8DEB-37D14219547A}" type="parTrans" cxnId="{9DDC88D7-BB1F-4234-BF6F-A5C713BD5662}">
      <dgm:prSet/>
      <dgm:spPr/>
      <dgm:t>
        <a:bodyPr/>
        <a:lstStyle/>
        <a:p>
          <a:endParaRPr lang="fr-FR"/>
        </a:p>
      </dgm:t>
    </dgm:pt>
    <dgm:pt modelId="{A89D179A-A602-4E00-ADEF-7FD64E1E4081}" type="sibTrans" cxnId="{9DDC88D7-BB1F-4234-BF6F-A5C713BD5662}">
      <dgm:prSet/>
      <dgm:spPr/>
      <dgm:t>
        <a:bodyPr/>
        <a:lstStyle/>
        <a:p>
          <a:endParaRPr lang="fr-FR"/>
        </a:p>
      </dgm:t>
    </dgm:pt>
    <dgm:pt modelId="{25A60141-55F0-42CA-B2CF-5AF6E7BEA432}">
      <dgm:prSet phldrT="[Texte]" custT="1"/>
      <dgm:spPr/>
      <dgm:t>
        <a:bodyPr/>
        <a:lstStyle/>
        <a:p>
          <a:r>
            <a:rPr lang="fr-FR" sz="2400"/>
            <a:t>Le chef de transit</a:t>
          </a:r>
        </a:p>
      </dgm:t>
    </dgm:pt>
    <dgm:pt modelId="{24A397F5-20B3-447C-A221-E0C161FB1D8C}" type="parTrans" cxnId="{57A4671B-0FD1-4BFC-A966-2F2A8C2DD42C}">
      <dgm:prSet/>
      <dgm:spPr/>
      <dgm:t>
        <a:bodyPr/>
        <a:lstStyle/>
        <a:p>
          <a:endParaRPr lang="fr-FR"/>
        </a:p>
      </dgm:t>
    </dgm:pt>
    <dgm:pt modelId="{8C31A535-ECEC-4BB4-99CF-37EC0A2A99F3}" type="sibTrans" cxnId="{57A4671B-0FD1-4BFC-A966-2F2A8C2DD42C}">
      <dgm:prSet/>
      <dgm:spPr/>
      <dgm:t>
        <a:bodyPr/>
        <a:lstStyle/>
        <a:p>
          <a:endParaRPr lang="fr-FR"/>
        </a:p>
      </dgm:t>
    </dgm:pt>
    <dgm:pt modelId="{7FB31913-1D14-4B81-A787-710E59839880}">
      <dgm:prSet phldrT="[Texte]"/>
      <dgm:spPr/>
      <dgm:t>
        <a:bodyPr/>
        <a:lstStyle/>
        <a:p>
          <a:r>
            <a:rPr lang="fr-FR"/>
            <a:t>Manager</a:t>
          </a:r>
        </a:p>
      </dgm:t>
    </dgm:pt>
    <dgm:pt modelId="{AF7B1409-E097-4751-940C-57879F488D0C}" type="parTrans" cxnId="{A0F26940-546E-43DF-B2CC-4C332EABCA52}">
      <dgm:prSet/>
      <dgm:spPr/>
      <dgm:t>
        <a:bodyPr/>
        <a:lstStyle/>
        <a:p>
          <a:endParaRPr lang="fr-FR"/>
        </a:p>
      </dgm:t>
    </dgm:pt>
    <dgm:pt modelId="{4CE12CCC-3FDD-40DD-9DF1-C44AF1EEA327}" type="sibTrans" cxnId="{A0F26940-546E-43DF-B2CC-4C332EABCA52}">
      <dgm:prSet/>
      <dgm:spPr/>
      <dgm:t>
        <a:bodyPr/>
        <a:lstStyle/>
        <a:p>
          <a:endParaRPr lang="fr-FR"/>
        </a:p>
      </dgm:t>
    </dgm:pt>
    <dgm:pt modelId="{AAAB8191-5E59-49B8-9E5B-1EC486D8551F}">
      <dgm:prSet phldrT="[Texte]"/>
      <dgm:spPr/>
      <dgm:t>
        <a:bodyPr/>
        <a:lstStyle/>
        <a:p>
          <a:r>
            <a:rPr lang="fr-FR"/>
            <a:t>Le financier</a:t>
          </a:r>
        </a:p>
      </dgm:t>
    </dgm:pt>
    <dgm:pt modelId="{7BB330EB-FA77-4C36-B7BF-33B4CB9E3006}" type="parTrans" cxnId="{2EE8E05E-62DB-4DE3-A5FD-CE46E7829327}">
      <dgm:prSet/>
      <dgm:spPr/>
      <dgm:t>
        <a:bodyPr/>
        <a:lstStyle/>
        <a:p>
          <a:endParaRPr lang="fr-FR"/>
        </a:p>
      </dgm:t>
    </dgm:pt>
    <dgm:pt modelId="{9B76D74C-14AC-498D-B6EF-A0CE06C6C107}" type="sibTrans" cxnId="{2EE8E05E-62DB-4DE3-A5FD-CE46E7829327}">
      <dgm:prSet/>
      <dgm:spPr/>
      <dgm:t>
        <a:bodyPr/>
        <a:lstStyle/>
        <a:p>
          <a:endParaRPr lang="fr-FR"/>
        </a:p>
      </dgm:t>
    </dgm:pt>
    <dgm:pt modelId="{F89CDC04-4943-49D8-A54D-7E8418BC5D9B}">
      <dgm:prSet/>
      <dgm:spPr/>
      <dgm:t>
        <a:bodyPr/>
        <a:lstStyle/>
        <a:p>
          <a:r>
            <a:rPr lang="fr-FR"/>
            <a:t>Superviseur des opérations</a:t>
          </a:r>
        </a:p>
      </dgm:t>
    </dgm:pt>
    <dgm:pt modelId="{5F870546-051D-434A-B6B8-42355EEDDC63}" type="parTrans" cxnId="{45AC4D43-B930-4F1C-A44E-791D3FCD08BC}">
      <dgm:prSet/>
      <dgm:spPr/>
      <dgm:t>
        <a:bodyPr/>
        <a:lstStyle/>
        <a:p>
          <a:endParaRPr lang="fr-FR"/>
        </a:p>
      </dgm:t>
    </dgm:pt>
    <dgm:pt modelId="{B6F8C34F-4486-4BD4-BBC4-4C0292AFA0ED}" type="sibTrans" cxnId="{45AC4D43-B930-4F1C-A44E-791D3FCD08BC}">
      <dgm:prSet/>
      <dgm:spPr/>
      <dgm:t>
        <a:bodyPr/>
        <a:lstStyle/>
        <a:p>
          <a:endParaRPr lang="fr-FR"/>
        </a:p>
      </dgm:t>
    </dgm:pt>
    <dgm:pt modelId="{1803B5EE-21D9-452A-905E-8EF43C8F8D30}">
      <dgm:prSet/>
      <dgm:spPr/>
      <dgm:t>
        <a:bodyPr/>
        <a:lstStyle/>
        <a:p>
          <a:r>
            <a:rPr lang="fr-FR"/>
            <a:t>Superviseur du service client</a:t>
          </a:r>
        </a:p>
      </dgm:t>
    </dgm:pt>
    <dgm:pt modelId="{227129EE-1C20-497E-B95C-A0777A4D68FE}" type="parTrans" cxnId="{6604D956-CF67-4B78-8375-1AD0AF350624}">
      <dgm:prSet/>
      <dgm:spPr/>
      <dgm:t>
        <a:bodyPr/>
        <a:lstStyle/>
        <a:p>
          <a:endParaRPr lang="fr-FR"/>
        </a:p>
      </dgm:t>
    </dgm:pt>
    <dgm:pt modelId="{3BA28367-0E35-4621-B955-0760A3A174BD}" type="sibTrans" cxnId="{6604D956-CF67-4B78-8375-1AD0AF350624}">
      <dgm:prSet/>
      <dgm:spPr/>
      <dgm:t>
        <a:bodyPr/>
        <a:lstStyle/>
        <a:p>
          <a:endParaRPr lang="fr-FR"/>
        </a:p>
      </dgm:t>
    </dgm:pt>
    <dgm:pt modelId="{005889E9-B1C8-43C2-8320-56B2D7E84B61}">
      <dgm:prSet/>
      <dgm:spPr/>
      <dgm:t>
        <a:bodyPr/>
        <a:lstStyle/>
        <a:p>
          <a:r>
            <a:rPr lang="fr-FR"/>
            <a:t>Les agents des opérations</a:t>
          </a:r>
        </a:p>
      </dgm:t>
    </dgm:pt>
    <dgm:pt modelId="{BF95A598-0E4F-4164-B9DB-DB28AE6A1508}" type="parTrans" cxnId="{A5B6F75B-6F6A-4BB4-A17A-F982C3C8C832}">
      <dgm:prSet/>
      <dgm:spPr/>
      <dgm:t>
        <a:bodyPr/>
        <a:lstStyle/>
        <a:p>
          <a:endParaRPr lang="fr-FR"/>
        </a:p>
      </dgm:t>
    </dgm:pt>
    <dgm:pt modelId="{75EE3175-313C-46E3-9CC6-BEBFD8525A34}" type="sibTrans" cxnId="{A5B6F75B-6F6A-4BB4-A17A-F982C3C8C832}">
      <dgm:prSet/>
      <dgm:spPr/>
      <dgm:t>
        <a:bodyPr/>
        <a:lstStyle/>
        <a:p>
          <a:endParaRPr lang="fr-FR"/>
        </a:p>
      </dgm:t>
    </dgm:pt>
    <dgm:pt modelId="{AD5E94D3-7696-4449-BE2A-5FF1E0A73CD3}">
      <dgm:prSet/>
      <dgm:spPr/>
      <dgm:t>
        <a:bodyPr/>
        <a:lstStyle/>
        <a:p>
          <a:r>
            <a:rPr lang="fr-FR"/>
            <a:t>Le service client</a:t>
          </a:r>
        </a:p>
      </dgm:t>
    </dgm:pt>
    <dgm:pt modelId="{D4C6D910-0F4B-44C1-BA8E-513A66A76BFA}" type="parTrans" cxnId="{1088E7DB-5254-4748-B756-01066F9769A6}">
      <dgm:prSet/>
      <dgm:spPr/>
      <dgm:t>
        <a:bodyPr/>
        <a:lstStyle/>
        <a:p>
          <a:endParaRPr lang="fr-FR"/>
        </a:p>
      </dgm:t>
    </dgm:pt>
    <dgm:pt modelId="{2974F6C3-F193-40C9-9548-B62D1A5B3D9D}" type="sibTrans" cxnId="{1088E7DB-5254-4748-B756-01066F9769A6}">
      <dgm:prSet/>
      <dgm:spPr/>
      <dgm:t>
        <a:bodyPr/>
        <a:lstStyle/>
        <a:p>
          <a:endParaRPr lang="fr-FR"/>
        </a:p>
      </dgm:t>
    </dgm:pt>
    <dgm:pt modelId="{30B20926-69B7-4FF0-8E10-2586FD70E40C}" type="pres">
      <dgm:prSet presAssocID="{1092EE1E-74B7-4667-9DDE-2542548DC373}" presName="hierChild1" presStyleCnt="0">
        <dgm:presLayoutVars>
          <dgm:chPref val="1"/>
          <dgm:dir/>
          <dgm:animOne val="branch"/>
          <dgm:animLvl val="lvl"/>
          <dgm:resizeHandles/>
        </dgm:presLayoutVars>
      </dgm:prSet>
      <dgm:spPr/>
      <dgm:t>
        <a:bodyPr/>
        <a:lstStyle/>
        <a:p>
          <a:endParaRPr lang="fr-FR"/>
        </a:p>
      </dgm:t>
    </dgm:pt>
    <dgm:pt modelId="{A86C5D02-0038-4D40-AEB0-22CFEDE4E9C0}" type="pres">
      <dgm:prSet presAssocID="{649CC0D5-A11E-4A12-A8D4-4D2900108657}" presName="hierRoot1" presStyleCnt="0"/>
      <dgm:spPr/>
    </dgm:pt>
    <dgm:pt modelId="{892728CA-1E80-40B3-8BDC-8467F4342D52}" type="pres">
      <dgm:prSet presAssocID="{649CC0D5-A11E-4A12-A8D4-4D2900108657}" presName="composite" presStyleCnt="0"/>
      <dgm:spPr/>
    </dgm:pt>
    <dgm:pt modelId="{20F7E53F-A578-4552-B43F-F3D9E8ABBC9C}" type="pres">
      <dgm:prSet presAssocID="{649CC0D5-A11E-4A12-A8D4-4D2900108657}" presName="background" presStyleLbl="node0" presStyleIdx="0" presStyleCnt="1"/>
      <dgm:spPr/>
    </dgm:pt>
    <dgm:pt modelId="{652CEC20-54DA-4ACF-A86B-AA56B3DDF822}" type="pres">
      <dgm:prSet presAssocID="{649CC0D5-A11E-4A12-A8D4-4D2900108657}" presName="text" presStyleLbl="fgAcc0" presStyleIdx="0" presStyleCnt="1">
        <dgm:presLayoutVars>
          <dgm:chPref val="3"/>
        </dgm:presLayoutVars>
      </dgm:prSet>
      <dgm:spPr/>
      <dgm:t>
        <a:bodyPr/>
        <a:lstStyle/>
        <a:p>
          <a:endParaRPr lang="fr-FR"/>
        </a:p>
      </dgm:t>
    </dgm:pt>
    <dgm:pt modelId="{EA7D2295-F929-461B-BDCB-A29D537CD9F8}" type="pres">
      <dgm:prSet presAssocID="{649CC0D5-A11E-4A12-A8D4-4D2900108657}" presName="hierChild2" presStyleCnt="0"/>
      <dgm:spPr/>
    </dgm:pt>
    <dgm:pt modelId="{08340339-EE0C-4733-9A75-90D9C0575BB9}" type="pres">
      <dgm:prSet presAssocID="{24A397F5-20B3-447C-A221-E0C161FB1D8C}" presName="Name10" presStyleLbl="parChTrans1D2" presStyleIdx="0" presStyleCnt="2"/>
      <dgm:spPr/>
      <dgm:t>
        <a:bodyPr/>
        <a:lstStyle/>
        <a:p>
          <a:endParaRPr lang="fr-FR"/>
        </a:p>
      </dgm:t>
    </dgm:pt>
    <dgm:pt modelId="{1BDC54ED-0DBB-4EF3-ABCE-9B02061AE20C}" type="pres">
      <dgm:prSet presAssocID="{25A60141-55F0-42CA-B2CF-5AF6E7BEA432}" presName="hierRoot2" presStyleCnt="0"/>
      <dgm:spPr/>
    </dgm:pt>
    <dgm:pt modelId="{357193C1-207C-49BD-A5CF-3DB37AB9DE46}" type="pres">
      <dgm:prSet presAssocID="{25A60141-55F0-42CA-B2CF-5AF6E7BEA432}" presName="composite2" presStyleCnt="0"/>
      <dgm:spPr/>
    </dgm:pt>
    <dgm:pt modelId="{FF995964-8111-4A3D-9053-E02E520E18E3}" type="pres">
      <dgm:prSet presAssocID="{25A60141-55F0-42CA-B2CF-5AF6E7BEA432}" presName="background2" presStyleLbl="node2" presStyleIdx="0" presStyleCnt="2"/>
      <dgm:spPr/>
    </dgm:pt>
    <dgm:pt modelId="{A0057230-57BD-421E-A81C-5B329A9C4CA6}" type="pres">
      <dgm:prSet presAssocID="{25A60141-55F0-42CA-B2CF-5AF6E7BEA432}" presName="text2" presStyleLbl="fgAcc2" presStyleIdx="0" presStyleCnt="2" custLinFactNeighborX="-38543">
        <dgm:presLayoutVars>
          <dgm:chPref val="3"/>
        </dgm:presLayoutVars>
      </dgm:prSet>
      <dgm:spPr/>
      <dgm:t>
        <a:bodyPr/>
        <a:lstStyle/>
        <a:p>
          <a:endParaRPr lang="fr-FR"/>
        </a:p>
      </dgm:t>
    </dgm:pt>
    <dgm:pt modelId="{43559680-0EBB-4263-B818-8424D3B8FBD4}" type="pres">
      <dgm:prSet presAssocID="{25A60141-55F0-42CA-B2CF-5AF6E7BEA432}" presName="hierChild3" presStyleCnt="0"/>
      <dgm:spPr/>
    </dgm:pt>
    <dgm:pt modelId="{5C75D6E6-56F1-4B44-BF66-5BEDADB47E59}" type="pres">
      <dgm:prSet presAssocID="{AF7B1409-E097-4751-940C-57879F488D0C}" presName="Name17" presStyleLbl="parChTrans1D3" presStyleIdx="0" presStyleCnt="1"/>
      <dgm:spPr/>
      <dgm:t>
        <a:bodyPr/>
        <a:lstStyle/>
        <a:p>
          <a:endParaRPr lang="fr-FR"/>
        </a:p>
      </dgm:t>
    </dgm:pt>
    <dgm:pt modelId="{9A9C67B6-F7C8-45D7-808E-3C34A132BE52}" type="pres">
      <dgm:prSet presAssocID="{7FB31913-1D14-4B81-A787-710E59839880}" presName="hierRoot3" presStyleCnt="0"/>
      <dgm:spPr/>
    </dgm:pt>
    <dgm:pt modelId="{E3BF8E27-499E-4E7E-AA63-4312474F0FC4}" type="pres">
      <dgm:prSet presAssocID="{7FB31913-1D14-4B81-A787-710E59839880}" presName="composite3" presStyleCnt="0"/>
      <dgm:spPr/>
    </dgm:pt>
    <dgm:pt modelId="{B8A4E96A-413F-451B-9FF3-9452BC6098EE}" type="pres">
      <dgm:prSet presAssocID="{7FB31913-1D14-4B81-A787-710E59839880}" presName="background3" presStyleLbl="node3" presStyleIdx="0" presStyleCnt="1"/>
      <dgm:spPr/>
    </dgm:pt>
    <dgm:pt modelId="{9EB3B585-323A-40FC-9007-705F311F3638}" type="pres">
      <dgm:prSet presAssocID="{7FB31913-1D14-4B81-A787-710E59839880}" presName="text3" presStyleLbl="fgAcc3" presStyleIdx="0" presStyleCnt="1" custLinFactNeighborX="-38008" custLinFactNeighborY="6744">
        <dgm:presLayoutVars>
          <dgm:chPref val="3"/>
        </dgm:presLayoutVars>
      </dgm:prSet>
      <dgm:spPr/>
      <dgm:t>
        <a:bodyPr/>
        <a:lstStyle/>
        <a:p>
          <a:endParaRPr lang="fr-FR"/>
        </a:p>
      </dgm:t>
    </dgm:pt>
    <dgm:pt modelId="{92D2EFAE-5E49-4B0C-B530-669D07C3D6E7}" type="pres">
      <dgm:prSet presAssocID="{7FB31913-1D14-4B81-A787-710E59839880}" presName="hierChild4" presStyleCnt="0"/>
      <dgm:spPr/>
    </dgm:pt>
    <dgm:pt modelId="{642FCAA0-3BAF-4F4F-8468-8168A97E3ACE}" type="pres">
      <dgm:prSet presAssocID="{5F870546-051D-434A-B6B8-42355EEDDC63}" presName="Name23" presStyleLbl="parChTrans1D4" presStyleIdx="0" presStyleCnt="4"/>
      <dgm:spPr/>
      <dgm:t>
        <a:bodyPr/>
        <a:lstStyle/>
        <a:p>
          <a:endParaRPr lang="fr-FR"/>
        </a:p>
      </dgm:t>
    </dgm:pt>
    <dgm:pt modelId="{046B40F7-B7CD-40C0-B719-172BAFBCEC83}" type="pres">
      <dgm:prSet presAssocID="{F89CDC04-4943-49D8-A54D-7E8418BC5D9B}" presName="hierRoot4" presStyleCnt="0"/>
      <dgm:spPr/>
    </dgm:pt>
    <dgm:pt modelId="{8B55DF8A-DA58-4195-B316-CF45D375BD2F}" type="pres">
      <dgm:prSet presAssocID="{F89CDC04-4943-49D8-A54D-7E8418BC5D9B}" presName="composite4" presStyleCnt="0"/>
      <dgm:spPr/>
    </dgm:pt>
    <dgm:pt modelId="{EC530ACB-3233-45F0-83DA-97BE4B6701EE}" type="pres">
      <dgm:prSet presAssocID="{F89CDC04-4943-49D8-A54D-7E8418BC5D9B}" presName="background4" presStyleLbl="node4" presStyleIdx="0" presStyleCnt="4"/>
      <dgm:spPr/>
    </dgm:pt>
    <dgm:pt modelId="{F4A1A756-6393-418E-AF63-514CB99AD215}" type="pres">
      <dgm:prSet presAssocID="{F89CDC04-4943-49D8-A54D-7E8418BC5D9B}" presName="text4" presStyleLbl="fgAcc4" presStyleIdx="0" presStyleCnt="4">
        <dgm:presLayoutVars>
          <dgm:chPref val="3"/>
        </dgm:presLayoutVars>
      </dgm:prSet>
      <dgm:spPr/>
      <dgm:t>
        <a:bodyPr/>
        <a:lstStyle/>
        <a:p>
          <a:endParaRPr lang="fr-FR"/>
        </a:p>
      </dgm:t>
    </dgm:pt>
    <dgm:pt modelId="{DF2B3B4D-7ACB-41A9-9B38-F1070F653B56}" type="pres">
      <dgm:prSet presAssocID="{F89CDC04-4943-49D8-A54D-7E8418BC5D9B}" presName="hierChild5" presStyleCnt="0"/>
      <dgm:spPr/>
    </dgm:pt>
    <dgm:pt modelId="{A22CE2AA-0BF9-442D-A0A4-D0B9232B26FE}" type="pres">
      <dgm:prSet presAssocID="{BF95A598-0E4F-4164-B9DB-DB28AE6A1508}" presName="Name23" presStyleLbl="parChTrans1D4" presStyleIdx="1" presStyleCnt="4"/>
      <dgm:spPr/>
      <dgm:t>
        <a:bodyPr/>
        <a:lstStyle/>
        <a:p>
          <a:endParaRPr lang="fr-FR"/>
        </a:p>
      </dgm:t>
    </dgm:pt>
    <dgm:pt modelId="{44ABD73A-0998-4B5A-8CD9-0AEF03A97AB0}" type="pres">
      <dgm:prSet presAssocID="{005889E9-B1C8-43C2-8320-56B2D7E84B61}" presName="hierRoot4" presStyleCnt="0"/>
      <dgm:spPr/>
    </dgm:pt>
    <dgm:pt modelId="{26F7A646-BC73-4A6A-8777-C0E762F4F92B}" type="pres">
      <dgm:prSet presAssocID="{005889E9-B1C8-43C2-8320-56B2D7E84B61}" presName="composite4" presStyleCnt="0"/>
      <dgm:spPr/>
    </dgm:pt>
    <dgm:pt modelId="{6C89515C-0745-429C-8C67-F2878AEFE0DC}" type="pres">
      <dgm:prSet presAssocID="{005889E9-B1C8-43C2-8320-56B2D7E84B61}" presName="background4" presStyleLbl="node4" presStyleIdx="1" presStyleCnt="4"/>
      <dgm:spPr/>
    </dgm:pt>
    <dgm:pt modelId="{79B1B9AA-7215-403A-8071-4CA9218B2487}" type="pres">
      <dgm:prSet presAssocID="{005889E9-B1C8-43C2-8320-56B2D7E84B61}" presName="text4" presStyleLbl="fgAcc4" presStyleIdx="1" presStyleCnt="4">
        <dgm:presLayoutVars>
          <dgm:chPref val="3"/>
        </dgm:presLayoutVars>
      </dgm:prSet>
      <dgm:spPr/>
      <dgm:t>
        <a:bodyPr/>
        <a:lstStyle/>
        <a:p>
          <a:endParaRPr lang="fr-FR"/>
        </a:p>
      </dgm:t>
    </dgm:pt>
    <dgm:pt modelId="{7FE67B34-B7B3-4E85-88A2-F158B2EE1ED3}" type="pres">
      <dgm:prSet presAssocID="{005889E9-B1C8-43C2-8320-56B2D7E84B61}" presName="hierChild5" presStyleCnt="0"/>
      <dgm:spPr/>
    </dgm:pt>
    <dgm:pt modelId="{47A80B93-AC38-4F05-8933-6AFAD26E3C79}" type="pres">
      <dgm:prSet presAssocID="{227129EE-1C20-497E-B95C-A0777A4D68FE}" presName="Name23" presStyleLbl="parChTrans1D4" presStyleIdx="2" presStyleCnt="4"/>
      <dgm:spPr/>
      <dgm:t>
        <a:bodyPr/>
        <a:lstStyle/>
        <a:p>
          <a:endParaRPr lang="fr-FR"/>
        </a:p>
      </dgm:t>
    </dgm:pt>
    <dgm:pt modelId="{05BAABD2-3501-425C-B2D4-4E96285EB6D6}" type="pres">
      <dgm:prSet presAssocID="{1803B5EE-21D9-452A-905E-8EF43C8F8D30}" presName="hierRoot4" presStyleCnt="0"/>
      <dgm:spPr/>
    </dgm:pt>
    <dgm:pt modelId="{6A101D61-E41C-4EC9-84C3-95655F7640B4}" type="pres">
      <dgm:prSet presAssocID="{1803B5EE-21D9-452A-905E-8EF43C8F8D30}" presName="composite4" presStyleCnt="0"/>
      <dgm:spPr/>
    </dgm:pt>
    <dgm:pt modelId="{58449827-DB32-4FFA-82AC-1B2CB38FC5ED}" type="pres">
      <dgm:prSet presAssocID="{1803B5EE-21D9-452A-905E-8EF43C8F8D30}" presName="background4" presStyleLbl="node4" presStyleIdx="2" presStyleCnt="4"/>
      <dgm:spPr/>
    </dgm:pt>
    <dgm:pt modelId="{6C3144B0-A7C7-4119-8E03-9405A8388F1B}" type="pres">
      <dgm:prSet presAssocID="{1803B5EE-21D9-452A-905E-8EF43C8F8D30}" presName="text4" presStyleLbl="fgAcc4" presStyleIdx="2" presStyleCnt="4">
        <dgm:presLayoutVars>
          <dgm:chPref val="3"/>
        </dgm:presLayoutVars>
      </dgm:prSet>
      <dgm:spPr/>
      <dgm:t>
        <a:bodyPr/>
        <a:lstStyle/>
        <a:p>
          <a:endParaRPr lang="fr-FR"/>
        </a:p>
      </dgm:t>
    </dgm:pt>
    <dgm:pt modelId="{824CBF52-681D-4F81-BD3C-CDF9CEA1DDE5}" type="pres">
      <dgm:prSet presAssocID="{1803B5EE-21D9-452A-905E-8EF43C8F8D30}" presName="hierChild5" presStyleCnt="0"/>
      <dgm:spPr/>
    </dgm:pt>
    <dgm:pt modelId="{8F8E7F32-7F9E-4ADC-A7BC-D209482AFBB0}" type="pres">
      <dgm:prSet presAssocID="{D4C6D910-0F4B-44C1-BA8E-513A66A76BFA}" presName="Name23" presStyleLbl="parChTrans1D4" presStyleIdx="3" presStyleCnt="4"/>
      <dgm:spPr/>
      <dgm:t>
        <a:bodyPr/>
        <a:lstStyle/>
        <a:p>
          <a:endParaRPr lang="fr-FR"/>
        </a:p>
      </dgm:t>
    </dgm:pt>
    <dgm:pt modelId="{E26488C0-CA5E-4B9C-BD48-6A93E12A81E4}" type="pres">
      <dgm:prSet presAssocID="{AD5E94D3-7696-4449-BE2A-5FF1E0A73CD3}" presName="hierRoot4" presStyleCnt="0"/>
      <dgm:spPr/>
    </dgm:pt>
    <dgm:pt modelId="{A6FD919D-8564-42A2-A964-1496AD7F6551}" type="pres">
      <dgm:prSet presAssocID="{AD5E94D3-7696-4449-BE2A-5FF1E0A73CD3}" presName="composite4" presStyleCnt="0"/>
      <dgm:spPr/>
    </dgm:pt>
    <dgm:pt modelId="{E9D28DE0-1CE3-4D9E-8721-594A76AFA46C}" type="pres">
      <dgm:prSet presAssocID="{AD5E94D3-7696-4449-BE2A-5FF1E0A73CD3}" presName="background4" presStyleLbl="node4" presStyleIdx="3" presStyleCnt="4"/>
      <dgm:spPr/>
    </dgm:pt>
    <dgm:pt modelId="{97AE0936-D580-4E3A-B19C-2FAF3EE0A1F7}" type="pres">
      <dgm:prSet presAssocID="{AD5E94D3-7696-4449-BE2A-5FF1E0A73CD3}" presName="text4" presStyleLbl="fgAcc4" presStyleIdx="3" presStyleCnt="4">
        <dgm:presLayoutVars>
          <dgm:chPref val="3"/>
        </dgm:presLayoutVars>
      </dgm:prSet>
      <dgm:spPr/>
      <dgm:t>
        <a:bodyPr/>
        <a:lstStyle/>
        <a:p>
          <a:endParaRPr lang="fr-FR"/>
        </a:p>
      </dgm:t>
    </dgm:pt>
    <dgm:pt modelId="{FC06DD5B-5D4D-4BE9-9F06-FED065003396}" type="pres">
      <dgm:prSet presAssocID="{AD5E94D3-7696-4449-BE2A-5FF1E0A73CD3}" presName="hierChild5" presStyleCnt="0"/>
      <dgm:spPr/>
    </dgm:pt>
    <dgm:pt modelId="{C659F22A-2DFB-4A54-9197-08920C17F447}" type="pres">
      <dgm:prSet presAssocID="{7BB330EB-FA77-4C36-B7BF-33B4CB9E3006}" presName="Name10" presStyleLbl="parChTrans1D2" presStyleIdx="1" presStyleCnt="2"/>
      <dgm:spPr/>
      <dgm:t>
        <a:bodyPr/>
        <a:lstStyle/>
        <a:p>
          <a:endParaRPr lang="fr-FR"/>
        </a:p>
      </dgm:t>
    </dgm:pt>
    <dgm:pt modelId="{5747BFB4-2ACF-4058-8E00-C591A00FE64D}" type="pres">
      <dgm:prSet presAssocID="{AAAB8191-5E59-49B8-9E5B-1EC486D8551F}" presName="hierRoot2" presStyleCnt="0"/>
      <dgm:spPr/>
    </dgm:pt>
    <dgm:pt modelId="{CF69B762-CC22-40DD-AF87-1327595A2453}" type="pres">
      <dgm:prSet presAssocID="{AAAB8191-5E59-49B8-9E5B-1EC486D8551F}" presName="composite2" presStyleCnt="0"/>
      <dgm:spPr/>
    </dgm:pt>
    <dgm:pt modelId="{4AB8B5B5-21E0-43E2-BFC7-9C808F6C8BC2}" type="pres">
      <dgm:prSet presAssocID="{AAAB8191-5E59-49B8-9E5B-1EC486D8551F}" presName="background2" presStyleLbl="node2" presStyleIdx="1" presStyleCnt="2"/>
      <dgm:spPr/>
    </dgm:pt>
    <dgm:pt modelId="{6AE1638A-78CD-4C48-8266-FF13E43B63FE}" type="pres">
      <dgm:prSet presAssocID="{AAAB8191-5E59-49B8-9E5B-1EC486D8551F}" presName="text2" presStyleLbl="fgAcc2" presStyleIdx="1" presStyleCnt="2" custLinFactNeighborX="18059" custLinFactNeighborY="843">
        <dgm:presLayoutVars>
          <dgm:chPref val="3"/>
        </dgm:presLayoutVars>
      </dgm:prSet>
      <dgm:spPr/>
      <dgm:t>
        <a:bodyPr/>
        <a:lstStyle/>
        <a:p>
          <a:endParaRPr lang="fr-FR"/>
        </a:p>
      </dgm:t>
    </dgm:pt>
    <dgm:pt modelId="{864AE841-C47D-4E8C-9C1C-EF9DD7352274}" type="pres">
      <dgm:prSet presAssocID="{AAAB8191-5E59-49B8-9E5B-1EC486D8551F}" presName="hierChild3" presStyleCnt="0"/>
      <dgm:spPr/>
    </dgm:pt>
  </dgm:ptLst>
  <dgm:cxnLst>
    <dgm:cxn modelId="{A5B6F75B-6F6A-4BB4-A17A-F982C3C8C832}" srcId="{F89CDC04-4943-49D8-A54D-7E8418BC5D9B}" destId="{005889E9-B1C8-43C2-8320-56B2D7E84B61}" srcOrd="0" destOrd="0" parTransId="{BF95A598-0E4F-4164-B9DB-DB28AE6A1508}" sibTransId="{75EE3175-313C-46E3-9CC6-BEBFD8525A34}"/>
    <dgm:cxn modelId="{5C020A94-A013-4D0B-9941-7E9727B6AAE4}" type="presOf" srcId="{5F870546-051D-434A-B6B8-42355EEDDC63}" destId="{642FCAA0-3BAF-4F4F-8468-8168A97E3ACE}" srcOrd="0" destOrd="0" presId="urn:microsoft.com/office/officeart/2005/8/layout/hierarchy1"/>
    <dgm:cxn modelId="{57A4671B-0FD1-4BFC-A966-2F2A8C2DD42C}" srcId="{649CC0D5-A11E-4A12-A8D4-4D2900108657}" destId="{25A60141-55F0-42CA-B2CF-5AF6E7BEA432}" srcOrd="0" destOrd="0" parTransId="{24A397F5-20B3-447C-A221-E0C161FB1D8C}" sibTransId="{8C31A535-ECEC-4BB4-99CF-37EC0A2A99F3}"/>
    <dgm:cxn modelId="{A0F26940-546E-43DF-B2CC-4C332EABCA52}" srcId="{25A60141-55F0-42CA-B2CF-5AF6E7BEA432}" destId="{7FB31913-1D14-4B81-A787-710E59839880}" srcOrd="0" destOrd="0" parTransId="{AF7B1409-E097-4751-940C-57879F488D0C}" sibTransId="{4CE12CCC-3FDD-40DD-9DF1-C44AF1EEA327}"/>
    <dgm:cxn modelId="{4D79CF36-1E2F-4EC1-ABE6-4EDE308FE385}" type="presOf" srcId="{AD5E94D3-7696-4449-BE2A-5FF1E0A73CD3}" destId="{97AE0936-D580-4E3A-B19C-2FAF3EE0A1F7}" srcOrd="0" destOrd="0" presId="urn:microsoft.com/office/officeart/2005/8/layout/hierarchy1"/>
    <dgm:cxn modelId="{4FEFCF28-3FEB-48BA-8E6A-8618215FEF3D}" type="presOf" srcId="{227129EE-1C20-497E-B95C-A0777A4D68FE}" destId="{47A80B93-AC38-4F05-8933-6AFAD26E3C79}" srcOrd="0" destOrd="0" presId="urn:microsoft.com/office/officeart/2005/8/layout/hierarchy1"/>
    <dgm:cxn modelId="{60E894D0-8B73-4A5F-89B3-6A2D57B213DF}" type="presOf" srcId="{25A60141-55F0-42CA-B2CF-5AF6E7BEA432}" destId="{A0057230-57BD-421E-A81C-5B329A9C4CA6}" srcOrd="0" destOrd="0" presId="urn:microsoft.com/office/officeart/2005/8/layout/hierarchy1"/>
    <dgm:cxn modelId="{04495057-1AE8-42DC-8D3C-98D809D33674}" type="presOf" srcId="{AAAB8191-5E59-49B8-9E5B-1EC486D8551F}" destId="{6AE1638A-78CD-4C48-8266-FF13E43B63FE}" srcOrd="0" destOrd="0" presId="urn:microsoft.com/office/officeart/2005/8/layout/hierarchy1"/>
    <dgm:cxn modelId="{1088E7DB-5254-4748-B756-01066F9769A6}" srcId="{1803B5EE-21D9-452A-905E-8EF43C8F8D30}" destId="{AD5E94D3-7696-4449-BE2A-5FF1E0A73CD3}" srcOrd="0" destOrd="0" parTransId="{D4C6D910-0F4B-44C1-BA8E-513A66A76BFA}" sibTransId="{2974F6C3-F193-40C9-9548-B62D1A5B3D9D}"/>
    <dgm:cxn modelId="{DFFAC637-955A-4DD1-A1EF-D20737D59F50}" type="presOf" srcId="{BF95A598-0E4F-4164-B9DB-DB28AE6A1508}" destId="{A22CE2AA-0BF9-442D-A0A4-D0B9232B26FE}" srcOrd="0" destOrd="0" presId="urn:microsoft.com/office/officeart/2005/8/layout/hierarchy1"/>
    <dgm:cxn modelId="{508C8BD1-9592-4E8C-9896-8D2CFD03EE23}" type="presOf" srcId="{1803B5EE-21D9-452A-905E-8EF43C8F8D30}" destId="{6C3144B0-A7C7-4119-8E03-9405A8388F1B}" srcOrd="0" destOrd="0" presId="urn:microsoft.com/office/officeart/2005/8/layout/hierarchy1"/>
    <dgm:cxn modelId="{F2D25C53-FBD7-4253-BB49-EF898C160975}" type="presOf" srcId="{AF7B1409-E097-4751-940C-57879F488D0C}" destId="{5C75D6E6-56F1-4B44-BF66-5BEDADB47E59}" srcOrd="0" destOrd="0" presId="urn:microsoft.com/office/officeart/2005/8/layout/hierarchy1"/>
    <dgm:cxn modelId="{2EE8E05E-62DB-4DE3-A5FD-CE46E7829327}" srcId="{649CC0D5-A11E-4A12-A8D4-4D2900108657}" destId="{AAAB8191-5E59-49B8-9E5B-1EC486D8551F}" srcOrd="1" destOrd="0" parTransId="{7BB330EB-FA77-4C36-B7BF-33B4CB9E3006}" sibTransId="{9B76D74C-14AC-498D-B6EF-A0CE06C6C107}"/>
    <dgm:cxn modelId="{3B73EBE1-D74C-4552-AC0E-6A30BDD131D7}" type="presOf" srcId="{24A397F5-20B3-447C-A221-E0C161FB1D8C}" destId="{08340339-EE0C-4733-9A75-90D9C0575BB9}" srcOrd="0" destOrd="0" presId="urn:microsoft.com/office/officeart/2005/8/layout/hierarchy1"/>
    <dgm:cxn modelId="{3B7454D6-F288-4620-A996-9A1D9B1C004B}" type="presOf" srcId="{1092EE1E-74B7-4667-9DDE-2542548DC373}" destId="{30B20926-69B7-4FF0-8E10-2586FD70E40C}" srcOrd="0" destOrd="0" presId="urn:microsoft.com/office/officeart/2005/8/layout/hierarchy1"/>
    <dgm:cxn modelId="{B86F8482-2357-4B55-9F67-F1FD7915ED3C}" type="presOf" srcId="{7FB31913-1D14-4B81-A787-710E59839880}" destId="{9EB3B585-323A-40FC-9007-705F311F3638}" srcOrd="0" destOrd="0" presId="urn:microsoft.com/office/officeart/2005/8/layout/hierarchy1"/>
    <dgm:cxn modelId="{961B1117-8606-4D5D-A5BB-82D2C18187C5}" type="presOf" srcId="{7BB330EB-FA77-4C36-B7BF-33B4CB9E3006}" destId="{C659F22A-2DFB-4A54-9197-08920C17F447}" srcOrd="0" destOrd="0" presId="urn:microsoft.com/office/officeart/2005/8/layout/hierarchy1"/>
    <dgm:cxn modelId="{6DC5736F-75F5-41EA-AD06-01603C0B57D2}" type="presOf" srcId="{005889E9-B1C8-43C2-8320-56B2D7E84B61}" destId="{79B1B9AA-7215-403A-8071-4CA9218B2487}" srcOrd="0" destOrd="0" presId="urn:microsoft.com/office/officeart/2005/8/layout/hierarchy1"/>
    <dgm:cxn modelId="{45AC4D43-B930-4F1C-A44E-791D3FCD08BC}" srcId="{7FB31913-1D14-4B81-A787-710E59839880}" destId="{F89CDC04-4943-49D8-A54D-7E8418BC5D9B}" srcOrd="0" destOrd="0" parTransId="{5F870546-051D-434A-B6B8-42355EEDDC63}" sibTransId="{B6F8C34F-4486-4BD4-BBC4-4C0292AFA0ED}"/>
    <dgm:cxn modelId="{4343E774-66E2-4A55-8BF6-5A074E120670}" type="presOf" srcId="{F89CDC04-4943-49D8-A54D-7E8418BC5D9B}" destId="{F4A1A756-6393-418E-AF63-514CB99AD215}" srcOrd="0" destOrd="0" presId="urn:microsoft.com/office/officeart/2005/8/layout/hierarchy1"/>
    <dgm:cxn modelId="{6604D956-CF67-4B78-8375-1AD0AF350624}" srcId="{7FB31913-1D14-4B81-A787-710E59839880}" destId="{1803B5EE-21D9-452A-905E-8EF43C8F8D30}" srcOrd="1" destOrd="0" parTransId="{227129EE-1C20-497E-B95C-A0777A4D68FE}" sibTransId="{3BA28367-0E35-4621-B955-0760A3A174BD}"/>
    <dgm:cxn modelId="{9DDC88D7-BB1F-4234-BF6F-A5C713BD5662}" srcId="{1092EE1E-74B7-4667-9DDE-2542548DC373}" destId="{649CC0D5-A11E-4A12-A8D4-4D2900108657}" srcOrd="0" destOrd="0" parTransId="{FF6DD017-43B2-4996-8DEB-37D14219547A}" sibTransId="{A89D179A-A602-4E00-ADEF-7FD64E1E4081}"/>
    <dgm:cxn modelId="{6BBA0B7E-817B-486D-AE63-6E1B2E55E6C1}" type="presOf" srcId="{649CC0D5-A11E-4A12-A8D4-4D2900108657}" destId="{652CEC20-54DA-4ACF-A86B-AA56B3DDF822}" srcOrd="0" destOrd="0" presId="urn:microsoft.com/office/officeart/2005/8/layout/hierarchy1"/>
    <dgm:cxn modelId="{CF2E13D9-6E52-4F75-8F86-A7D3C038D4EF}" type="presOf" srcId="{D4C6D910-0F4B-44C1-BA8E-513A66A76BFA}" destId="{8F8E7F32-7F9E-4ADC-A7BC-D209482AFBB0}" srcOrd="0" destOrd="0" presId="urn:microsoft.com/office/officeart/2005/8/layout/hierarchy1"/>
    <dgm:cxn modelId="{D176FBFC-2172-45A3-92AA-533F5BD3BEF4}" type="presParOf" srcId="{30B20926-69B7-4FF0-8E10-2586FD70E40C}" destId="{A86C5D02-0038-4D40-AEB0-22CFEDE4E9C0}" srcOrd="0" destOrd="0" presId="urn:microsoft.com/office/officeart/2005/8/layout/hierarchy1"/>
    <dgm:cxn modelId="{BFFFA491-8038-4DFA-9005-40FC1A303FC6}" type="presParOf" srcId="{A86C5D02-0038-4D40-AEB0-22CFEDE4E9C0}" destId="{892728CA-1E80-40B3-8BDC-8467F4342D52}" srcOrd="0" destOrd="0" presId="urn:microsoft.com/office/officeart/2005/8/layout/hierarchy1"/>
    <dgm:cxn modelId="{50DBB34D-51C9-46BA-83E8-73DA7628CA1E}" type="presParOf" srcId="{892728CA-1E80-40B3-8BDC-8467F4342D52}" destId="{20F7E53F-A578-4552-B43F-F3D9E8ABBC9C}" srcOrd="0" destOrd="0" presId="urn:microsoft.com/office/officeart/2005/8/layout/hierarchy1"/>
    <dgm:cxn modelId="{AAE9B98E-59EA-4FF5-A121-79EEF0909B26}" type="presParOf" srcId="{892728CA-1E80-40B3-8BDC-8467F4342D52}" destId="{652CEC20-54DA-4ACF-A86B-AA56B3DDF822}" srcOrd="1" destOrd="0" presId="urn:microsoft.com/office/officeart/2005/8/layout/hierarchy1"/>
    <dgm:cxn modelId="{B4050AAA-D914-47BC-9D8D-0F2DFBC56E4E}" type="presParOf" srcId="{A86C5D02-0038-4D40-AEB0-22CFEDE4E9C0}" destId="{EA7D2295-F929-461B-BDCB-A29D537CD9F8}" srcOrd="1" destOrd="0" presId="urn:microsoft.com/office/officeart/2005/8/layout/hierarchy1"/>
    <dgm:cxn modelId="{A9E9F659-95C4-4A6D-9D13-15680D917669}" type="presParOf" srcId="{EA7D2295-F929-461B-BDCB-A29D537CD9F8}" destId="{08340339-EE0C-4733-9A75-90D9C0575BB9}" srcOrd="0" destOrd="0" presId="urn:microsoft.com/office/officeart/2005/8/layout/hierarchy1"/>
    <dgm:cxn modelId="{F7A5AFA9-F654-4FAA-A793-FE0C5A476072}" type="presParOf" srcId="{EA7D2295-F929-461B-BDCB-A29D537CD9F8}" destId="{1BDC54ED-0DBB-4EF3-ABCE-9B02061AE20C}" srcOrd="1" destOrd="0" presId="urn:microsoft.com/office/officeart/2005/8/layout/hierarchy1"/>
    <dgm:cxn modelId="{0A09D35E-2CE2-4435-B7DC-DEDEBFCF1075}" type="presParOf" srcId="{1BDC54ED-0DBB-4EF3-ABCE-9B02061AE20C}" destId="{357193C1-207C-49BD-A5CF-3DB37AB9DE46}" srcOrd="0" destOrd="0" presId="urn:microsoft.com/office/officeart/2005/8/layout/hierarchy1"/>
    <dgm:cxn modelId="{71CE7EF4-FABC-45B1-85BC-D6D212AD7B66}" type="presParOf" srcId="{357193C1-207C-49BD-A5CF-3DB37AB9DE46}" destId="{FF995964-8111-4A3D-9053-E02E520E18E3}" srcOrd="0" destOrd="0" presId="urn:microsoft.com/office/officeart/2005/8/layout/hierarchy1"/>
    <dgm:cxn modelId="{A9791010-D880-4214-9B21-C392546DEEB6}" type="presParOf" srcId="{357193C1-207C-49BD-A5CF-3DB37AB9DE46}" destId="{A0057230-57BD-421E-A81C-5B329A9C4CA6}" srcOrd="1" destOrd="0" presId="urn:microsoft.com/office/officeart/2005/8/layout/hierarchy1"/>
    <dgm:cxn modelId="{0A8A5B2E-4E5D-47F4-88C7-6E193C04F218}" type="presParOf" srcId="{1BDC54ED-0DBB-4EF3-ABCE-9B02061AE20C}" destId="{43559680-0EBB-4263-B818-8424D3B8FBD4}" srcOrd="1" destOrd="0" presId="urn:microsoft.com/office/officeart/2005/8/layout/hierarchy1"/>
    <dgm:cxn modelId="{AE1DEE66-D461-4326-ADCE-0C02B113CCFD}" type="presParOf" srcId="{43559680-0EBB-4263-B818-8424D3B8FBD4}" destId="{5C75D6E6-56F1-4B44-BF66-5BEDADB47E59}" srcOrd="0" destOrd="0" presId="urn:microsoft.com/office/officeart/2005/8/layout/hierarchy1"/>
    <dgm:cxn modelId="{D375BD8E-1282-40EF-BA98-C985739E0CCE}" type="presParOf" srcId="{43559680-0EBB-4263-B818-8424D3B8FBD4}" destId="{9A9C67B6-F7C8-45D7-808E-3C34A132BE52}" srcOrd="1" destOrd="0" presId="urn:microsoft.com/office/officeart/2005/8/layout/hierarchy1"/>
    <dgm:cxn modelId="{88F8AD40-1E61-4795-8C72-97F233DA945B}" type="presParOf" srcId="{9A9C67B6-F7C8-45D7-808E-3C34A132BE52}" destId="{E3BF8E27-499E-4E7E-AA63-4312474F0FC4}" srcOrd="0" destOrd="0" presId="urn:microsoft.com/office/officeart/2005/8/layout/hierarchy1"/>
    <dgm:cxn modelId="{4F57B76C-D93A-483D-8B2F-54E33023A9F0}" type="presParOf" srcId="{E3BF8E27-499E-4E7E-AA63-4312474F0FC4}" destId="{B8A4E96A-413F-451B-9FF3-9452BC6098EE}" srcOrd="0" destOrd="0" presId="urn:microsoft.com/office/officeart/2005/8/layout/hierarchy1"/>
    <dgm:cxn modelId="{57EEA1F1-0DA3-4C8B-B6B7-488EDE9891DC}" type="presParOf" srcId="{E3BF8E27-499E-4E7E-AA63-4312474F0FC4}" destId="{9EB3B585-323A-40FC-9007-705F311F3638}" srcOrd="1" destOrd="0" presId="urn:microsoft.com/office/officeart/2005/8/layout/hierarchy1"/>
    <dgm:cxn modelId="{0E40A8BA-FA71-4CB2-A58B-34287055777B}" type="presParOf" srcId="{9A9C67B6-F7C8-45D7-808E-3C34A132BE52}" destId="{92D2EFAE-5E49-4B0C-B530-669D07C3D6E7}" srcOrd="1" destOrd="0" presId="urn:microsoft.com/office/officeart/2005/8/layout/hierarchy1"/>
    <dgm:cxn modelId="{D470CB1B-8BAE-4008-BF09-1FDCFA8C27E2}" type="presParOf" srcId="{92D2EFAE-5E49-4B0C-B530-669D07C3D6E7}" destId="{642FCAA0-3BAF-4F4F-8468-8168A97E3ACE}" srcOrd="0" destOrd="0" presId="urn:microsoft.com/office/officeart/2005/8/layout/hierarchy1"/>
    <dgm:cxn modelId="{AC16BF1B-CD4D-4E37-A712-515696CD8C42}" type="presParOf" srcId="{92D2EFAE-5E49-4B0C-B530-669D07C3D6E7}" destId="{046B40F7-B7CD-40C0-B719-172BAFBCEC83}" srcOrd="1" destOrd="0" presId="urn:microsoft.com/office/officeart/2005/8/layout/hierarchy1"/>
    <dgm:cxn modelId="{05F79BFA-16E8-4569-8D31-26616DE48861}" type="presParOf" srcId="{046B40F7-B7CD-40C0-B719-172BAFBCEC83}" destId="{8B55DF8A-DA58-4195-B316-CF45D375BD2F}" srcOrd="0" destOrd="0" presId="urn:microsoft.com/office/officeart/2005/8/layout/hierarchy1"/>
    <dgm:cxn modelId="{FF9695F0-3BEC-4848-AB3D-639D22805A2E}" type="presParOf" srcId="{8B55DF8A-DA58-4195-B316-CF45D375BD2F}" destId="{EC530ACB-3233-45F0-83DA-97BE4B6701EE}" srcOrd="0" destOrd="0" presId="urn:microsoft.com/office/officeart/2005/8/layout/hierarchy1"/>
    <dgm:cxn modelId="{A63794DF-3DC2-4009-9244-89BB490D942D}" type="presParOf" srcId="{8B55DF8A-DA58-4195-B316-CF45D375BD2F}" destId="{F4A1A756-6393-418E-AF63-514CB99AD215}" srcOrd="1" destOrd="0" presId="urn:microsoft.com/office/officeart/2005/8/layout/hierarchy1"/>
    <dgm:cxn modelId="{169DBF83-5283-40A6-B13C-6849C63528B5}" type="presParOf" srcId="{046B40F7-B7CD-40C0-B719-172BAFBCEC83}" destId="{DF2B3B4D-7ACB-41A9-9B38-F1070F653B56}" srcOrd="1" destOrd="0" presId="urn:microsoft.com/office/officeart/2005/8/layout/hierarchy1"/>
    <dgm:cxn modelId="{93D37E1D-B66F-4A10-B569-99CBAC06AF56}" type="presParOf" srcId="{DF2B3B4D-7ACB-41A9-9B38-F1070F653B56}" destId="{A22CE2AA-0BF9-442D-A0A4-D0B9232B26FE}" srcOrd="0" destOrd="0" presId="urn:microsoft.com/office/officeart/2005/8/layout/hierarchy1"/>
    <dgm:cxn modelId="{DD7AEB6F-A6C2-4CE7-A0E4-77A0DA9BC04F}" type="presParOf" srcId="{DF2B3B4D-7ACB-41A9-9B38-F1070F653B56}" destId="{44ABD73A-0998-4B5A-8CD9-0AEF03A97AB0}" srcOrd="1" destOrd="0" presId="urn:microsoft.com/office/officeart/2005/8/layout/hierarchy1"/>
    <dgm:cxn modelId="{F36AFA0B-26A7-4FD1-810C-758B34FFAC49}" type="presParOf" srcId="{44ABD73A-0998-4B5A-8CD9-0AEF03A97AB0}" destId="{26F7A646-BC73-4A6A-8777-C0E762F4F92B}" srcOrd="0" destOrd="0" presId="urn:microsoft.com/office/officeart/2005/8/layout/hierarchy1"/>
    <dgm:cxn modelId="{50347397-211E-43D8-A3CB-D3A5EFBD9BF8}" type="presParOf" srcId="{26F7A646-BC73-4A6A-8777-C0E762F4F92B}" destId="{6C89515C-0745-429C-8C67-F2878AEFE0DC}" srcOrd="0" destOrd="0" presId="urn:microsoft.com/office/officeart/2005/8/layout/hierarchy1"/>
    <dgm:cxn modelId="{DB0E095C-D593-4D15-8D44-25C6078D05DA}" type="presParOf" srcId="{26F7A646-BC73-4A6A-8777-C0E762F4F92B}" destId="{79B1B9AA-7215-403A-8071-4CA9218B2487}" srcOrd="1" destOrd="0" presId="urn:microsoft.com/office/officeart/2005/8/layout/hierarchy1"/>
    <dgm:cxn modelId="{6DF5F8A6-1473-4BBD-8ED9-2674D73F8895}" type="presParOf" srcId="{44ABD73A-0998-4B5A-8CD9-0AEF03A97AB0}" destId="{7FE67B34-B7B3-4E85-88A2-F158B2EE1ED3}" srcOrd="1" destOrd="0" presId="urn:microsoft.com/office/officeart/2005/8/layout/hierarchy1"/>
    <dgm:cxn modelId="{42949FFE-47F1-4C2B-8ABE-21AB4727192B}" type="presParOf" srcId="{92D2EFAE-5E49-4B0C-B530-669D07C3D6E7}" destId="{47A80B93-AC38-4F05-8933-6AFAD26E3C79}" srcOrd="2" destOrd="0" presId="urn:microsoft.com/office/officeart/2005/8/layout/hierarchy1"/>
    <dgm:cxn modelId="{2BCF3126-7738-4E63-9813-CCF070D3E1D0}" type="presParOf" srcId="{92D2EFAE-5E49-4B0C-B530-669D07C3D6E7}" destId="{05BAABD2-3501-425C-B2D4-4E96285EB6D6}" srcOrd="3" destOrd="0" presId="urn:microsoft.com/office/officeart/2005/8/layout/hierarchy1"/>
    <dgm:cxn modelId="{17F906A3-2B30-426A-B114-1CBA8E6DB3CB}" type="presParOf" srcId="{05BAABD2-3501-425C-B2D4-4E96285EB6D6}" destId="{6A101D61-E41C-4EC9-84C3-95655F7640B4}" srcOrd="0" destOrd="0" presId="urn:microsoft.com/office/officeart/2005/8/layout/hierarchy1"/>
    <dgm:cxn modelId="{5C8C2242-3B0A-4170-9218-E6D2C56B06A5}" type="presParOf" srcId="{6A101D61-E41C-4EC9-84C3-95655F7640B4}" destId="{58449827-DB32-4FFA-82AC-1B2CB38FC5ED}" srcOrd="0" destOrd="0" presId="urn:microsoft.com/office/officeart/2005/8/layout/hierarchy1"/>
    <dgm:cxn modelId="{BBDB858C-DA3D-462B-A5A6-770B9EDC7B9C}" type="presParOf" srcId="{6A101D61-E41C-4EC9-84C3-95655F7640B4}" destId="{6C3144B0-A7C7-4119-8E03-9405A8388F1B}" srcOrd="1" destOrd="0" presId="urn:microsoft.com/office/officeart/2005/8/layout/hierarchy1"/>
    <dgm:cxn modelId="{45FA5395-55ED-48C2-B88E-2BD74A9F752F}" type="presParOf" srcId="{05BAABD2-3501-425C-B2D4-4E96285EB6D6}" destId="{824CBF52-681D-4F81-BD3C-CDF9CEA1DDE5}" srcOrd="1" destOrd="0" presId="urn:microsoft.com/office/officeart/2005/8/layout/hierarchy1"/>
    <dgm:cxn modelId="{D54C587E-D97F-49E7-BC6F-405997E247CC}" type="presParOf" srcId="{824CBF52-681D-4F81-BD3C-CDF9CEA1DDE5}" destId="{8F8E7F32-7F9E-4ADC-A7BC-D209482AFBB0}" srcOrd="0" destOrd="0" presId="urn:microsoft.com/office/officeart/2005/8/layout/hierarchy1"/>
    <dgm:cxn modelId="{2EB9D1EA-69F0-4288-9507-3A83801D7890}" type="presParOf" srcId="{824CBF52-681D-4F81-BD3C-CDF9CEA1DDE5}" destId="{E26488C0-CA5E-4B9C-BD48-6A93E12A81E4}" srcOrd="1" destOrd="0" presId="urn:microsoft.com/office/officeart/2005/8/layout/hierarchy1"/>
    <dgm:cxn modelId="{05BCAB1E-B8B6-4F9F-BCDD-8066D914BC84}" type="presParOf" srcId="{E26488C0-CA5E-4B9C-BD48-6A93E12A81E4}" destId="{A6FD919D-8564-42A2-A964-1496AD7F6551}" srcOrd="0" destOrd="0" presId="urn:microsoft.com/office/officeart/2005/8/layout/hierarchy1"/>
    <dgm:cxn modelId="{31FF49FC-79D4-4796-B389-673AF84C37B1}" type="presParOf" srcId="{A6FD919D-8564-42A2-A964-1496AD7F6551}" destId="{E9D28DE0-1CE3-4D9E-8721-594A76AFA46C}" srcOrd="0" destOrd="0" presId="urn:microsoft.com/office/officeart/2005/8/layout/hierarchy1"/>
    <dgm:cxn modelId="{2B7E3A71-59F9-4AB7-8D72-6C449C451783}" type="presParOf" srcId="{A6FD919D-8564-42A2-A964-1496AD7F6551}" destId="{97AE0936-D580-4E3A-B19C-2FAF3EE0A1F7}" srcOrd="1" destOrd="0" presId="urn:microsoft.com/office/officeart/2005/8/layout/hierarchy1"/>
    <dgm:cxn modelId="{D2BB8800-7233-4358-B384-68B56FB86DFB}" type="presParOf" srcId="{E26488C0-CA5E-4B9C-BD48-6A93E12A81E4}" destId="{FC06DD5B-5D4D-4BE9-9F06-FED065003396}" srcOrd="1" destOrd="0" presId="urn:microsoft.com/office/officeart/2005/8/layout/hierarchy1"/>
    <dgm:cxn modelId="{0BED63C0-07E9-4609-90B9-C33A66ECD095}" type="presParOf" srcId="{EA7D2295-F929-461B-BDCB-A29D537CD9F8}" destId="{C659F22A-2DFB-4A54-9197-08920C17F447}" srcOrd="2" destOrd="0" presId="urn:microsoft.com/office/officeart/2005/8/layout/hierarchy1"/>
    <dgm:cxn modelId="{D89E38B7-2C91-4DFA-BB3E-1939E00B0BB0}" type="presParOf" srcId="{EA7D2295-F929-461B-BDCB-A29D537CD9F8}" destId="{5747BFB4-2ACF-4058-8E00-C591A00FE64D}" srcOrd="3" destOrd="0" presId="urn:microsoft.com/office/officeart/2005/8/layout/hierarchy1"/>
    <dgm:cxn modelId="{8EBFB5CB-93FE-431B-8B5F-3FB6E2FF0BA7}" type="presParOf" srcId="{5747BFB4-2ACF-4058-8E00-C591A00FE64D}" destId="{CF69B762-CC22-40DD-AF87-1327595A2453}" srcOrd="0" destOrd="0" presId="urn:microsoft.com/office/officeart/2005/8/layout/hierarchy1"/>
    <dgm:cxn modelId="{E9E3E2FE-E83A-4060-82E2-52EFA3B9E9B0}" type="presParOf" srcId="{CF69B762-CC22-40DD-AF87-1327595A2453}" destId="{4AB8B5B5-21E0-43E2-BFC7-9C808F6C8BC2}" srcOrd="0" destOrd="0" presId="urn:microsoft.com/office/officeart/2005/8/layout/hierarchy1"/>
    <dgm:cxn modelId="{15A5C1A0-906A-4AEC-B57C-4DB512D3FF21}" type="presParOf" srcId="{CF69B762-CC22-40DD-AF87-1327595A2453}" destId="{6AE1638A-78CD-4C48-8266-FF13E43B63FE}" srcOrd="1" destOrd="0" presId="urn:microsoft.com/office/officeart/2005/8/layout/hierarchy1"/>
    <dgm:cxn modelId="{187F35E3-39EF-4A28-AE14-827E128AAA5D}" type="presParOf" srcId="{5747BFB4-2ACF-4058-8E00-C591A00FE64D}" destId="{864AE841-C47D-4E8C-9C1C-EF9DD7352274}"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5B6598-6FF2-4598-B72B-4BF4B9DBBD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5F9DA3E0-EF62-40C6-8CC2-BEF6A333B8B6}">
      <dgm:prSet phldrT="[Texte]"/>
      <dgm:spPr/>
      <dgm:t>
        <a:bodyPr/>
        <a:lstStyle/>
        <a:p>
          <a:r>
            <a:rPr lang="fr-FR"/>
            <a:t>Direction Général</a:t>
          </a:r>
        </a:p>
      </dgm:t>
    </dgm:pt>
    <dgm:pt modelId="{7361F668-9735-4E4C-9B33-0B570C7B1398}" type="parTrans" cxnId="{6349788E-A41B-45F3-A9E8-89800F02F716}">
      <dgm:prSet/>
      <dgm:spPr/>
      <dgm:t>
        <a:bodyPr/>
        <a:lstStyle/>
        <a:p>
          <a:endParaRPr lang="fr-FR"/>
        </a:p>
      </dgm:t>
    </dgm:pt>
    <dgm:pt modelId="{F5315830-A114-495F-A137-B3357CAA5393}" type="sibTrans" cxnId="{6349788E-A41B-45F3-A9E8-89800F02F716}">
      <dgm:prSet/>
      <dgm:spPr/>
      <dgm:t>
        <a:bodyPr/>
        <a:lstStyle/>
        <a:p>
          <a:endParaRPr lang="fr-FR"/>
        </a:p>
      </dgm:t>
    </dgm:pt>
    <dgm:pt modelId="{ACE478C2-5B4B-4EDC-A013-D3CD1CC8DDA1}">
      <dgm:prSet phldrT="[Texte]"/>
      <dgm:spPr/>
      <dgm:t>
        <a:bodyPr/>
        <a:lstStyle/>
        <a:p>
          <a:r>
            <a:rPr lang="fr-FR"/>
            <a:t>Le chef de transit:</a:t>
          </a:r>
        </a:p>
        <a:p>
          <a:r>
            <a:rPr lang="fr-FR"/>
            <a:t>-Organiser le transport des marchandises</a:t>
          </a:r>
        </a:p>
        <a:p>
          <a:r>
            <a:rPr lang="fr-FR"/>
            <a:t>-Gerer les formalités liées au transport</a:t>
          </a:r>
        </a:p>
        <a:p>
          <a:r>
            <a:rPr lang="fr-FR"/>
            <a:t>-Maitriser l'acheminement de la marchandise</a:t>
          </a:r>
        </a:p>
        <a:p>
          <a:r>
            <a:rPr lang="fr-FR"/>
            <a:t>- (...)</a:t>
          </a:r>
        </a:p>
      </dgm:t>
    </dgm:pt>
    <dgm:pt modelId="{0EE3EB58-055E-4412-8CCF-15A8E1048F8D}" type="parTrans" cxnId="{C6B793A4-0584-452F-843D-5A97602BB147}">
      <dgm:prSet/>
      <dgm:spPr/>
      <dgm:t>
        <a:bodyPr/>
        <a:lstStyle/>
        <a:p>
          <a:endParaRPr lang="fr-FR"/>
        </a:p>
      </dgm:t>
    </dgm:pt>
    <dgm:pt modelId="{F6E1EFC0-5554-47C7-A27A-C2499D413252}" type="sibTrans" cxnId="{C6B793A4-0584-452F-843D-5A97602BB147}">
      <dgm:prSet/>
      <dgm:spPr/>
      <dgm:t>
        <a:bodyPr/>
        <a:lstStyle/>
        <a:p>
          <a:endParaRPr lang="fr-FR"/>
        </a:p>
      </dgm:t>
    </dgm:pt>
    <dgm:pt modelId="{ECBC8006-BBE0-460A-8555-D9ECB2037EDE}">
      <dgm:prSet/>
      <dgm:spPr/>
      <dgm:t>
        <a:bodyPr/>
        <a:lstStyle/>
        <a:p>
          <a:pPr algn="ctr"/>
          <a:r>
            <a:rPr lang="fr-FR"/>
            <a:t>Responsable de la section douane:</a:t>
          </a:r>
        </a:p>
        <a:p>
          <a:pPr algn="ctr"/>
          <a:r>
            <a:rPr lang="fr-FR"/>
            <a:t>- Effectuer les Formalités douanières</a:t>
          </a:r>
        </a:p>
        <a:p>
          <a:pPr algn="l"/>
          <a:r>
            <a:rPr lang="fr-FR"/>
            <a:t>       - (...) </a:t>
          </a:r>
        </a:p>
      </dgm:t>
    </dgm:pt>
    <dgm:pt modelId="{22A99148-536E-44DD-8A0A-81916A70A0EE}" type="parTrans" cxnId="{83091505-668F-4281-A130-23CD1BD4F941}">
      <dgm:prSet/>
      <dgm:spPr/>
      <dgm:t>
        <a:bodyPr/>
        <a:lstStyle/>
        <a:p>
          <a:endParaRPr lang="fr-FR"/>
        </a:p>
      </dgm:t>
    </dgm:pt>
    <dgm:pt modelId="{EEC45133-B92B-4CD6-9D70-D7D8A12E5F3D}" type="sibTrans" cxnId="{83091505-668F-4281-A130-23CD1BD4F941}">
      <dgm:prSet/>
      <dgm:spPr/>
      <dgm:t>
        <a:bodyPr/>
        <a:lstStyle/>
        <a:p>
          <a:endParaRPr lang="fr-FR"/>
        </a:p>
      </dgm:t>
    </dgm:pt>
    <dgm:pt modelId="{B862F6A7-97FA-4018-882E-D1291739FE95}" type="asst">
      <dgm:prSet/>
      <dgm:spPr/>
      <dgm:t>
        <a:bodyPr/>
        <a:lstStyle/>
        <a:p>
          <a:r>
            <a:rPr lang="fr-FR"/>
            <a:t>Déclaration</a:t>
          </a:r>
        </a:p>
      </dgm:t>
    </dgm:pt>
    <dgm:pt modelId="{C096C2AF-1B3A-4DA3-9A94-8E62995693D2}" type="parTrans" cxnId="{063A7D66-3147-4AA0-9676-F390DC6F98D0}">
      <dgm:prSet/>
      <dgm:spPr/>
      <dgm:t>
        <a:bodyPr/>
        <a:lstStyle/>
        <a:p>
          <a:endParaRPr lang="fr-FR"/>
        </a:p>
      </dgm:t>
    </dgm:pt>
    <dgm:pt modelId="{5A4024C6-C6C0-419D-A71B-C045CD770110}" type="sibTrans" cxnId="{063A7D66-3147-4AA0-9676-F390DC6F98D0}">
      <dgm:prSet/>
      <dgm:spPr/>
      <dgm:t>
        <a:bodyPr/>
        <a:lstStyle/>
        <a:p>
          <a:endParaRPr lang="fr-FR"/>
        </a:p>
      </dgm:t>
    </dgm:pt>
    <dgm:pt modelId="{EEF6DFF2-1927-4F67-A968-253B5EFA655F}" type="asst">
      <dgm:prSet/>
      <dgm:spPr/>
      <dgm:t>
        <a:bodyPr/>
        <a:lstStyle/>
        <a:p>
          <a:r>
            <a:rPr lang="fr-FR"/>
            <a:t>Exploitation</a:t>
          </a:r>
        </a:p>
      </dgm:t>
    </dgm:pt>
    <dgm:pt modelId="{F347B53E-BAD3-493B-86D7-A0E34F8CE723}" type="parTrans" cxnId="{7363CF66-04C0-42D9-A293-CDF39A6B822E}">
      <dgm:prSet/>
      <dgm:spPr/>
      <dgm:t>
        <a:bodyPr/>
        <a:lstStyle/>
        <a:p>
          <a:endParaRPr lang="fr-FR"/>
        </a:p>
      </dgm:t>
    </dgm:pt>
    <dgm:pt modelId="{0C516DCE-D2B2-472B-898A-F93433EC9513}" type="sibTrans" cxnId="{7363CF66-04C0-42D9-A293-CDF39A6B822E}">
      <dgm:prSet/>
      <dgm:spPr/>
      <dgm:t>
        <a:bodyPr/>
        <a:lstStyle/>
        <a:p>
          <a:endParaRPr lang="fr-FR"/>
        </a:p>
      </dgm:t>
    </dgm:pt>
    <dgm:pt modelId="{F829A9BF-3907-46DA-B0AF-94A6C6105882}" type="pres">
      <dgm:prSet presAssocID="{4C5B6598-6FF2-4598-B72B-4BF4B9DBBD7E}" presName="hierChild1" presStyleCnt="0">
        <dgm:presLayoutVars>
          <dgm:orgChart val="1"/>
          <dgm:chPref val="1"/>
          <dgm:dir/>
          <dgm:animOne val="branch"/>
          <dgm:animLvl val="lvl"/>
          <dgm:resizeHandles/>
        </dgm:presLayoutVars>
      </dgm:prSet>
      <dgm:spPr/>
      <dgm:t>
        <a:bodyPr/>
        <a:lstStyle/>
        <a:p>
          <a:endParaRPr lang="fr-FR"/>
        </a:p>
      </dgm:t>
    </dgm:pt>
    <dgm:pt modelId="{B46CD1C7-DAAA-4A6F-81D3-258B1D8E1EC1}" type="pres">
      <dgm:prSet presAssocID="{5F9DA3E0-EF62-40C6-8CC2-BEF6A333B8B6}" presName="hierRoot1" presStyleCnt="0">
        <dgm:presLayoutVars>
          <dgm:hierBranch val="init"/>
        </dgm:presLayoutVars>
      </dgm:prSet>
      <dgm:spPr/>
    </dgm:pt>
    <dgm:pt modelId="{57A79AA8-5E7F-4D5C-932B-D8CEDA101FBE}" type="pres">
      <dgm:prSet presAssocID="{5F9DA3E0-EF62-40C6-8CC2-BEF6A333B8B6}" presName="rootComposite1" presStyleCnt="0"/>
      <dgm:spPr/>
    </dgm:pt>
    <dgm:pt modelId="{F8231805-F1D7-499A-91A4-8269822BCF77}" type="pres">
      <dgm:prSet presAssocID="{5F9DA3E0-EF62-40C6-8CC2-BEF6A333B8B6}" presName="rootText1" presStyleLbl="node0" presStyleIdx="0" presStyleCnt="1">
        <dgm:presLayoutVars>
          <dgm:chPref val="3"/>
        </dgm:presLayoutVars>
      </dgm:prSet>
      <dgm:spPr/>
      <dgm:t>
        <a:bodyPr/>
        <a:lstStyle/>
        <a:p>
          <a:endParaRPr lang="fr-FR"/>
        </a:p>
      </dgm:t>
    </dgm:pt>
    <dgm:pt modelId="{02343BD3-22B8-4AC3-846A-5B6EA56E634A}" type="pres">
      <dgm:prSet presAssocID="{5F9DA3E0-EF62-40C6-8CC2-BEF6A333B8B6}" presName="rootConnector1" presStyleLbl="node1" presStyleIdx="0" presStyleCnt="0"/>
      <dgm:spPr/>
      <dgm:t>
        <a:bodyPr/>
        <a:lstStyle/>
        <a:p>
          <a:endParaRPr lang="fr-FR"/>
        </a:p>
      </dgm:t>
    </dgm:pt>
    <dgm:pt modelId="{8B16202B-EE58-4B8C-AECC-B01BA796DA04}" type="pres">
      <dgm:prSet presAssocID="{5F9DA3E0-EF62-40C6-8CC2-BEF6A333B8B6}" presName="hierChild2" presStyleCnt="0"/>
      <dgm:spPr/>
    </dgm:pt>
    <dgm:pt modelId="{A62772FC-8EF0-47F1-9BCB-E19CC86DA87A}" type="pres">
      <dgm:prSet presAssocID="{0EE3EB58-055E-4412-8CCF-15A8E1048F8D}" presName="Name37" presStyleLbl="parChTrans1D2" presStyleIdx="0" presStyleCnt="1"/>
      <dgm:spPr/>
      <dgm:t>
        <a:bodyPr/>
        <a:lstStyle/>
        <a:p>
          <a:endParaRPr lang="fr-FR"/>
        </a:p>
      </dgm:t>
    </dgm:pt>
    <dgm:pt modelId="{CA058503-F00C-4726-BA78-00DA4724DF49}" type="pres">
      <dgm:prSet presAssocID="{ACE478C2-5B4B-4EDC-A013-D3CD1CC8DDA1}" presName="hierRoot2" presStyleCnt="0">
        <dgm:presLayoutVars>
          <dgm:hierBranch val="init"/>
        </dgm:presLayoutVars>
      </dgm:prSet>
      <dgm:spPr/>
    </dgm:pt>
    <dgm:pt modelId="{6F8ECBEF-CE17-489F-B00D-56D0DD872A65}" type="pres">
      <dgm:prSet presAssocID="{ACE478C2-5B4B-4EDC-A013-D3CD1CC8DDA1}" presName="rootComposite" presStyleCnt="0"/>
      <dgm:spPr/>
    </dgm:pt>
    <dgm:pt modelId="{306A736F-2F10-49FA-A483-347E374F373A}" type="pres">
      <dgm:prSet presAssocID="{ACE478C2-5B4B-4EDC-A013-D3CD1CC8DDA1}" presName="rootText" presStyleLbl="node2" presStyleIdx="0" presStyleCnt="1">
        <dgm:presLayoutVars>
          <dgm:chPref val="3"/>
        </dgm:presLayoutVars>
      </dgm:prSet>
      <dgm:spPr/>
      <dgm:t>
        <a:bodyPr/>
        <a:lstStyle/>
        <a:p>
          <a:endParaRPr lang="fr-FR"/>
        </a:p>
      </dgm:t>
    </dgm:pt>
    <dgm:pt modelId="{5A0D7FA3-A74F-465B-8081-6F7F9F924BD9}" type="pres">
      <dgm:prSet presAssocID="{ACE478C2-5B4B-4EDC-A013-D3CD1CC8DDA1}" presName="rootConnector" presStyleLbl="node2" presStyleIdx="0" presStyleCnt="1"/>
      <dgm:spPr/>
      <dgm:t>
        <a:bodyPr/>
        <a:lstStyle/>
        <a:p>
          <a:endParaRPr lang="fr-FR"/>
        </a:p>
      </dgm:t>
    </dgm:pt>
    <dgm:pt modelId="{8D258309-9046-4875-9D8E-85E45321D5EE}" type="pres">
      <dgm:prSet presAssocID="{ACE478C2-5B4B-4EDC-A013-D3CD1CC8DDA1}" presName="hierChild4" presStyleCnt="0"/>
      <dgm:spPr/>
    </dgm:pt>
    <dgm:pt modelId="{3F6DCD90-DF44-4251-B3DD-38AB7B88A299}" type="pres">
      <dgm:prSet presAssocID="{22A99148-536E-44DD-8A0A-81916A70A0EE}" presName="Name37" presStyleLbl="parChTrans1D3" presStyleIdx="0" presStyleCnt="1"/>
      <dgm:spPr/>
      <dgm:t>
        <a:bodyPr/>
        <a:lstStyle/>
        <a:p>
          <a:endParaRPr lang="fr-FR"/>
        </a:p>
      </dgm:t>
    </dgm:pt>
    <dgm:pt modelId="{1E16393F-6C57-4586-B394-BA37793C9F67}" type="pres">
      <dgm:prSet presAssocID="{ECBC8006-BBE0-460A-8555-D9ECB2037EDE}" presName="hierRoot2" presStyleCnt="0">
        <dgm:presLayoutVars>
          <dgm:hierBranch val="init"/>
        </dgm:presLayoutVars>
      </dgm:prSet>
      <dgm:spPr/>
    </dgm:pt>
    <dgm:pt modelId="{8FF77280-D246-4810-A24F-6C3B7DB58E81}" type="pres">
      <dgm:prSet presAssocID="{ECBC8006-BBE0-460A-8555-D9ECB2037EDE}" presName="rootComposite" presStyleCnt="0"/>
      <dgm:spPr/>
    </dgm:pt>
    <dgm:pt modelId="{27BDE7A2-E3DB-43E3-B935-72438DDA9525}" type="pres">
      <dgm:prSet presAssocID="{ECBC8006-BBE0-460A-8555-D9ECB2037EDE}" presName="rootText" presStyleLbl="node3" presStyleIdx="0" presStyleCnt="1">
        <dgm:presLayoutVars>
          <dgm:chPref val="3"/>
        </dgm:presLayoutVars>
      </dgm:prSet>
      <dgm:spPr/>
      <dgm:t>
        <a:bodyPr/>
        <a:lstStyle/>
        <a:p>
          <a:endParaRPr lang="fr-FR"/>
        </a:p>
      </dgm:t>
    </dgm:pt>
    <dgm:pt modelId="{9B5A34F8-3C40-4B89-B692-1AEEFEED4B9B}" type="pres">
      <dgm:prSet presAssocID="{ECBC8006-BBE0-460A-8555-D9ECB2037EDE}" presName="rootConnector" presStyleLbl="node3" presStyleIdx="0" presStyleCnt="1"/>
      <dgm:spPr/>
      <dgm:t>
        <a:bodyPr/>
        <a:lstStyle/>
        <a:p>
          <a:endParaRPr lang="fr-FR"/>
        </a:p>
      </dgm:t>
    </dgm:pt>
    <dgm:pt modelId="{B76F8A7C-AB21-45DF-B26F-3F5A8BEB01C6}" type="pres">
      <dgm:prSet presAssocID="{ECBC8006-BBE0-460A-8555-D9ECB2037EDE}" presName="hierChild4" presStyleCnt="0"/>
      <dgm:spPr/>
    </dgm:pt>
    <dgm:pt modelId="{149148D9-6C7F-4599-9367-E54716282476}" type="pres">
      <dgm:prSet presAssocID="{ECBC8006-BBE0-460A-8555-D9ECB2037EDE}" presName="hierChild5" presStyleCnt="0"/>
      <dgm:spPr/>
    </dgm:pt>
    <dgm:pt modelId="{A48D4B94-570B-4491-A094-293C6C2F626C}" type="pres">
      <dgm:prSet presAssocID="{C096C2AF-1B3A-4DA3-9A94-8E62995693D2}" presName="Name111" presStyleLbl="parChTrans1D4" presStyleIdx="0" presStyleCnt="2"/>
      <dgm:spPr/>
      <dgm:t>
        <a:bodyPr/>
        <a:lstStyle/>
        <a:p>
          <a:endParaRPr lang="fr-FR"/>
        </a:p>
      </dgm:t>
    </dgm:pt>
    <dgm:pt modelId="{8EBD8CF9-1D93-4FF0-8FFE-CCAADFBFBB4A}" type="pres">
      <dgm:prSet presAssocID="{B862F6A7-97FA-4018-882E-D1291739FE95}" presName="hierRoot3" presStyleCnt="0">
        <dgm:presLayoutVars>
          <dgm:hierBranch val="init"/>
        </dgm:presLayoutVars>
      </dgm:prSet>
      <dgm:spPr/>
    </dgm:pt>
    <dgm:pt modelId="{1E7366B5-8C2C-43CF-93F0-956EE96CF58E}" type="pres">
      <dgm:prSet presAssocID="{B862F6A7-97FA-4018-882E-D1291739FE95}" presName="rootComposite3" presStyleCnt="0"/>
      <dgm:spPr/>
    </dgm:pt>
    <dgm:pt modelId="{1E50B7C2-AF1F-4426-BF3B-393579E30B9E}" type="pres">
      <dgm:prSet presAssocID="{B862F6A7-97FA-4018-882E-D1291739FE95}" presName="rootText3" presStyleLbl="asst3" presStyleIdx="0" presStyleCnt="2">
        <dgm:presLayoutVars>
          <dgm:chPref val="3"/>
        </dgm:presLayoutVars>
      </dgm:prSet>
      <dgm:spPr/>
      <dgm:t>
        <a:bodyPr/>
        <a:lstStyle/>
        <a:p>
          <a:endParaRPr lang="fr-FR"/>
        </a:p>
      </dgm:t>
    </dgm:pt>
    <dgm:pt modelId="{C3C59743-DADC-4C59-9FAF-29E92D1C7358}" type="pres">
      <dgm:prSet presAssocID="{B862F6A7-97FA-4018-882E-D1291739FE95}" presName="rootConnector3" presStyleLbl="asst3" presStyleIdx="0" presStyleCnt="2"/>
      <dgm:spPr/>
      <dgm:t>
        <a:bodyPr/>
        <a:lstStyle/>
        <a:p>
          <a:endParaRPr lang="fr-FR"/>
        </a:p>
      </dgm:t>
    </dgm:pt>
    <dgm:pt modelId="{9942FD71-9232-49FD-982F-2D208E717526}" type="pres">
      <dgm:prSet presAssocID="{B862F6A7-97FA-4018-882E-D1291739FE95}" presName="hierChild6" presStyleCnt="0"/>
      <dgm:spPr/>
    </dgm:pt>
    <dgm:pt modelId="{8288C895-425D-48A8-AAA7-81DC60FF8051}" type="pres">
      <dgm:prSet presAssocID="{B862F6A7-97FA-4018-882E-D1291739FE95}" presName="hierChild7" presStyleCnt="0"/>
      <dgm:spPr/>
    </dgm:pt>
    <dgm:pt modelId="{7BF0817C-E974-42A2-8DF7-AFE914F3684E}" type="pres">
      <dgm:prSet presAssocID="{F347B53E-BAD3-493B-86D7-A0E34F8CE723}" presName="Name111" presStyleLbl="parChTrans1D4" presStyleIdx="1" presStyleCnt="2"/>
      <dgm:spPr/>
      <dgm:t>
        <a:bodyPr/>
        <a:lstStyle/>
        <a:p>
          <a:endParaRPr lang="fr-FR"/>
        </a:p>
      </dgm:t>
    </dgm:pt>
    <dgm:pt modelId="{BEB32C1E-1D14-4EEF-A44F-CA4D3B6F0115}" type="pres">
      <dgm:prSet presAssocID="{EEF6DFF2-1927-4F67-A968-253B5EFA655F}" presName="hierRoot3" presStyleCnt="0">
        <dgm:presLayoutVars>
          <dgm:hierBranch val="init"/>
        </dgm:presLayoutVars>
      </dgm:prSet>
      <dgm:spPr/>
    </dgm:pt>
    <dgm:pt modelId="{2D2E288A-7BF0-4780-A976-735BC7C3E80E}" type="pres">
      <dgm:prSet presAssocID="{EEF6DFF2-1927-4F67-A968-253B5EFA655F}" presName="rootComposite3" presStyleCnt="0"/>
      <dgm:spPr/>
    </dgm:pt>
    <dgm:pt modelId="{AE32E213-E2EB-44BB-B547-38274611DCB9}" type="pres">
      <dgm:prSet presAssocID="{EEF6DFF2-1927-4F67-A968-253B5EFA655F}" presName="rootText3" presStyleLbl="asst3" presStyleIdx="1" presStyleCnt="2">
        <dgm:presLayoutVars>
          <dgm:chPref val="3"/>
        </dgm:presLayoutVars>
      </dgm:prSet>
      <dgm:spPr/>
      <dgm:t>
        <a:bodyPr/>
        <a:lstStyle/>
        <a:p>
          <a:endParaRPr lang="fr-FR"/>
        </a:p>
      </dgm:t>
    </dgm:pt>
    <dgm:pt modelId="{846AE52A-B503-43C2-BB54-1788D241CB8F}" type="pres">
      <dgm:prSet presAssocID="{EEF6DFF2-1927-4F67-A968-253B5EFA655F}" presName="rootConnector3" presStyleLbl="asst3" presStyleIdx="1" presStyleCnt="2"/>
      <dgm:spPr/>
      <dgm:t>
        <a:bodyPr/>
        <a:lstStyle/>
        <a:p>
          <a:endParaRPr lang="fr-FR"/>
        </a:p>
      </dgm:t>
    </dgm:pt>
    <dgm:pt modelId="{BE4CDFDC-9B44-442B-83EE-8F345FAF93F6}" type="pres">
      <dgm:prSet presAssocID="{EEF6DFF2-1927-4F67-A968-253B5EFA655F}" presName="hierChild6" presStyleCnt="0"/>
      <dgm:spPr/>
    </dgm:pt>
    <dgm:pt modelId="{A6588FBE-47A6-4693-AF2F-44DB59A8A975}" type="pres">
      <dgm:prSet presAssocID="{EEF6DFF2-1927-4F67-A968-253B5EFA655F}" presName="hierChild7" presStyleCnt="0"/>
      <dgm:spPr/>
    </dgm:pt>
    <dgm:pt modelId="{4DA5A376-8F97-466A-9DAB-DA618F4794F9}" type="pres">
      <dgm:prSet presAssocID="{ACE478C2-5B4B-4EDC-A013-D3CD1CC8DDA1}" presName="hierChild5" presStyleCnt="0"/>
      <dgm:spPr/>
    </dgm:pt>
    <dgm:pt modelId="{85B1AEBB-6A53-4DC2-A85B-640660F2AAAD}" type="pres">
      <dgm:prSet presAssocID="{5F9DA3E0-EF62-40C6-8CC2-BEF6A333B8B6}" presName="hierChild3" presStyleCnt="0"/>
      <dgm:spPr/>
    </dgm:pt>
  </dgm:ptLst>
  <dgm:cxnLst>
    <dgm:cxn modelId="{F1EB3B27-3BE6-451E-90A4-B66660667BDC}" type="presOf" srcId="{ACE478C2-5B4B-4EDC-A013-D3CD1CC8DDA1}" destId="{306A736F-2F10-49FA-A483-347E374F373A}" srcOrd="0" destOrd="0" presId="urn:microsoft.com/office/officeart/2005/8/layout/orgChart1"/>
    <dgm:cxn modelId="{9E3EB41D-2CBA-4D58-9440-4BB95E1783E1}" type="presOf" srcId="{C096C2AF-1B3A-4DA3-9A94-8E62995693D2}" destId="{A48D4B94-570B-4491-A094-293C6C2F626C}" srcOrd="0" destOrd="0" presId="urn:microsoft.com/office/officeart/2005/8/layout/orgChart1"/>
    <dgm:cxn modelId="{A81C0413-E008-46A6-9C2A-5D7143EC9BCA}" type="presOf" srcId="{EEF6DFF2-1927-4F67-A968-253B5EFA655F}" destId="{AE32E213-E2EB-44BB-B547-38274611DCB9}" srcOrd="0" destOrd="0" presId="urn:microsoft.com/office/officeart/2005/8/layout/orgChart1"/>
    <dgm:cxn modelId="{65BB9524-110B-455A-AF25-CB51130BA9D5}" type="presOf" srcId="{F347B53E-BAD3-493B-86D7-A0E34F8CE723}" destId="{7BF0817C-E974-42A2-8DF7-AFE914F3684E}" srcOrd="0" destOrd="0" presId="urn:microsoft.com/office/officeart/2005/8/layout/orgChart1"/>
    <dgm:cxn modelId="{5DDA1F0E-B374-4C5D-8EB6-4A4B0035212F}" type="presOf" srcId="{ACE478C2-5B4B-4EDC-A013-D3CD1CC8DDA1}" destId="{5A0D7FA3-A74F-465B-8081-6F7F9F924BD9}" srcOrd="1" destOrd="0" presId="urn:microsoft.com/office/officeart/2005/8/layout/orgChart1"/>
    <dgm:cxn modelId="{83091505-668F-4281-A130-23CD1BD4F941}" srcId="{ACE478C2-5B4B-4EDC-A013-D3CD1CC8DDA1}" destId="{ECBC8006-BBE0-460A-8555-D9ECB2037EDE}" srcOrd="0" destOrd="0" parTransId="{22A99148-536E-44DD-8A0A-81916A70A0EE}" sibTransId="{EEC45133-B92B-4CD6-9D70-D7D8A12E5F3D}"/>
    <dgm:cxn modelId="{D7D737E0-2BBD-43CC-AE9A-4E7198E5C59F}" type="presOf" srcId="{5F9DA3E0-EF62-40C6-8CC2-BEF6A333B8B6}" destId="{F8231805-F1D7-499A-91A4-8269822BCF77}" srcOrd="0" destOrd="0" presId="urn:microsoft.com/office/officeart/2005/8/layout/orgChart1"/>
    <dgm:cxn modelId="{79DD8215-3DAA-4039-B294-7A46AAA7AFD9}" type="presOf" srcId="{B862F6A7-97FA-4018-882E-D1291739FE95}" destId="{1E50B7C2-AF1F-4426-BF3B-393579E30B9E}" srcOrd="0" destOrd="0" presId="urn:microsoft.com/office/officeart/2005/8/layout/orgChart1"/>
    <dgm:cxn modelId="{59B97EF5-657E-468E-A678-52616CE8EA58}" type="presOf" srcId="{22A99148-536E-44DD-8A0A-81916A70A0EE}" destId="{3F6DCD90-DF44-4251-B3DD-38AB7B88A299}" srcOrd="0" destOrd="0" presId="urn:microsoft.com/office/officeart/2005/8/layout/orgChart1"/>
    <dgm:cxn modelId="{9A6CC14C-2A9A-4161-AF6C-5D918F2D9D2C}" type="presOf" srcId="{5F9DA3E0-EF62-40C6-8CC2-BEF6A333B8B6}" destId="{02343BD3-22B8-4AC3-846A-5B6EA56E634A}" srcOrd="1" destOrd="0" presId="urn:microsoft.com/office/officeart/2005/8/layout/orgChart1"/>
    <dgm:cxn modelId="{55EEB984-27A1-416B-95EA-4183B918213E}" type="presOf" srcId="{B862F6A7-97FA-4018-882E-D1291739FE95}" destId="{C3C59743-DADC-4C59-9FAF-29E92D1C7358}" srcOrd="1" destOrd="0" presId="urn:microsoft.com/office/officeart/2005/8/layout/orgChart1"/>
    <dgm:cxn modelId="{12D3FAAE-57E9-4F37-AE13-2BE7E8EEC3C4}" type="presOf" srcId="{ECBC8006-BBE0-460A-8555-D9ECB2037EDE}" destId="{9B5A34F8-3C40-4B89-B692-1AEEFEED4B9B}" srcOrd="1" destOrd="0" presId="urn:microsoft.com/office/officeart/2005/8/layout/orgChart1"/>
    <dgm:cxn modelId="{063A7D66-3147-4AA0-9676-F390DC6F98D0}" srcId="{ECBC8006-BBE0-460A-8555-D9ECB2037EDE}" destId="{B862F6A7-97FA-4018-882E-D1291739FE95}" srcOrd="0" destOrd="0" parTransId="{C096C2AF-1B3A-4DA3-9A94-8E62995693D2}" sibTransId="{5A4024C6-C6C0-419D-A71B-C045CD770110}"/>
    <dgm:cxn modelId="{18E2DAA6-F1F3-4549-9B19-F29E579A65AF}" type="presOf" srcId="{EEF6DFF2-1927-4F67-A968-253B5EFA655F}" destId="{846AE52A-B503-43C2-BB54-1788D241CB8F}" srcOrd="1" destOrd="0" presId="urn:microsoft.com/office/officeart/2005/8/layout/orgChart1"/>
    <dgm:cxn modelId="{6349788E-A41B-45F3-A9E8-89800F02F716}" srcId="{4C5B6598-6FF2-4598-B72B-4BF4B9DBBD7E}" destId="{5F9DA3E0-EF62-40C6-8CC2-BEF6A333B8B6}" srcOrd="0" destOrd="0" parTransId="{7361F668-9735-4E4C-9B33-0B570C7B1398}" sibTransId="{F5315830-A114-495F-A137-B3357CAA5393}"/>
    <dgm:cxn modelId="{A8CE0B90-76ED-4008-A06E-087AEE0DE5D9}" type="presOf" srcId="{ECBC8006-BBE0-460A-8555-D9ECB2037EDE}" destId="{27BDE7A2-E3DB-43E3-B935-72438DDA9525}" srcOrd="0" destOrd="0" presId="urn:microsoft.com/office/officeart/2005/8/layout/orgChart1"/>
    <dgm:cxn modelId="{3EA8A7C5-4D4E-4E9E-A9DC-3BDAC14F6812}" type="presOf" srcId="{0EE3EB58-055E-4412-8CCF-15A8E1048F8D}" destId="{A62772FC-8EF0-47F1-9BCB-E19CC86DA87A}" srcOrd="0" destOrd="0" presId="urn:microsoft.com/office/officeart/2005/8/layout/orgChart1"/>
    <dgm:cxn modelId="{C6B793A4-0584-452F-843D-5A97602BB147}" srcId="{5F9DA3E0-EF62-40C6-8CC2-BEF6A333B8B6}" destId="{ACE478C2-5B4B-4EDC-A013-D3CD1CC8DDA1}" srcOrd="0" destOrd="0" parTransId="{0EE3EB58-055E-4412-8CCF-15A8E1048F8D}" sibTransId="{F6E1EFC0-5554-47C7-A27A-C2499D413252}"/>
    <dgm:cxn modelId="{B4FD2887-27AD-4A6F-8F28-4C5B8521065C}" type="presOf" srcId="{4C5B6598-6FF2-4598-B72B-4BF4B9DBBD7E}" destId="{F829A9BF-3907-46DA-B0AF-94A6C6105882}" srcOrd="0" destOrd="0" presId="urn:microsoft.com/office/officeart/2005/8/layout/orgChart1"/>
    <dgm:cxn modelId="{7363CF66-04C0-42D9-A293-CDF39A6B822E}" srcId="{ECBC8006-BBE0-460A-8555-D9ECB2037EDE}" destId="{EEF6DFF2-1927-4F67-A968-253B5EFA655F}" srcOrd="1" destOrd="0" parTransId="{F347B53E-BAD3-493B-86D7-A0E34F8CE723}" sibTransId="{0C516DCE-D2B2-472B-898A-F93433EC9513}"/>
    <dgm:cxn modelId="{D9CEA573-AECD-47B8-84C3-BC4052AEDD63}" type="presParOf" srcId="{F829A9BF-3907-46DA-B0AF-94A6C6105882}" destId="{B46CD1C7-DAAA-4A6F-81D3-258B1D8E1EC1}" srcOrd="0" destOrd="0" presId="urn:microsoft.com/office/officeart/2005/8/layout/orgChart1"/>
    <dgm:cxn modelId="{D4EB0063-965E-474B-BF26-35684403E6E7}" type="presParOf" srcId="{B46CD1C7-DAAA-4A6F-81D3-258B1D8E1EC1}" destId="{57A79AA8-5E7F-4D5C-932B-D8CEDA101FBE}" srcOrd="0" destOrd="0" presId="urn:microsoft.com/office/officeart/2005/8/layout/orgChart1"/>
    <dgm:cxn modelId="{F6337032-7D79-485E-BAFB-E5E2C1688D85}" type="presParOf" srcId="{57A79AA8-5E7F-4D5C-932B-D8CEDA101FBE}" destId="{F8231805-F1D7-499A-91A4-8269822BCF77}" srcOrd="0" destOrd="0" presId="urn:microsoft.com/office/officeart/2005/8/layout/orgChart1"/>
    <dgm:cxn modelId="{6208A9BD-1BB2-4E5E-8A54-596E11E8B6F0}" type="presParOf" srcId="{57A79AA8-5E7F-4D5C-932B-D8CEDA101FBE}" destId="{02343BD3-22B8-4AC3-846A-5B6EA56E634A}" srcOrd="1" destOrd="0" presId="urn:microsoft.com/office/officeart/2005/8/layout/orgChart1"/>
    <dgm:cxn modelId="{BB0E1845-7B2C-4732-BB31-923EDFA3DE73}" type="presParOf" srcId="{B46CD1C7-DAAA-4A6F-81D3-258B1D8E1EC1}" destId="{8B16202B-EE58-4B8C-AECC-B01BA796DA04}" srcOrd="1" destOrd="0" presId="urn:microsoft.com/office/officeart/2005/8/layout/orgChart1"/>
    <dgm:cxn modelId="{6D80FEC2-751C-4AA4-8D43-5F48E60E0B87}" type="presParOf" srcId="{8B16202B-EE58-4B8C-AECC-B01BA796DA04}" destId="{A62772FC-8EF0-47F1-9BCB-E19CC86DA87A}" srcOrd="0" destOrd="0" presId="urn:microsoft.com/office/officeart/2005/8/layout/orgChart1"/>
    <dgm:cxn modelId="{F722D230-C18C-434E-BD20-F50DD970B5AC}" type="presParOf" srcId="{8B16202B-EE58-4B8C-AECC-B01BA796DA04}" destId="{CA058503-F00C-4726-BA78-00DA4724DF49}" srcOrd="1" destOrd="0" presId="urn:microsoft.com/office/officeart/2005/8/layout/orgChart1"/>
    <dgm:cxn modelId="{56C63BE8-74C6-42AD-AA6F-2040FD29C5CF}" type="presParOf" srcId="{CA058503-F00C-4726-BA78-00DA4724DF49}" destId="{6F8ECBEF-CE17-489F-B00D-56D0DD872A65}" srcOrd="0" destOrd="0" presId="urn:microsoft.com/office/officeart/2005/8/layout/orgChart1"/>
    <dgm:cxn modelId="{96991871-E5C3-4E3C-87AB-AE75A4E4EBC3}" type="presParOf" srcId="{6F8ECBEF-CE17-489F-B00D-56D0DD872A65}" destId="{306A736F-2F10-49FA-A483-347E374F373A}" srcOrd="0" destOrd="0" presId="urn:microsoft.com/office/officeart/2005/8/layout/orgChart1"/>
    <dgm:cxn modelId="{73516E7A-EB0E-4AA7-B978-02364501BEC0}" type="presParOf" srcId="{6F8ECBEF-CE17-489F-B00D-56D0DD872A65}" destId="{5A0D7FA3-A74F-465B-8081-6F7F9F924BD9}" srcOrd="1" destOrd="0" presId="urn:microsoft.com/office/officeart/2005/8/layout/orgChart1"/>
    <dgm:cxn modelId="{D2A218F8-BF68-4B80-9E73-574C58ADB3AC}" type="presParOf" srcId="{CA058503-F00C-4726-BA78-00DA4724DF49}" destId="{8D258309-9046-4875-9D8E-85E45321D5EE}" srcOrd="1" destOrd="0" presId="urn:microsoft.com/office/officeart/2005/8/layout/orgChart1"/>
    <dgm:cxn modelId="{74994125-CFD2-4017-B289-60DE02DE198F}" type="presParOf" srcId="{8D258309-9046-4875-9D8E-85E45321D5EE}" destId="{3F6DCD90-DF44-4251-B3DD-38AB7B88A299}" srcOrd="0" destOrd="0" presId="urn:microsoft.com/office/officeart/2005/8/layout/orgChart1"/>
    <dgm:cxn modelId="{6E636851-93B5-4F0C-B319-26D92EE386E3}" type="presParOf" srcId="{8D258309-9046-4875-9D8E-85E45321D5EE}" destId="{1E16393F-6C57-4586-B394-BA37793C9F67}" srcOrd="1" destOrd="0" presId="urn:microsoft.com/office/officeart/2005/8/layout/orgChart1"/>
    <dgm:cxn modelId="{ED26907D-3900-466D-8AC5-F42C48108BFE}" type="presParOf" srcId="{1E16393F-6C57-4586-B394-BA37793C9F67}" destId="{8FF77280-D246-4810-A24F-6C3B7DB58E81}" srcOrd="0" destOrd="0" presId="urn:microsoft.com/office/officeart/2005/8/layout/orgChart1"/>
    <dgm:cxn modelId="{38C1FDDE-479A-472C-A392-5FF7B6E4C34D}" type="presParOf" srcId="{8FF77280-D246-4810-A24F-6C3B7DB58E81}" destId="{27BDE7A2-E3DB-43E3-B935-72438DDA9525}" srcOrd="0" destOrd="0" presId="urn:microsoft.com/office/officeart/2005/8/layout/orgChart1"/>
    <dgm:cxn modelId="{D937176A-1E61-406F-BF50-66849BB34153}" type="presParOf" srcId="{8FF77280-D246-4810-A24F-6C3B7DB58E81}" destId="{9B5A34F8-3C40-4B89-B692-1AEEFEED4B9B}" srcOrd="1" destOrd="0" presId="urn:microsoft.com/office/officeart/2005/8/layout/orgChart1"/>
    <dgm:cxn modelId="{632F4A9F-A86C-494F-B475-D91B0239A18D}" type="presParOf" srcId="{1E16393F-6C57-4586-B394-BA37793C9F67}" destId="{B76F8A7C-AB21-45DF-B26F-3F5A8BEB01C6}" srcOrd="1" destOrd="0" presId="urn:microsoft.com/office/officeart/2005/8/layout/orgChart1"/>
    <dgm:cxn modelId="{E09EB82C-20FD-4AFF-A436-5BB3FA9D453B}" type="presParOf" srcId="{1E16393F-6C57-4586-B394-BA37793C9F67}" destId="{149148D9-6C7F-4599-9367-E54716282476}" srcOrd="2" destOrd="0" presId="urn:microsoft.com/office/officeart/2005/8/layout/orgChart1"/>
    <dgm:cxn modelId="{48875477-F702-4C51-AE4E-D2B2618BC22A}" type="presParOf" srcId="{149148D9-6C7F-4599-9367-E54716282476}" destId="{A48D4B94-570B-4491-A094-293C6C2F626C}" srcOrd="0" destOrd="0" presId="urn:microsoft.com/office/officeart/2005/8/layout/orgChart1"/>
    <dgm:cxn modelId="{2974CD3A-8944-408B-A90F-F60430B02A10}" type="presParOf" srcId="{149148D9-6C7F-4599-9367-E54716282476}" destId="{8EBD8CF9-1D93-4FF0-8FFE-CCAADFBFBB4A}" srcOrd="1" destOrd="0" presId="urn:microsoft.com/office/officeart/2005/8/layout/orgChart1"/>
    <dgm:cxn modelId="{5451076D-8423-41DC-8A68-C939D941C2C6}" type="presParOf" srcId="{8EBD8CF9-1D93-4FF0-8FFE-CCAADFBFBB4A}" destId="{1E7366B5-8C2C-43CF-93F0-956EE96CF58E}" srcOrd="0" destOrd="0" presId="urn:microsoft.com/office/officeart/2005/8/layout/orgChart1"/>
    <dgm:cxn modelId="{F85800F1-6435-4F56-AB3E-5F1FD1651771}" type="presParOf" srcId="{1E7366B5-8C2C-43CF-93F0-956EE96CF58E}" destId="{1E50B7C2-AF1F-4426-BF3B-393579E30B9E}" srcOrd="0" destOrd="0" presId="urn:microsoft.com/office/officeart/2005/8/layout/orgChart1"/>
    <dgm:cxn modelId="{1F1999C1-B2E1-4C88-AE08-5B0261A378E8}" type="presParOf" srcId="{1E7366B5-8C2C-43CF-93F0-956EE96CF58E}" destId="{C3C59743-DADC-4C59-9FAF-29E92D1C7358}" srcOrd="1" destOrd="0" presId="urn:microsoft.com/office/officeart/2005/8/layout/orgChart1"/>
    <dgm:cxn modelId="{F91BF23F-C64B-45DF-8BA5-5E2823DC03FA}" type="presParOf" srcId="{8EBD8CF9-1D93-4FF0-8FFE-CCAADFBFBB4A}" destId="{9942FD71-9232-49FD-982F-2D208E717526}" srcOrd="1" destOrd="0" presId="urn:microsoft.com/office/officeart/2005/8/layout/orgChart1"/>
    <dgm:cxn modelId="{A52F61A2-9A66-4C85-91BF-8D431C2B2416}" type="presParOf" srcId="{8EBD8CF9-1D93-4FF0-8FFE-CCAADFBFBB4A}" destId="{8288C895-425D-48A8-AAA7-81DC60FF8051}" srcOrd="2" destOrd="0" presId="urn:microsoft.com/office/officeart/2005/8/layout/orgChart1"/>
    <dgm:cxn modelId="{80E3E0B1-92D2-4F09-BF8D-A7650889DE3B}" type="presParOf" srcId="{149148D9-6C7F-4599-9367-E54716282476}" destId="{7BF0817C-E974-42A2-8DF7-AFE914F3684E}" srcOrd="2" destOrd="0" presId="urn:microsoft.com/office/officeart/2005/8/layout/orgChart1"/>
    <dgm:cxn modelId="{CD8C6B56-6578-42F6-99AA-BA2BF7F36D87}" type="presParOf" srcId="{149148D9-6C7F-4599-9367-E54716282476}" destId="{BEB32C1E-1D14-4EEF-A44F-CA4D3B6F0115}" srcOrd="3" destOrd="0" presId="urn:microsoft.com/office/officeart/2005/8/layout/orgChart1"/>
    <dgm:cxn modelId="{091A7A5A-676B-4AA6-AFA7-BBA5EF8C97B3}" type="presParOf" srcId="{BEB32C1E-1D14-4EEF-A44F-CA4D3B6F0115}" destId="{2D2E288A-7BF0-4780-A976-735BC7C3E80E}" srcOrd="0" destOrd="0" presId="urn:microsoft.com/office/officeart/2005/8/layout/orgChart1"/>
    <dgm:cxn modelId="{96A42E35-1B0F-4B6C-850C-BB0754F5BECD}" type="presParOf" srcId="{2D2E288A-7BF0-4780-A976-735BC7C3E80E}" destId="{AE32E213-E2EB-44BB-B547-38274611DCB9}" srcOrd="0" destOrd="0" presId="urn:microsoft.com/office/officeart/2005/8/layout/orgChart1"/>
    <dgm:cxn modelId="{DF46CE9E-5960-4103-9A38-EDCD20C8B952}" type="presParOf" srcId="{2D2E288A-7BF0-4780-A976-735BC7C3E80E}" destId="{846AE52A-B503-43C2-BB54-1788D241CB8F}" srcOrd="1" destOrd="0" presId="urn:microsoft.com/office/officeart/2005/8/layout/orgChart1"/>
    <dgm:cxn modelId="{BB2C4084-AF48-48DD-A37B-EF82BC5E7CEA}" type="presParOf" srcId="{BEB32C1E-1D14-4EEF-A44F-CA4D3B6F0115}" destId="{BE4CDFDC-9B44-442B-83EE-8F345FAF93F6}" srcOrd="1" destOrd="0" presId="urn:microsoft.com/office/officeart/2005/8/layout/orgChart1"/>
    <dgm:cxn modelId="{84D0A993-EC13-4979-B16F-03F09EB5F368}" type="presParOf" srcId="{BEB32C1E-1D14-4EEF-A44F-CA4D3B6F0115}" destId="{A6588FBE-47A6-4693-AF2F-44DB59A8A975}" srcOrd="2" destOrd="0" presId="urn:microsoft.com/office/officeart/2005/8/layout/orgChart1"/>
    <dgm:cxn modelId="{1AF9D42E-78B1-4319-B8D2-A19C41661C6D}" type="presParOf" srcId="{CA058503-F00C-4726-BA78-00DA4724DF49}" destId="{4DA5A376-8F97-466A-9DAB-DA618F4794F9}" srcOrd="2" destOrd="0" presId="urn:microsoft.com/office/officeart/2005/8/layout/orgChart1"/>
    <dgm:cxn modelId="{68CDEAEF-81EA-4EF9-B247-D13D889372B3}" type="presParOf" srcId="{B46CD1C7-DAAA-4A6F-81D3-258B1D8E1EC1}" destId="{85B1AEBB-6A53-4DC2-A85B-640660F2AAAD}"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9ECC10-5D13-4AF6-8A0F-5DFD50F53E4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88A9F144-A731-4323-93EF-ED6BFFEDFD21}">
      <dgm:prSet phldrT="[Texte]" custT="1"/>
      <dgm:spPr/>
      <dgm:t>
        <a:bodyPr/>
        <a:lstStyle/>
        <a:p>
          <a:r>
            <a:rPr lang="fr-FR" sz="1600" b="1">
              <a:solidFill>
                <a:schemeClr val="tx1"/>
              </a:solidFill>
            </a:rPr>
            <a:t>1</a:t>
          </a:r>
        </a:p>
        <a:p>
          <a:r>
            <a:rPr lang="fr-FR" sz="1600" b="1">
              <a:solidFill>
                <a:schemeClr val="tx1"/>
              </a:solidFill>
            </a:rPr>
            <a:t>Arrivé des colis par Air France</a:t>
          </a:r>
        </a:p>
      </dgm:t>
    </dgm:pt>
    <dgm:pt modelId="{C1B343DA-CF62-45E4-808E-57934946AAA3}" type="parTrans" cxnId="{FF34BB6A-E0E7-475F-A3A8-AE98034C9B2C}">
      <dgm:prSet/>
      <dgm:spPr/>
      <dgm:t>
        <a:bodyPr/>
        <a:lstStyle/>
        <a:p>
          <a:endParaRPr lang="fr-FR"/>
        </a:p>
      </dgm:t>
    </dgm:pt>
    <dgm:pt modelId="{276878C1-C077-41C9-9B1A-13A23A19497F}" type="sibTrans" cxnId="{FF34BB6A-E0E7-475F-A3A8-AE98034C9B2C}">
      <dgm:prSet/>
      <dgm:spPr/>
      <dgm:t>
        <a:bodyPr/>
        <a:lstStyle/>
        <a:p>
          <a:endParaRPr lang="fr-FR"/>
        </a:p>
      </dgm:t>
    </dgm:pt>
    <dgm:pt modelId="{189AA1A2-9FDD-49A4-B8BD-6BB8E63B82C0}">
      <dgm:prSet phldrT="[Texte]" custT="1"/>
      <dgm:spPr/>
      <dgm:t>
        <a:bodyPr/>
        <a:lstStyle/>
        <a:p>
          <a:r>
            <a:rPr lang="fr-FR" sz="1600"/>
            <a:t>Les colis arrivent à l'aéroport de Pointe-Noire par Air France</a:t>
          </a:r>
        </a:p>
      </dgm:t>
    </dgm:pt>
    <dgm:pt modelId="{D412A6DC-10BD-467B-9368-05CF06AAFCB8}" type="parTrans" cxnId="{D83CA303-7A1F-47DE-97A2-CC7C58BD554A}">
      <dgm:prSet/>
      <dgm:spPr/>
      <dgm:t>
        <a:bodyPr/>
        <a:lstStyle/>
        <a:p>
          <a:endParaRPr lang="fr-FR"/>
        </a:p>
      </dgm:t>
    </dgm:pt>
    <dgm:pt modelId="{88B64C30-5374-4B78-B8A2-9BB8D3ACFF2E}" type="sibTrans" cxnId="{D83CA303-7A1F-47DE-97A2-CC7C58BD554A}">
      <dgm:prSet/>
      <dgm:spPr/>
      <dgm:t>
        <a:bodyPr/>
        <a:lstStyle/>
        <a:p>
          <a:endParaRPr lang="fr-FR"/>
        </a:p>
      </dgm:t>
    </dgm:pt>
    <dgm:pt modelId="{94615ECC-2B90-4CFF-82A0-D65CD9645227}">
      <dgm:prSet phldrT="[Texte]" custT="1"/>
      <dgm:spPr/>
      <dgm:t>
        <a:bodyPr/>
        <a:lstStyle/>
        <a:p>
          <a:r>
            <a:rPr lang="fr-FR" sz="1600"/>
            <a:t>Une fois les colis arrivés, un mail contenant la LTA est transmis à la direction de Globex pour leur informer de l'arrivée de la marchandise ( la préalerte )</a:t>
          </a:r>
          <a:r>
            <a:rPr lang="fr-FR" sz="1400"/>
            <a:t>.</a:t>
          </a:r>
        </a:p>
      </dgm:t>
    </dgm:pt>
    <dgm:pt modelId="{9FB5ACB7-7C4A-41A8-A203-5BF06DC96BD3}" type="parTrans" cxnId="{5A2D8DE2-C212-44EC-A87E-6C78702CF4DD}">
      <dgm:prSet/>
      <dgm:spPr/>
      <dgm:t>
        <a:bodyPr/>
        <a:lstStyle/>
        <a:p>
          <a:endParaRPr lang="fr-FR"/>
        </a:p>
      </dgm:t>
    </dgm:pt>
    <dgm:pt modelId="{1C6256B2-CD94-45BA-BA18-08B647EAAA3B}" type="sibTrans" cxnId="{5A2D8DE2-C212-44EC-A87E-6C78702CF4DD}">
      <dgm:prSet/>
      <dgm:spPr/>
      <dgm:t>
        <a:bodyPr/>
        <a:lstStyle/>
        <a:p>
          <a:endParaRPr lang="fr-FR"/>
        </a:p>
      </dgm:t>
    </dgm:pt>
    <dgm:pt modelId="{CEC73CAD-0DE7-49A0-A867-26D8C6697F9B}">
      <dgm:prSet phldrT="[Texte]" custT="1"/>
      <dgm:spPr/>
      <dgm:t>
        <a:bodyPr/>
        <a:lstStyle/>
        <a:p>
          <a:r>
            <a:rPr lang="fr-FR" sz="1300" b="1">
              <a:solidFill>
                <a:schemeClr val="tx1"/>
              </a:solidFill>
            </a:rPr>
            <a:t>2</a:t>
          </a:r>
        </a:p>
        <a:p>
          <a:r>
            <a:rPr lang="fr-FR" sz="1300" b="1">
              <a:solidFill>
                <a:schemeClr val="tx1"/>
              </a:solidFill>
            </a:rPr>
            <a:t>Le déchargement des marchandises dans le magasin Congo Handling</a:t>
          </a:r>
        </a:p>
      </dgm:t>
    </dgm:pt>
    <dgm:pt modelId="{041BFB49-EBC8-4F08-9E89-BBDB0B6DD00B}" type="parTrans" cxnId="{2C62D724-0B0F-44D1-8E4A-1399AE6F616E}">
      <dgm:prSet/>
      <dgm:spPr/>
      <dgm:t>
        <a:bodyPr/>
        <a:lstStyle/>
        <a:p>
          <a:endParaRPr lang="fr-FR"/>
        </a:p>
      </dgm:t>
    </dgm:pt>
    <dgm:pt modelId="{7C0AD06E-57E1-41F4-A7B6-8BDC208875A3}" type="sibTrans" cxnId="{2C62D724-0B0F-44D1-8E4A-1399AE6F616E}">
      <dgm:prSet/>
      <dgm:spPr/>
      <dgm:t>
        <a:bodyPr/>
        <a:lstStyle/>
        <a:p>
          <a:endParaRPr lang="fr-FR"/>
        </a:p>
      </dgm:t>
    </dgm:pt>
    <dgm:pt modelId="{622EDC04-36E2-41CB-B7EC-BB6E4937D08A}">
      <dgm:prSet phldrT="[Texte]" custT="1"/>
      <dgm:spPr/>
      <dgm:t>
        <a:bodyPr/>
        <a:lstStyle/>
        <a:p>
          <a:r>
            <a:rPr lang="fr-FR" sz="1600"/>
            <a:t> Une fois arrivés, les colis sont dechargés et transportés afin d'etre stockés dans le magasin </a:t>
          </a:r>
          <a:r>
            <a:rPr lang="fr-FR" sz="1600" b="1"/>
            <a:t>Congo Handling.</a:t>
          </a:r>
        </a:p>
      </dgm:t>
    </dgm:pt>
    <dgm:pt modelId="{578482D9-F8FB-4C6E-A85C-219CE741C4E8}" type="parTrans" cxnId="{438450F0-DFBF-4536-90D8-B8FD2C7922F5}">
      <dgm:prSet/>
      <dgm:spPr/>
      <dgm:t>
        <a:bodyPr/>
        <a:lstStyle/>
        <a:p>
          <a:endParaRPr lang="fr-FR"/>
        </a:p>
      </dgm:t>
    </dgm:pt>
    <dgm:pt modelId="{59689F9E-A59E-4B23-90AF-F357C99F1F8C}" type="sibTrans" cxnId="{438450F0-DFBF-4536-90D8-B8FD2C7922F5}">
      <dgm:prSet/>
      <dgm:spPr/>
      <dgm:t>
        <a:bodyPr/>
        <a:lstStyle/>
        <a:p>
          <a:endParaRPr lang="fr-FR"/>
        </a:p>
      </dgm:t>
    </dgm:pt>
    <dgm:pt modelId="{14D1877D-476C-4BFC-8112-1C072C9D9932}">
      <dgm:prSet phldrT="[Texte]" custT="1"/>
      <dgm:spPr/>
      <dgm:t>
        <a:bodyPr/>
        <a:lstStyle/>
        <a:p>
          <a:r>
            <a:rPr lang="fr-FR" sz="1400" b="1">
              <a:solidFill>
                <a:schemeClr val="tx1"/>
              </a:solidFill>
            </a:rPr>
            <a:t>3</a:t>
          </a:r>
        </a:p>
        <a:p>
          <a:r>
            <a:rPr lang="fr-FR" sz="1400" b="1">
              <a:solidFill>
                <a:schemeClr val="tx1"/>
              </a:solidFill>
            </a:rPr>
            <a:t>Vérification des marchandises</a:t>
          </a:r>
        </a:p>
      </dgm:t>
    </dgm:pt>
    <dgm:pt modelId="{A250926A-85AF-45BD-A701-4FA30FB2C6EF}" type="parTrans" cxnId="{F1FDE41E-BF37-4339-A08A-A2A5CB622C8A}">
      <dgm:prSet/>
      <dgm:spPr/>
      <dgm:t>
        <a:bodyPr/>
        <a:lstStyle/>
        <a:p>
          <a:endParaRPr lang="fr-FR"/>
        </a:p>
      </dgm:t>
    </dgm:pt>
    <dgm:pt modelId="{A579446A-66E8-4788-B305-DDF7DDA7E5FF}" type="sibTrans" cxnId="{F1FDE41E-BF37-4339-A08A-A2A5CB622C8A}">
      <dgm:prSet/>
      <dgm:spPr/>
      <dgm:t>
        <a:bodyPr/>
        <a:lstStyle/>
        <a:p>
          <a:endParaRPr lang="fr-FR"/>
        </a:p>
      </dgm:t>
    </dgm:pt>
    <dgm:pt modelId="{FC33A5D9-2808-46DD-955F-7A19A4207544}">
      <dgm:prSet phldrT="[Texte]" custT="1"/>
      <dgm:spPr/>
      <dgm:t>
        <a:bodyPr/>
        <a:lstStyle/>
        <a:p>
          <a:r>
            <a:rPr lang="fr-FR" sz="1600"/>
            <a:t>Pour récupérer les colis, les agents de Globex doivent effectuer plusieurs procédures. Avant de débuter ces procédures, ils effectuent d'abord une vérification. En effet, les agents de Globex récupèrent tout d'abord la LTA et effectuent une vérication pour etre certains que tout les colis mentionnés dans la LTA sont bel et bien stockés dans le magasin </a:t>
          </a:r>
          <a:r>
            <a:rPr lang="fr-FR" sz="1600" b="1"/>
            <a:t>Congo Handling.</a:t>
          </a:r>
          <a:endParaRPr lang="fr-FR" sz="1600"/>
        </a:p>
      </dgm:t>
    </dgm:pt>
    <dgm:pt modelId="{45244CD1-7C3D-4BAC-8023-AFA83248E951}" type="parTrans" cxnId="{C0CBAFEB-CAF0-4274-B583-1B9C33ECDED4}">
      <dgm:prSet/>
      <dgm:spPr/>
      <dgm:t>
        <a:bodyPr/>
        <a:lstStyle/>
        <a:p>
          <a:endParaRPr lang="fr-FR"/>
        </a:p>
      </dgm:t>
    </dgm:pt>
    <dgm:pt modelId="{AB1BA24C-E4CD-4A42-A0B1-12ED249E0EEF}" type="sibTrans" cxnId="{C0CBAFEB-CAF0-4274-B583-1B9C33ECDED4}">
      <dgm:prSet/>
      <dgm:spPr/>
      <dgm:t>
        <a:bodyPr/>
        <a:lstStyle/>
        <a:p>
          <a:endParaRPr lang="fr-FR"/>
        </a:p>
      </dgm:t>
    </dgm:pt>
    <dgm:pt modelId="{5044F654-FBDA-486C-8AB1-3E468BC86563}">
      <dgm:prSet custT="1"/>
      <dgm:spPr/>
      <dgm:t>
        <a:bodyPr/>
        <a:lstStyle/>
        <a:p>
          <a:r>
            <a:rPr lang="fr-FR" sz="1400" b="1">
              <a:solidFill>
                <a:schemeClr val="tx1"/>
              </a:solidFill>
            </a:rPr>
            <a:t>4</a:t>
          </a:r>
        </a:p>
        <a:p>
          <a:r>
            <a:rPr lang="fr-FR" sz="1400" b="1">
              <a:solidFill>
                <a:schemeClr val="tx1"/>
              </a:solidFill>
            </a:rPr>
            <a:t>Etablissement du BTM</a:t>
          </a:r>
        </a:p>
      </dgm:t>
    </dgm:pt>
    <dgm:pt modelId="{232B48C9-7ACF-412B-A2FD-51C23E818F62}" type="parTrans" cxnId="{C0F8769E-9BD0-4DA2-B1F9-C606789AF646}">
      <dgm:prSet/>
      <dgm:spPr/>
      <dgm:t>
        <a:bodyPr/>
        <a:lstStyle/>
        <a:p>
          <a:endParaRPr lang="fr-FR"/>
        </a:p>
      </dgm:t>
    </dgm:pt>
    <dgm:pt modelId="{122F2411-14FE-4F23-8507-E5E87961B7A3}" type="sibTrans" cxnId="{C0F8769E-9BD0-4DA2-B1F9-C606789AF646}">
      <dgm:prSet/>
      <dgm:spPr/>
      <dgm:t>
        <a:bodyPr/>
        <a:lstStyle/>
        <a:p>
          <a:endParaRPr lang="fr-FR"/>
        </a:p>
      </dgm:t>
    </dgm:pt>
    <dgm:pt modelId="{61F1E6E5-C247-4ECC-A52D-6E2C10521F56}">
      <dgm:prSet custT="1"/>
      <dgm:spPr/>
      <dgm:t>
        <a:bodyPr/>
        <a:lstStyle/>
        <a:p>
          <a:r>
            <a:rPr lang="fr-FR" sz="1600"/>
            <a:t>Une fois les vérifications faites, on établit un document appélé BTM( Bordereau de Transfert des Marchandises). Ce document contient les informations mentionnées dans la LTA. Et aussi, c'est avec ce document que sera effectué le reste des procédures.</a:t>
          </a:r>
        </a:p>
      </dgm:t>
    </dgm:pt>
    <dgm:pt modelId="{05F3DB25-35A5-4AEA-A30F-FDBF70501963}" type="parTrans" cxnId="{7DD77165-50C7-49C4-A327-1B6B3AEBB353}">
      <dgm:prSet/>
      <dgm:spPr/>
      <dgm:t>
        <a:bodyPr/>
        <a:lstStyle/>
        <a:p>
          <a:endParaRPr lang="fr-FR"/>
        </a:p>
      </dgm:t>
    </dgm:pt>
    <dgm:pt modelId="{536C5B97-B2D6-44A3-9283-ECE6BF226F15}" type="sibTrans" cxnId="{7DD77165-50C7-49C4-A327-1B6B3AEBB353}">
      <dgm:prSet/>
      <dgm:spPr/>
      <dgm:t>
        <a:bodyPr/>
        <a:lstStyle/>
        <a:p>
          <a:endParaRPr lang="fr-FR"/>
        </a:p>
      </dgm:t>
    </dgm:pt>
    <dgm:pt modelId="{0CF1E192-4D3D-434B-AABC-A3C3F5DBD241}">
      <dgm:prSet custT="1"/>
      <dgm:spPr/>
      <dgm:t>
        <a:bodyPr/>
        <a:lstStyle/>
        <a:p>
          <a:r>
            <a:rPr lang="fr-FR" sz="1400" b="1">
              <a:solidFill>
                <a:schemeClr val="tx1"/>
              </a:solidFill>
            </a:rPr>
            <a:t>5</a:t>
          </a:r>
        </a:p>
        <a:p>
          <a:r>
            <a:rPr lang="fr-FR" sz="1400" b="1">
              <a:solidFill>
                <a:schemeClr val="tx1"/>
              </a:solidFill>
            </a:rPr>
            <a:t>La sollicitation des différentes signatures</a:t>
          </a:r>
        </a:p>
      </dgm:t>
    </dgm:pt>
    <dgm:pt modelId="{076C9DE8-0190-402F-9F8A-BD3B17A10284}" type="parTrans" cxnId="{C1CFB616-29B8-44FB-8085-E1E9631E5721}">
      <dgm:prSet/>
      <dgm:spPr/>
      <dgm:t>
        <a:bodyPr/>
        <a:lstStyle/>
        <a:p>
          <a:endParaRPr lang="fr-FR"/>
        </a:p>
      </dgm:t>
    </dgm:pt>
    <dgm:pt modelId="{73C0F58A-182B-4541-B970-667F76A94970}" type="sibTrans" cxnId="{C1CFB616-29B8-44FB-8085-E1E9631E5721}">
      <dgm:prSet/>
      <dgm:spPr/>
      <dgm:t>
        <a:bodyPr/>
        <a:lstStyle/>
        <a:p>
          <a:endParaRPr lang="fr-FR"/>
        </a:p>
      </dgm:t>
    </dgm:pt>
    <dgm:pt modelId="{AD7EB895-D561-4A97-9FDF-EA41C7762DB5}">
      <dgm:prSet custT="1"/>
      <dgm:spPr/>
      <dgm:t>
        <a:bodyPr/>
        <a:lstStyle/>
        <a:p>
          <a:r>
            <a:rPr lang="fr-FR" sz="1400"/>
            <a:t>Le BTM doit tout d'abord etre signé par le chef de tente du magasin </a:t>
          </a:r>
          <a:r>
            <a:rPr lang="fr-FR" sz="1400" b="1"/>
            <a:t>Congo Handling,</a:t>
          </a:r>
          <a:endParaRPr lang="fr-FR" sz="1400"/>
        </a:p>
      </dgm:t>
    </dgm:pt>
    <dgm:pt modelId="{1B138AAA-DBFA-4A5F-BAB4-ABF736953956}" type="parTrans" cxnId="{FB4172BC-BD0B-4121-8F5C-9FA0615DEE04}">
      <dgm:prSet/>
      <dgm:spPr/>
      <dgm:t>
        <a:bodyPr/>
        <a:lstStyle/>
        <a:p>
          <a:endParaRPr lang="fr-FR"/>
        </a:p>
      </dgm:t>
    </dgm:pt>
    <dgm:pt modelId="{A3C30A6F-1CBF-4B82-99CC-CA673CA7E212}" type="sibTrans" cxnId="{FB4172BC-BD0B-4121-8F5C-9FA0615DEE04}">
      <dgm:prSet/>
      <dgm:spPr/>
      <dgm:t>
        <a:bodyPr/>
        <a:lstStyle/>
        <a:p>
          <a:endParaRPr lang="fr-FR"/>
        </a:p>
      </dgm:t>
    </dgm:pt>
    <dgm:pt modelId="{D3B6F1F6-6E6E-4B57-A40F-74BB0EFFC178}">
      <dgm:prSet custT="1"/>
      <dgm:spPr/>
      <dgm:t>
        <a:bodyPr/>
        <a:lstStyle/>
        <a:p>
          <a:r>
            <a:rPr lang="fr-FR" sz="1400"/>
            <a:t>Une deuxième signature est sollicitée, c'est celle de l'inspecteur en douane chargé du site de l'aéroport. En effet ce meme document est remis à l'inspecteur afin qu'il mette aussi sa signature.</a:t>
          </a:r>
        </a:p>
      </dgm:t>
    </dgm:pt>
    <dgm:pt modelId="{1A686219-B3AE-476A-982F-2256BEC1E9BB}" type="parTrans" cxnId="{522FED9A-691D-4241-B3F5-F16BE8A2EDAF}">
      <dgm:prSet/>
      <dgm:spPr/>
      <dgm:t>
        <a:bodyPr/>
        <a:lstStyle/>
        <a:p>
          <a:endParaRPr lang="fr-FR"/>
        </a:p>
      </dgm:t>
    </dgm:pt>
    <dgm:pt modelId="{D3558126-53B2-46C6-A090-7B2AD69B53C1}" type="sibTrans" cxnId="{522FED9A-691D-4241-B3F5-F16BE8A2EDAF}">
      <dgm:prSet/>
      <dgm:spPr/>
      <dgm:t>
        <a:bodyPr/>
        <a:lstStyle/>
        <a:p>
          <a:endParaRPr lang="fr-FR"/>
        </a:p>
      </dgm:t>
    </dgm:pt>
    <dgm:pt modelId="{BA854648-F8AC-4013-8294-537ED63F03BE}">
      <dgm:prSet custT="1"/>
      <dgm:spPr/>
      <dgm:t>
        <a:bodyPr/>
        <a:lstStyle/>
        <a:p>
          <a:r>
            <a:rPr lang="fr-FR" sz="1400"/>
            <a:t>Ensuite, le document est une nouvelle fois apporté au chef de tente pour l'appurement. </a:t>
          </a:r>
        </a:p>
      </dgm:t>
    </dgm:pt>
    <dgm:pt modelId="{9BCD5E6C-4D7A-4D3F-9AB5-D85D9EB56D31}" type="parTrans" cxnId="{59D435CA-192F-4848-B7C5-926C2A56849B}">
      <dgm:prSet/>
      <dgm:spPr/>
      <dgm:t>
        <a:bodyPr/>
        <a:lstStyle/>
        <a:p>
          <a:endParaRPr lang="fr-FR"/>
        </a:p>
      </dgm:t>
    </dgm:pt>
    <dgm:pt modelId="{A6F9DF39-DCFE-4C14-BB27-FEBDE6776A6E}" type="sibTrans" cxnId="{59D435CA-192F-4848-B7C5-926C2A56849B}">
      <dgm:prSet/>
      <dgm:spPr/>
      <dgm:t>
        <a:bodyPr/>
        <a:lstStyle/>
        <a:p>
          <a:endParaRPr lang="fr-FR"/>
        </a:p>
      </dgm:t>
    </dgm:pt>
    <dgm:pt modelId="{6B2795E5-9ABD-496C-B56B-06162ABF5E74}">
      <dgm:prSet custT="1"/>
      <dgm:spPr/>
      <dgm:t>
        <a:bodyPr/>
        <a:lstStyle/>
        <a:p>
          <a:r>
            <a:rPr lang="fr-FR" sz="1400"/>
            <a:t> Et enfin, le document est signé par un douanier qui sera chargé de l'escorte.</a:t>
          </a:r>
        </a:p>
      </dgm:t>
    </dgm:pt>
    <dgm:pt modelId="{3F31BEAA-3DC9-450F-A3E8-C32F93FCE5FB}" type="parTrans" cxnId="{A28936F1-C4D5-4F60-9933-9FAC1C9E018B}">
      <dgm:prSet/>
      <dgm:spPr/>
      <dgm:t>
        <a:bodyPr/>
        <a:lstStyle/>
        <a:p>
          <a:endParaRPr lang="fr-FR"/>
        </a:p>
      </dgm:t>
    </dgm:pt>
    <dgm:pt modelId="{741883C3-006C-4EBB-83AF-121D31E559D2}" type="sibTrans" cxnId="{A28936F1-C4D5-4F60-9933-9FAC1C9E018B}">
      <dgm:prSet/>
      <dgm:spPr/>
      <dgm:t>
        <a:bodyPr/>
        <a:lstStyle/>
        <a:p>
          <a:endParaRPr lang="fr-FR"/>
        </a:p>
      </dgm:t>
    </dgm:pt>
    <dgm:pt modelId="{1702AEEE-F56A-4F8E-B5C3-9D2A38992567}">
      <dgm:prSet phldrT="[Texte]" custT="1"/>
      <dgm:spPr/>
      <dgm:t>
        <a:bodyPr/>
        <a:lstStyle/>
        <a:p>
          <a:r>
            <a:rPr lang="fr-FR" sz="1600"/>
            <a:t>Qui est </a:t>
          </a:r>
          <a:r>
            <a:rPr lang="fr-FR" sz="1600" b="1"/>
            <a:t>Congo Handling </a:t>
          </a:r>
          <a:r>
            <a:rPr lang="fr-FR" sz="1600"/>
            <a:t>? </a:t>
          </a:r>
          <a:r>
            <a:rPr lang="fr-FR" sz="1600" b="1"/>
            <a:t>Congo Handling </a:t>
          </a:r>
          <a:r>
            <a:rPr lang="fr-FR" sz="1600" b="0"/>
            <a:t>est un magasin sous douane se trouvant à l'aéroport de Pointe-Noire</a:t>
          </a:r>
          <a:endParaRPr lang="fr-FR" sz="1600" b="1"/>
        </a:p>
      </dgm:t>
    </dgm:pt>
    <dgm:pt modelId="{1120BA98-E74E-4D17-8DE1-3FC79AA551E2}" type="parTrans" cxnId="{92B56A84-B851-48D0-80A0-2B87DAE0805C}">
      <dgm:prSet/>
      <dgm:spPr/>
      <dgm:t>
        <a:bodyPr/>
        <a:lstStyle/>
        <a:p>
          <a:endParaRPr lang="fr-FR"/>
        </a:p>
      </dgm:t>
    </dgm:pt>
    <dgm:pt modelId="{F0A065C3-F975-42FF-B4C0-09599AD7C5CC}" type="sibTrans" cxnId="{92B56A84-B851-48D0-80A0-2B87DAE0805C}">
      <dgm:prSet/>
      <dgm:spPr/>
      <dgm:t>
        <a:bodyPr/>
        <a:lstStyle/>
        <a:p>
          <a:endParaRPr lang="fr-FR"/>
        </a:p>
      </dgm:t>
    </dgm:pt>
    <dgm:pt modelId="{C39BB7BC-F18E-4633-A67D-1ADBDBE1CDCF}" type="pres">
      <dgm:prSet presAssocID="{749ECC10-5D13-4AF6-8A0F-5DFD50F53E47}" presName="linearFlow" presStyleCnt="0">
        <dgm:presLayoutVars>
          <dgm:dir/>
          <dgm:animLvl val="lvl"/>
          <dgm:resizeHandles val="exact"/>
        </dgm:presLayoutVars>
      </dgm:prSet>
      <dgm:spPr/>
      <dgm:t>
        <a:bodyPr/>
        <a:lstStyle/>
        <a:p>
          <a:endParaRPr lang="fr-FR"/>
        </a:p>
      </dgm:t>
    </dgm:pt>
    <dgm:pt modelId="{5CAFF4A4-A7DB-499A-8185-89045EE8016D}" type="pres">
      <dgm:prSet presAssocID="{88A9F144-A731-4323-93EF-ED6BFFEDFD21}" presName="composite" presStyleCnt="0"/>
      <dgm:spPr/>
    </dgm:pt>
    <dgm:pt modelId="{3BF55115-2037-4F34-8C8E-1C6686BF4EFD}" type="pres">
      <dgm:prSet presAssocID="{88A9F144-A731-4323-93EF-ED6BFFEDFD21}" presName="parentText" presStyleLbl="alignNode1" presStyleIdx="0" presStyleCnt="5">
        <dgm:presLayoutVars>
          <dgm:chMax val="1"/>
          <dgm:bulletEnabled val="1"/>
        </dgm:presLayoutVars>
      </dgm:prSet>
      <dgm:spPr/>
      <dgm:t>
        <a:bodyPr/>
        <a:lstStyle/>
        <a:p>
          <a:endParaRPr lang="fr-FR"/>
        </a:p>
      </dgm:t>
    </dgm:pt>
    <dgm:pt modelId="{B5A047C1-5430-47EB-AE10-68EA8AD72E02}" type="pres">
      <dgm:prSet presAssocID="{88A9F144-A731-4323-93EF-ED6BFFEDFD21}" presName="descendantText" presStyleLbl="alignAcc1" presStyleIdx="0" presStyleCnt="5" custScaleY="140745">
        <dgm:presLayoutVars>
          <dgm:bulletEnabled val="1"/>
        </dgm:presLayoutVars>
      </dgm:prSet>
      <dgm:spPr/>
      <dgm:t>
        <a:bodyPr/>
        <a:lstStyle/>
        <a:p>
          <a:endParaRPr lang="fr-FR"/>
        </a:p>
      </dgm:t>
    </dgm:pt>
    <dgm:pt modelId="{113CB0C7-5094-45C8-9127-C2F97C2AF992}" type="pres">
      <dgm:prSet presAssocID="{276878C1-C077-41C9-9B1A-13A23A19497F}" presName="sp" presStyleCnt="0"/>
      <dgm:spPr/>
    </dgm:pt>
    <dgm:pt modelId="{41E13C26-DCB7-4D0B-B24B-418C4145C3DD}" type="pres">
      <dgm:prSet presAssocID="{CEC73CAD-0DE7-49A0-A867-26D8C6697F9B}" presName="composite" presStyleCnt="0"/>
      <dgm:spPr/>
    </dgm:pt>
    <dgm:pt modelId="{31680B90-E441-4A76-9F51-123A09471587}" type="pres">
      <dgm:prSet presAssocID="{CEC73CAD-0DE7-49A0-A867-26D8C6697F9B}" presName="parentText" presStyleLbl="alignNode1" presStyleIdx="1" presStyleCnt="5" custScaleY="123319">
        <dgm:presLayoutVars>
          <dgm:chMax val="1"/>
          <dgm:bulletEnabled val="1"/>
        </dgm:presLayoutVars>
      </dgm:prSet>
      <dgm:spPr/>
      <dgm:t>
        <a:bodyPr/>
        <a:lstStyle/>
        <a:p>
          <a:endParaRPr lang="fr-FR"/>
        </a:p>
      </dgm:t>
    </dgm:pt>
    <dgm:pt modelId="{EDA36EB2-4EFD-42C5-BBA9-78D87E4E284A}" type="pres">
      <dgm:prSet presAssocID="{CEC73CAD-0DE7-49A0-A867-26D8C6697F9B}" presName="descendantText" presStyleLbl="alignAcc1" presStyleIdx="1" presStyleCnt="5">
        <dgm:presLayoutVars>
          <dgm:bulletEnabled val="1"/>
        </dgm:presLayoutVars>
      </dgm:prSet>
      <dgm:spPr/>
      <dgm:t>
        <a:bodyPr/>
        <a:lstStyle/>
        <a:p>
          <a:endParaRPr lang="fr-FR"/>
        </a:p>
      </dgm:t>
    </dgm:pt>
    <dgm:pt modelId="{3200CCF7-A089-4A87-B4C4-A24B81C428A4}" type="pres">
      <dgm:prSet presAssocID="{7C0AD06E-57E1-41F4-A7B6-8BDC208875A3}" presName="sp" presStyleCnt="0"/>
      <dgm:spPr/>
    </dgm:pt>
    <dgm:pt modelId="{0392C918-663F-4692-A361-20EA5BC00788}" type="pres">
      <dgm:prSet presAssocID="{14D1877D-476C-4BFC-8112-1C072C9D9932}" presName="composite" presStyleCnt="0"/>
      <dgm:spPr/>
    </dgm:pt>
    <dgm:pt modelId="{AA6345DA-76ED-4832-B571-6BCAFD63B287}" type="pres">
      <dgm:prSet presAssocID="{14D1877D-476C-4BFC-8112-1C072C9D9932}" presName="parentText" presStyleLbl="alignNode1" presStyleIdx="2" presStyleCnt="5">
        <dgm:presLayoutVars>
          <dgm:chMax val="1"/>
          <dgm:bulletEnabled val="1"/>
        </dgm:presLayoutVars>
      </dgm:prSet>
      <dgm:spPr/>
      <dgm:t>
        <a:bodyPr/>
        <a:lstStyle/>
        <a:p>
          <a:endParaRPr lang="fr-FR"/>
        </a:p>
      </dgm:t>
    </dgm:pt>
    <dgm:pt modelId="{DD7DC597-27C3-4FB4-A568-9E043BF1A13A}" type="pres">
      <dgm:prSet presAssocID="{14D1877D-476C-4BFC-8112-1C072C9D9932}" presName="descendantText" presStyleLbl="alignAcc1" presStyleIdx="2" presStyleCnt="5" custScaleY="154310">
        <dgm:presLayoutVars>
          <dgm:bulletEnabled val="1"/>
        </dgm:presLayoutVars>
      </dgm:prSet>
      <dgm:spPr/>
      <dgm:t>
        <a:bodyPr/>
        <a:lstStyle/>
        <a:p>
          <a:endParaRPr lang="fr-FR"/>
        </a:p>
      </dgm:t>
    </dgm:pt>
    <dgm:pt modelId="{23CE40D3-A5CE-4AEB-885E-99CDDC02BD26}" type="pres">
      <dgm:prSet presAssocID="{A579446A-66E8-4788-B305-DDF7DDA7E5FF}" presName="sp" presStyleCnt="0"/>
      <dgm:spPr/>
    </dgm:pt>
    <dgm:pt modelId="{39182575-7CFE-46BC-8FB9-A3D533611172}" type="pres">
      <dgm:prSet presAssocID="{5044F654-FBDA-486C-8AB1-3E468BC86563}" presName="composite" presStyleCnt="0"/>
      <dgm:spPr/>
    </dgm:pt>
    <dgm:pt modelId="{4D0EE73A-4E13-4664-8E1F-E257CF3C0F0C}" type="pres">
      <dgm:prSet presAssocID="{5044F654-FBDA-486C-8AB1-3E468BC86563}" presName="parentText" presStyleLbl="alignNode1" presStyleIdx="3" presStyleCnt="5">
        <dgm:presLayoutVars>
          <dgm:chMax val="1"/>
          <dgm:bulletEnabled val="1"/>
        </dgm:presLayoutVars>
      </dgm:prSet>
      <dgm:spPr/>
      <dgm:t>
        <a:bodyPr/>
        <a:lstStyle/>
        <a:p>
          <a:endParaRPr lang="fr-FR"/>
        </a:p>
      </dgm:t>
    </dgm:pt>
    <dgm:pt modelId="{911D709B-5E26-43BA-937E-F8852E5BE9D6}" type="pres">
      <dgm:prSet presAssocID="{5044F654-FBDA-486C-8AB1-3E468BC86563}" presName="descendantText" presStyleLbl="alignAcc1" presStyleIdx="3" presStyleCnt="5" custScaleY="134981">
        <dgm:presLayoutVars>
          <dgm:bulletEnabled val="1"/>
        </dgm:presLayoutVars>
      </dgm:prSet>
      <dgm:spPr/>
      <dgm:t>
        <a:bodyPr/>
        <a:lstStyle/>
        <a:p>
          <a:endParaRPr lang="fr-FR"/>
        </a:p>
      </dgm:t>
    </dgm:pt>
    <dgm:pt modelId="{1F2A8DB2-698C-48F8-8DA1-D08A02112D70}" type="pres">
      <dgm:prSet presAssocID="{122F2411-14FE-4F23-8507-E5E87961B7A3}" presName="sp" presStyleCnt="0"/>
      <dgm:spPr/>
    </dgm:pt>
    <dgm:pt modelId="{2DA0A81A-7BA4-440F-B48C-FC9F3851A3B2}" type="pres">
      <dgm:prSet presAssocID="{0CF1E192-4D3D-434B-AABC-A3C3F5DBD241}" presName="composite" presStyleCnt="0"/>
      <dgm:spPr/>
    </dgm:pt>
    <dgm:pt modelId="{43F69773-38D2-4140-A093-20769E3087F0}" type="pres">
      <dgm:prSet presAssocID="{0CF1E192-4D3D-434B-AABC-A3C3F5DBD241}" presName="parentText" presStyleLbl="alignNode1" presStyleIdx="4" presStyleCnt="5">
        <dgm:presLayoutVars>
          <dgm:chMax val="1"/>
          <dgm:bulletEnabled val="1"/>
        </dgm:presLayoutVars>
      </dgm:prSet>
      <dgm:spPr/>
      <dgm:t>
        <a:bodyPr/>
        <a:lstStyle/>
        <a:p>
          <a:endParaRPr lang="fr-FR"/>
        </a:p>
      </dgm:t>
    </dgm:pt>
    <dgm:pt modelId="{CC247446-091B-4DF3-84A0-41ED53E15395}" type="pres">
      <dgm:prSet presAssocID="{0CF1E192-4D3D-434B-AABC-A3C3F5DBD241}" presName="descendantText" presStyleLbl="alignAcc1" presStyleIdx="4" presStyleCnt="5" custScaleY="188621">
        <dgm:presLayoutVars>
          <dgm:bulletEnabled val="1"/>
        </dgm:presLayoutVars>
      </dgm:prSet>
      <dgm:spPr/>
      <dgm:t>
        <a:bodyPr/>
        <a:lstStyle/>
        <a:p>
          <a:endParaRPr lang="fr-FR"/>
        </a:p>
      </dgm:t>
    </dgm:pt>
  </dgm:ptLst>
  <dgm:cxnLst>
    <dgm:cxn modelId="{5A2D8DE2-C212-44EC-A87E-6C78702CF4DD}" srcId="{88A9F144-A731-4323-93EF-ED6BFFEDFD21}" destId="{94615ECC-2B90-4CFF-82A0-D65CD9645227}" srcOrd="1" destOrd="0" parTransId="{9FB5ACB7-7C4A-41A8-A203-5BF06DC96BD3}" sibTransId="{1C6256B2-CD94-45BA-BA18-08B647EAAA3B}"/>
    <dgm:cxn modelId="{59BA2DE2-84BA-4D9D-9B65-C3B66A03272A}" type="presOf" srcId="{D3B6F1F6-6E6E-4B57-A40F-74BB0EFFC178}" destId="{CC247446-091B-4DF3-84A0-41ED53E15395}" srcOrd="0" destOrd="1" presId="urn:microsoft.com/office/officeart/2005/8/layout/chevron2"/>
    <dgm:cxn modelId="{C0F8769E-9BD0-4DA2-B1F9-C606789AF646}" srcId="{749ECC10-5D13-4AF6-8A0F-5DFD50F53E47}" destId="{5044F654-FBDA-486C-8AB1-3E468BC86563}" srcOrd="3" destOrd="0" parTransId="{232B48C9-7ACF-412B-A2FD-51C23E818F62}" sibTransId="{122F2411-14FE-4F23-8507-E5E87961B7A3}"/>
    <dgm:cxn modelId="{7DD77165-50C7-49C4-A327-1B6B3AEBB353}" srcId="{5044F654-FBDA-486C-8AB1-3E468BC86563}" destId="{61F1E6E5-C247-4ECC-A52D-6E2C10521F56}" srcOrd="0" destOrd="0" parTransId="{05F3DB25-35A5-4AEA-A30F-FDBF70501963}" sibTransId="{536C5B97-B2D6-44A3-9283-ECE6BF226F15}"/>
    <dgm:cxn modelId="{F1FDE41E-BF37-4339-A08A-A2A5CB622C8A}" srcId="{749ECC10-5D13-4AF6-8A0F-5DFD50F53E47}" destId="{14D1877D-476C-4BFC-8112-1C072C9D9932}" srcOrd="2" destOrd="0" parTransId="{A250926A-85AF-45BD-A701-4FA30FB2C6EF}" sibTransId="{A579446A-66E8-4788-B305-DDF7DDA7E5FF}"/>
    <dgm:cxn modelId="{AC995076-A19D-4DBF-9ADF-D2B2DBC0EA39}" type="presOf" srcId="{88A9F144-A731-4323-93EF-ED6BFFEDFD21}" destId="{3BF55115-2037-4F34-8C8E-1C6686BF4EFD}" srcOrd="0" destOrd="0" presId="urn:microsoft.com/office/officeart/2005/8/layout/chevron2"/>
    <dgm:cxn modelId="{8A3D4CC4-4306-4523-B527-FE95567AA459}" type="presOf" srcId="{14D1877D-476C-4BFC-8112-1C072C9D9932}" destId="{AA6345DA-76ED-4832-B571-6BCAFD63B287}" srcOrd="0" destOrd="0" presId="urn:microsoft.com/office/officeart/2005/8/layout/chevron2"/>
    <dgm:cxn modelId="{438450F0-DFBF-4536-90D8-B8FD2C7922F5}" srcId="{CEC73CAD-0DE7-49A0-A867-26D8C6697F9B}" destId="{622EDC04-36E2-41CB-B7EC-BB6E4937D08A}" srcOrd="0" destOrd="0" parTransId="{578482D9-F8FB-4C6E-A85C-219CE741C4E8}" sibTransId="{59689F9E-A59E-4B23-90AF-F357C99F1F8C}"/>
    <dgm:cxn modelId="{A28936F1-C4D5-4F60-9933-9FAC1C9E018B}" srcId="{0CF1E192-4D3D-434B-AABC-A3C3F5DBD241}" destId="{6B2795E5-9ABD-496C-B56B-06162ABF5E74}" srcOrd="3" destOrd="0" parTransId="{3F31BEAA-3DC9-450F-A3E8-C32F93FCE5FB}" sibTransId="{741883C3-006C-4EBB-83AF-121D31E559D2}"/>
    <dgm:cxn modelId="{FF34BB6A-E0E7-475F-A3A8-AE98034C9B2C}" srcId="{749ECC10-5D13-4AF6-8A0F-5DFD50F53E47}" destId="{88A9F144-A731-4323-93EF-ED6BFFEDFD21}" srcOrd="0" destOrd="0" parTransId="{C1B343DA-CF62-45E4-808E-57934946AAA3}" sibTransId="{276878C1-C077-41C9-9B1A-13A23A19497F}"/>
    <dgm:cxn modelId="{EEF15EC9-FAA1-4271-ACDC-1088408AF4C3}" type="presOf" srcId="{94615ECC-2B90-4CFF-82A0-D65CD9645227}" destId="{B5A047C1-5430-47EB-AE10-68EA8AD72E02}" srcOrd="0" destOrd="1" presId="urn:microsoft.com/office/officeart/2005/8/layout/chevron2"/>
    <dgm:cxn modelId="{5C09CF29-BD40-4EA8-B4E2-9819691D1FA6}" type="presOf" srcId="{1702AEEE-F56A-4F8E-B5C3-9D2A38992567}" destId="{EDA36EB2-4EFD-42C5-BBA9-78D87E4E284A}" srcOrd="0" destOrd="1" presId="urn:microsoft.com/office/officeart/2005/8/layout/chevron2"/>
    <dgm:cxn modelId="{EEC54850-E5C7-40F2-8215-66561E88C274}" type="presOf" srcId="{189AA1A2-9FDD-49A4-B8BD-6BB8E63B82C0}" destId="{B5A047C1-5430-47EB-AE10-68EA8AD72E02}" srcOrd="0" destOrd="0" presId="urn:microsoft.com/office/officeart/2005/8/layout/chevron2"/>
    <dgm:cxn modelId="{FB4172BC-BD0B-4121-8F5C-9FA0615DEE04}" srcId="{0CF1E192-4D3D-434B-AABC-A3C3F5DBD241}" destId="{AD7EB895-D561-4A97-9FDF-EA41C7762DB5}" srcOrd="0" destOrd="0" parTransId="{1B138AAA-DBFA-4A5F-BAB4-ABF736953956}" sibTransId="{A3C30A6F-1CBF-4B82-99CC-CA673CA7E212}"/>
    <dgm:cxn modelId="{DA0B3233-D807-4394-B8F2-1296F448A296}" type="presOf" srcId="{AD7EB895-D561-4A97-9FDF-EA41C7762DB5}" destId="{CC247446-091B-4DF3-84A0-41ED53E15395}" srcOrd="0" destOrd="0" presId="urn:microsoft.com/office/officeart/2005/8/layout/chevron2"/>
    <dgm:cxn modelId="{D3D9A240-851B-4D46-A2AB-A64F521619F0}" type="presOf" srcId="{BA854648-F8AC-4013-8294-537ED63F03BE}" destId="{CC247446-091B-4DF3-84A0-41ED53E15395}" srcOrd="0" destOrd="2" presId="urn:microsoft.com/office/officeart/2005/8/layout/chevron2"/>
    <dgm:cxn modelId="{F4372CA0-4AAE-48A5-9907-5B36817AA0BA}" type="presOf" srcId="{5044F654-FBDA-486C-8AB1-3E468BC86563}" destId="{4D0EE73A-4E13-4664-8E1F-E257CF3C0F0C}" srcOrd="0" destOrd="0" presId="urn:microsoft.com/office/officeart/2005/8/layout/chevron2"/>
    <dgm:cxn modelId="{46E866C7-8DE5-4D79-A06C-2F6487F888A4}" type="presOf" srcId="{749ECC10-5D13-4AF6-8A0F-5DFD50F53E47}" destId="{C39BB7BC-F18E-4633-A67D-1ADBDBE1CDCF}" srcOrd="0" destOrd="0" presId="urn:microsoft.com/office/officeart/2005/8/layout/chevron2"/>
    <dgm:cxn modelId="{A896A1F9-F5C3-40A1-8FB4-3030FAF98539}" type="presOf" srcId="{FC33A5D9-2808-46DD-955F-7A19A4207544}" destId="{DD7DC597-27C3-4FB4-A568-9E043BF1A13A}" srcOrd="0" destOrd="0" presId="urn:microsoft.com/office/officeart/2005/8/layout/chevron2"/>
    <dgm:cxn modelId="{59D435CA-192F-4848-B7C5-926C2A56849B}" srcId="{0CF1E192-4D3D-434B-AABC-A3C3F5DBD241}" destId="{BA854648-F8AC-4013-8294-537ED63F03BE}" srcOrd="2" destOrd="0" parTransId="{9BCD5E6C-4D7A-4D3F-9AB5-D85D9EB56D31}" sibTransId="{A6F9DF39-DCFE-4C14-BB27-FEBDE6776A6E}"/>
    <dgm:cxn modelId="{54600732-36FC-4551-B1D8-F0FE4B7D5FF1}" type="presOf" srcId="{CEC73CAD-0DE7-49A0-A867-26D8C6697F9B}" destId="{31680B90-E441-4A76-9F51-123A09471587}" srcOrd="0" destOrd="0" presId="urn:microsoft.com/office/officeart/2005/8/layout/chevron2"/>
    <dgm:cxn modelId="{356943ED-2CD2-496E-9FC3-4B93CB60018B}" type="presOf" srcId="{61F1E6E5-C247-4ECC-A52D-6E2C10521F56}" destId="{911D709B-5E26-43BA-937E-F8852E5BE9D6}" srcOrd="0" destOrd="0" presId="urn:microsoft.com/office/officeart/2005/8/layout/chevron2"/>
    <dgm:cxn modelId="{522FED9A-691D-4241-B3F5-F16BE8A2EDAF}" srcId="{0CF1E192-4D3D-434B-AABC-A3C3F5DBD241}" destId="{D3B6F1F6-6E6E-4B57-A40F-74BB0EFFC178}" srcOrd="1" destOrd="0" parTransId="{1A686219-B3AE-476A-982F-2256BEC1E9BB}" sibTransId="{D3558126-53B2-46C6-A090-7B2AD69B53C1}"/>
    <dgm:cxn modelId="{C0CBAFEB-CAF0-4274-B583-1B9C33ECDED4}" srcId="{14D1877D-476C-4BFC-8112-1C072C9D9932}" destId="{FC33A5D9-2808-46DD-955F-7A19A4207544}" srcOrd="0" destOrd="0" parTransId="{45244CD1-7C3D-4BAC-8023-AFA83248E951}" sibTransId="{AB1BA24C-E4CD-4A42-A0B1-12ED249E0EEF}"/>
    <dgm:cxn modelId="{D83CA303-7A1F-47DE-97A2-CC7C58BD554A}" srcId="{88A9F144-A731-4323-93EF-ED6BFFEDFD21}" destId="{189AA1A2-9FDD-49A4-B8BD-6BB8E63B82C0}" srcOrd="0" destOrd="0" parTransId="{D412A6DC-10BD-467B-9368-05CF06AAFCB8}" sibTransId="{88B64C30-5374-4B78-B8A2-9BB8D3ACFF2E}"/>
    <dgm:cxn modelId="{2C62D724-0B0F-44D1-8E4A-1399AE6F616E}" srcId="{749ECC10-5D13-4AF6-8A0F-5DFD50F53E47}" destId="{CEC73CAD-0DE7-49A0-A867-26D8C6697F9B}" srcOrd="1" destOrd="0" parTransId="{041BFB49-EBC8-4F08-9E89-BBDB0B6DD00B}" sibTransId="{7C0AD06E-57E1-41F4-A7B6-8BDC208875A3}"/>
    <dgm:cxn modelId="{5A653B5C-48B2-47B6-A183-0198B4E9841F}" type="presOf" srcId="{0CF1E192-4D3D-434B-AABC-A3C3F5DBD241}" destId="{43F69773-38D2-4140-A093-20769E3087F0}" srcOrd="0" destOrd="0" presId="urn:microsoft.com/office/officeart/2005/8/layout/chevron2"/>
    <dgm:cxn modelId="{C9022BFC-1617-4593-BD52-03EE86D49932}" type="presOf" srcId="{6B2795E5-9ABD-496C-B56B-06162ABF5E74}" destId="{CC247446-091B-4DF3-84A0-41ED53E15395}" srcOrd="0" destOrd="3" presId="urn:microsoft.com/office/officeart/2005/8/layout/chevron2"/>
    <dgm:cxn modelId="{5F55A03B-9BFF-47DA-BC87-BB032C68DAD4}" type="presOf" srcId="{622EDC04-36E2-41CB-B7EC-BB6E4937D08A}" destId="{EDA36EB2-4EFD-42C5-BBA9-78D87E4E284A}" srcOrd="0" destOrd="0" presId="urn:microsoft.com/office/officeart/2005/8/layout/chevron2"/>
    <dgm:cxn modelId="{C1CFB616-29B8-44FB-8085-E1E9631E5721}" srcId="{749ECC10-5D13-4AF6-8A0F-5DFD50F53E47}" destId="{0CF1E192-4D3D-434B-AABC-A3C3F5DBD241}" srcOrd="4" destOrd="0" parTransId="{076C9DE8-0190-402F-9F8A-BD3B17A10284}" sibTransId="{73C0F58A-182B-4541-B970-667F76A94970}"/>
    <dgm:cxn modelId="{92B56A84-B851-48D0-80A0-2B87DAE0805C}" srcId="{CEC73CAD-0DE7-49A0-A867-26D8C6697F9B}" destId="{1702AEEE-F56A-4F8E-B5C3-9D2A38992567}" srcOrd="1" destOrd="0" parTransId="{1120BA98-E74E-4D17-8DE1-3FC79AA551E2}" sibTransId="{F0A065C3-F975-42FF-B4C0-09599AD7C5CC}"/>
    <dgm:cxn modelId="{4BFF09FB-DB38-4B89-B000-37643CF9347A}" type="presParOf" srcId="{C39BB7BC-F18E-4633-A67D-1ADBDBE1CDCF}" destId="{5CAFF4A4-A7DB-499A-8185-89045EE8016D}" srcOrd="0" destOrd="0" presId="urn:microsoft.com/office/officeart/2005/8/layout/chevron2"/>
    <dgm:cxn modelId="{A5BDFA36-3CDA-4F3C-8E34-8A40E425F63A}" type="presParOf" srcId="{5CAFF4A4-A7DB-499A-8185-89045EE8016D}" destId="{3BF55115-2037-4F34-8C8E-1C6686BF4EFD}" srcOrd="0" destOrd="0" presId="urn:microsoft.com/office/officeart/2005/8/layout/chevron2"/>
    <dgm:cxn modelId="{F4B6FBA9-9D36-4000-B8C9-C878E5797283}" type="presParOf" srcId="{5CAFF4A4-A7DB-499A-8185-89045EE8016D}" destId="{B5A047C1-5430-47EB-AE10-68EA8AD72E02}" srcOrd="1" destOrd="0" presId="urn:microsoft.com/office/officeart/2005/8/layout/chevron2"/>
    <dgm:cxn modelId="{239ECB54-51A6-49D8-BA8A-37EEDDD61DAB}" type="presParOf" srcId="{C39BB7BC-F18E-4633-A67D-1ADBDBE1CDCF}" destId="{113CB0C7-5094-45C8-9127-C2F97C2AF992}" srcOrd="1" destOrd="0" presId="urn:microsoft.com/office/officeart/2005/8/layout/chevron2"/>
    <dgm:cxn modelId="{82494097-95AF-4C13-8CA6-550507A0BA7D}" type="presParOf" srcId="{C39BB7BC-F18E-4633-A67D-1ADBDBE1CDCF}" destId="{41E13C26-DCB7-4D0B-B24B-418C4145C3DD}" srcOrd="2" destOrd="0" presId="urn:microsoft.com/office/officeart/2005/8/layout/chevron2"/>
    <dgm:cxn modelId="{A74A033A-ED91-48FE-BB03-731DF3E66CEA}" type="presParOf" srcId="{41E13C26-DCB7-4D0B-B24B-418C4145C3DD}" destId="{31680B90-E441-4A76-9F51-123A09471587}" srcOrd="0" destOrd="0" presId="urn:microsoft.com/office/officeart/2005/8/layout/chevron2"/>
    <dgm:cxn modelId="{1E027C37-130A-4807-9A1D-EA7D25DAA3DB}" type="presParOf" srcId="{41E13C26-DCB7-4D0B-B24B-418C4145C3DD}" destId="{EDA36EB2-4EFD-42C5-BBA9-78D87E4E284A}" srcOrd="1" destOrd="0" presId="urn:microsoft.com/office/officeart/2005/8/layout/chevron2"/>
    <dgm:cxn modelId="{3944827B-EBDF-4BB5-B78A-1662751E383B}" type="presParOf" srcId="{C39BB7BC-F18E-4633-A67D-1ADBDBE1CDCF}" destId="{3200CCF7-A089-4A87-B4C4-A24B81C428A4}" srcOrd="3" destOrd="0" presId="urn:microsoft.com/office/officeart/2005/8/layout/chevron2"/>
    <dgm:cxn modelId="{8A2127AD-7BB0-42BD-A149-34D211577353}" type="presParOf" srcId="{C39BB7BC-F18E-4633-A67D-1ADBDBE1CDCF}" destId="{0392C918-663F-4692-A361-20EA5BC00788}" srcOrd="4" destOrd="0" presId="urn:microsoft.com/office/officeart/2005/8/layout/chevron2"/>
    <dgm:cxn modelId="{062FD7F7-1A4A-4A20-A2D9-8E91C64D3B4F}" type="presParOf" srcId="{0392C918-663F-4692-A361-20EA5BC00788}" destId="{AA6345DA-76ED-4832-B571-6BCAFD63B287}" srcOrd="0" destOrd="0" presId="urn:microsoft.com/office/officeart/2005/8/layout/chevron2"/>
    <dgm:cxn modelId="{D376663B-B164-488B-B2E7-297FBD9B4F2B}" type="presParOf" srcId="{0392C918-663F-4692-A361-20EA5BC00788}" destId="{DD7DC597-27C3-4FB4-A568-9E043BF1A13A}" srcOrd="1" destOrd="0" presId="urn:microsoft.com/office/officeart/2005/8/layout/chevron2"/>
    <dgm:cxn modelId="{196EA2A0-F65A-441B-A988-775EC6BEEB1F}" type="presParOf" srcId="{C39BB7BC-F18E-4633-A67D-1ADBDBE1CDCF}" destId="{23CE40D3-A5CE-4AEB-885E-99CDDC02BD26}" srcOrd="5" destOrd="0" presId="urn:microsoft.com/office/officeart/2005/8/layout/chevron2"/>
    <dgm:cxn modelId="{7C839ACB-DCBC-46ED-8FE7-8F524E623CF9}" type="presParOf" srcId="{C39BB7BC-F18E-4633-A67D-1ADBDBE1CDCF}" destId="{39182575-7CFE-46BC-8FB9-A3D533611172}" srcOrd="6" destOrd="0" presId="urn:microsoft.com/office/officeart/2005/8/layout/chevron2"/>
    <dgm:cxn modelId="{42FC769E-AB28-44C5-91BC-30EBCF37ADCE}" type="presParOf" srcId="{39182575-7CFE-46BC-8FB9-A3D533611172}" destId="{4D0EE73A-4E13-4664-8E1F-E257CF3C0F0C}" srcOrd="0" destOrd="0" presId="urn:microsoft.com/office/officeart/2005/8/layout/chevron2"/>
    <dgm:cxn modelId="{C59980FB-28D4-4FB4-B6D4-6C8C9175081A}" type="presParOf" srcId="{39182575-7CFE-46BC-8FB9-A3D533611172}" destId="{911D709B-5E26-43BA-937E-F8852E5BE9D6}" srcOrd="1" destOrd="0" presId="urn:microsoft.com/office/officeart/2005/8/layout/chevron2"/>
    <dgm:cxn modelId="{487D222B-B1A6-4388-9B81-50C85FEA8EA6}" type="presParOf" srcId="{C39BB7BC-F18E-4633-A67D-1ADBDBE1CDCF}" destId="{1F2A8DB2-698C-48F8-8DA1-D08A02112D70}" srcOrd="7" destOrd="0" presId="urn:microsoft.com/office/officeart/2005/8/layout/chevron2"/>
    <dgm:cxn modelId="{8AAC76C5-6613-45F1-8D0D-FEA4091B7A4E}" type="presParOf" srcId="{C39BB7BC-F18E-4633-A67D-1ADBDBE1CDCF}" destId="{2DA0A81A-7BA4-440F-B48C-FC9F3851A3B2}" srcOrd="8" destOrd="0" presId="urn:microsoft.com/office/officeart/2005/8/layout/chevron2"/>
    <dgm:cxn modelId="{8371B0A7-02C1-431A-B602-3443E0332707}" type="presParOf" srcId="{2DA0A81A-7BA4-440F-B48C-FC9F3851A3B2}" destId="{43F69773-38D2-4140-A093-20769E3087F0}" srcOrd="0" destOrd="0" presId="urn:microsoft.com/office/officeart/2005/8/layout/chevron2"/>
    <dgm:cxn modelId="{F73DE96E-1B8D-4CD3-98C2-3615000B72DD}" type="presParOf" srcId="{2DA0A81A-7BA4-440F-B48C-FC9F3851A3B2}" destId="{CC247446-091B-4DF3-84A0-41ED53E15395}"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1F7D391-280A-4887-9855-043D9D92472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DB98E066-837C-4A02-A8AA-5E731D45BEF1}">
      <dgm:prSet phldrT="[Texte]" custT="1"/>
      <dgm:spPr/>
      <dgm:t>
        <a:bodyPr/>
        <a:lstStyle/>
        <a:p>
          <a:r>
            <a:rPr lang="fr-FR" sz="1600" b="1">
              <a:solidFill>
                <a:schemeClr val="tx1"/>
              </a:solidFill>
            </a:rPr>
            <a:t>6</a:t>
          </a:r>
        </a:p>
        <a:p>
          <a:r>
            <a:rPr lang="fr-FR" sz="1600" b="1">
              <a:solidFill>
                <a:schemeClr val="tx1"/>
              </a:solidFill>
            </a:rPr>
            <a:t>Le délivrement des marchandises</a:t>
          </a:r>
        </a:p>
      </dgm:t>
    </dgm:pt>
    <dgm:pt modelId="{1BE1EA62-5D94-4613-AE3C-7F2DF723FF1F}" type="parTrans" cxnId="{F357CED9-3111-4CE4-A85B-A9658BDAA40A}">
      <dgm:prSet/>
      <dgm:spPr/>
      <dgm:t>
        <a:bodyPr/>
        <a:lstStyle/>
        <a:p>
          <a:endParaRPr lang="fr-FR"/>
        </a:p>
      </dgm:t>
    </dgm:pt>
    <dgm:pt modelId="{8C5FCCA1-2826-4C5E-838B-9C6B88055080}" type="sibTrans" cxnId="{F357CED9-3111-4CE4-A85B-A9658BDAA40A}">
      <dgm:prSet/>
      <dgm:spPr/>
      <dgm:t>
        <a:bodyPr/>
        <a:lstStyle/>
        <a:p>
          <a:endParaRPr lang="fr-FR"/>
        </a:p>
      </dgm:t>
    </dgm:pt>
    <dgm:pt modelId="{A9E91B79-9EE4-46B7-B31B-E2721E55F8D6}">
      <dgm:prSet phldrT="[Texte]" custT="1"/>
      <dgm:spPr/>
      <dgm:t>
        <a:bodyPr/>
        <a:lstStyle/>
        <a:p>
          <a:r>
            <a:rPr lang="fr-FR" sz="1600" b="0"/>
            <a:t>Une fois que le BTM a été signé et appuré par la douane, nous pouvons délivrer nos colis. </a:t>
          </a:r>
        </a:p>
      </dgm:t>
    </dgm:pt>
    <dgm:pt modelId="{FFEB3558-B2FD-470E-B8EC-665E2B9D485B}" type="parTrans" cxnId="{29626912-E074-43E4-A773-F5C469BDB24D}">
      <dgm:prSet/>
      <dgm:spPr/>
      <dgm:t>
        <a:bodyPr/>
        <a:lstStyle/>
        <a:p>
          <a:endParaRPr lang="fr-FR"/>
        </a:p>
      </dgm:t>
    </dgm:pt>
    <dgm:pt modelId="{D7D174C7-F00C-4B92-8223-52069E395657}" type="sibTrans" cxnId="{29626912-E074-43E4-A773-F5C469BDB24D}">
      <dgm:prSet/>
      <dgm:spPr/>
      <dgm:t>
        <a:bodyPr/>
        <a:lstStyle/>
        <a:p>
          <a:endParaRPr lang="fr-FR"/>
        </a:p>
      </dgm:t>
    </dgm:pt>
    <dgm:pt modelId="{03C887F0-0E8E-4F2C-B5C6-24BCE47F017C}">
      <dgm:prSet phldrT="[Texte]" custT="1"/>
      <dgm:spPr/>
      <dgm:t>
        <a:bodyPr/>
        <a:lstStyle/>
        <a:p>
          <a:r>
            <a:rPr lang="fr-FR" sz="2000" b="1">
              <a:solidFill>
                <a:schemeClr val="tx1"/>
              </a:solidFill>
            </a:rPr>
            <a:t>7</a:t>
          </a:r>
        </a:p>
        <a:p>
          <a:r>
            <a:rPr lang="fr-FR" sz="2000" b="1">
              <a:solidFill>
                <a:schemeClr val="tx1"/>
              </a:solidFill>
            </a:rPr>
            <a:t>Le dispatching</a:t>
          </a:r>
        </a:p>
      </dgm:t>
    </dgm:pt>
    <dgm:pt modelId="{EE3E44F9-3603-4D32-A394-F01D2F97B42F}" type="parTrans" cxnId="{FB54E98E-5679-4A64-B96F-C88961DF14B9}">
      <dgm:prSet/>
      <dgm:spPr/>
      <dgm:t>
        <a:bodyPr/>
        <a:lstStyle/>
        <a:p>
          <a:endParaRPr lang="fr-FR"/>
        </a:p>
      </dgm:t>
    </dgm:pt>
    <dgm:pt modelId="{D2F98600-A15C-4EDF-8A40-DF6B463776B1}" type="sibTrans" cxnId="{FB54E98E-5679-4A64-B96F-C88961DF14B9}">
      <dgm:prSet/>
      <dgm:spPr/>
      <dgm:t>
        <a:bodyPr/>
        <a:lstStyle/>
        <a:p>
          <a:endParaRPr lang="fr-FR"/>
        </a:p>
      </dgm:t>
    </dgm:pt>
    <dgm:pt modelId="{950BCE3C-B4E2-4416-8363-F5B905A3D0F8}">
      <dgm:prSet phldrT="[Texte]" custT="1"/>
      <dgm:spPr/>
      <dgm:t>
        <a:bodyPr/>
        <a:lstStyle/>
        <a:p>
          <a:pPr algn="l"/>
          <a:r>
            <a:rPr lang="fr-FR" sz="1400"/>
            <a:t> </a:t>
          </a:r>
          <a:r>
            <a:rPr lang="fr-FR" sz="1600"/>
            <a:t>Une fois les colis arrivés dans le notre entrepot qui est sous controle douanier, nous effectuons un dispatching.</a:t>
          </a:r>
        </a:p>
      </dgm:t>
    </dgm:pt>
    <dgm:pt modelId="{D2CF20E8-CC83-4371-AE6D-DC90799D53B7}" type="parTrans" cxnId="{8EDA9540-07DD-4A2F-8E06-9BA59234CE2E}">
      <dgm:prSet/>
      <dgm:spPr/>
      <dgm:t>
        <a:bodyPr/>
        <a:lstStyle/>
        <a:p>
          <a:endParaRPr lang="fr-FR"/>
        </a:p>
      </dgm:t>
    </dgm:pt>
    <dgm:pt modelId="{E0DE4F82-7C6D-4016-A220-B533AD2EE07F}" type="sibTrans" cxnId="{8EDA9540-07DD-4A2F-8E06-9BA59234CE2E}">
      <dgm:prSet/>
      <dgm:spPr/>
      <dgm:t>
        <a:bodyPr/>
        <a:lstStyle/>
        <a:p>
          <a:endParaRPr lang="fr-FR"/>
        </a:p>
      </dgm:t>
    </dgm:pt>
    <dgm:pt modelId="{E79D193A-7AEE-4C7D-A75D-F8D5A10F9E16}">
      <dgm:prSet phldrT="[Texte]" custT="1"/>
      <dgm:spPr/>
      <dgm:t>
        <a:bodyPr/>
        <a:lstStyle/>
        <a:p>
          <a:r>
            <a:rPr lang="fr-FR" sz="1800" b="1">
              <a:solidFill>
                <a:schemeClr val="tx1"/>
              </a:solidFill>
            </a:rPr>
            <a:t>8 </a:t>
          </a:r>
        </a:p>
        <a:p>
          <a:r>
            <a:rPr lang="fr-FR" sz="1800" b="1">
              <a:solidFill>
                <a:schemeClr val="tx1"/>
              </a:solidFill>
            </a:rPr>
            <a:t>L'enregistrem-ent des colis</a:t>
          </a:r>
        </a:p>
      </dgm:t>
    </dgm:pt>
    <dgm:pt modelId="{09A2264A-C7BA-48DA-8E31-393A8451A7F1}" type="parTrans" cxnId="{92157748-F74A-4A63-9C78-03C4AB2C77ED}">
      <dgm:prSet/>
      <dgm:spPr/>
      <dgm:t>
        <a:bodyPr/>
        <a:lstStyle/>
        <a:p>
          <a:endParaRPr lang="fr-FR"/>
        </a:p>
      </dgm:t>
    </dgm:pt>
    <dgm:pt modelId="{1382CE23-05A0-4318-B8A0-22BB7DAF2C4E}" type="sibTrans" cxnId="{92157748-F74A-4A63-9C78-03C4AB2C77ED}">
      <dgm:prSet/>
      <dgm:spPr/>
      <dgm:t>
        <a:bodyPr/>
        <a:lstStyle/>
        <a:p>
          <a:endParaRPr lang="fr-FR"/>
        </a:p>
      </dgm:t>
    </dgm:pt>
    <dgm:pt modelId="{B27D1834-AFEF-470E-8C70-EB30A30B2C1A}">
      <dgm:prSet phldrT="[Texte]" custT="1"/>
      <dgm:spPr/>
      <dgm:t>
        <a:bodyPr/>
        <a:lstStyle/>
        <a:p>
          <a:r>
            <a:rPr lang="fr-FR" sz="1600"/>
            <a:t> Une fois les colis déposés à la direction générale, ils sont tout d'abord enregistrés dans notre système informatique. Tout les colis ne sont pas toujours destinés à Pointe-Noire. En effet, certains colis sont destinés à Brazzaville (Capitale du Congo). Ces colis là sont enregistrés puis envoyés à Brazzaville via GX. </a:t>
          </a:r>
        </a:p>
      </dgm:t>
    </dgm:pt>
    <dgm:pt modelId="{F322E18A-F7EF-4902-A08B-0B4C9ABEDAE0}" type="parTrans" cxnId="{7C8A31BF-EFD4-44EA-85AB-EB2E9EF89FE6}">
      <dgm:prSet/>
      <dgm:spPr/>
      <dgm:t>
        <a:bodyPr/>
        <a:lstStyle/>
        <a:p>
          <a:endParaRPr lang="fr-FR"/>
        </a:p>
      </dgm:t>
    </dgm:pt>
    <dgm:pt modelId="{F35B378B-E7D7-412E-A6D4-907F23E2C1E8}" type="sibTrans" cxnId="{7C8A31BF-EFD4-44EA-85AB-EB2E9EF89FE6}">
      <dgm:prSet/>
      <dgm:spPr/>
      <dgm:t>
        <a:bodyPr/>
        <a:lstStyle/>
        <a:p>
          <a:endParaRPr lang="fr-FR"/>
        </a:p>
      </dgm:t>
    </dgm:pt>
    <dgm:pt modelId="{3A7F6C9C-898C-4112-98CC-814C016CC0AB}">
      <dgm:prSet/>
      <dgm:spPr/>
      <dgm:t>
        <a:bodyPr/>
        <a:lstStyle/>
        <a:p>
          <a:r>
            <a:rPr lang="fr-FR" b="1">
              <a:solidFill>
                <a:schemeClr val="tx1"/>
              </a:solidFill>
            </a:rPr>
            <a:t>9</a:t>
          </a:r>
        </a:p>
        <a:p>
          <a:r>
            <a:rPr lang="fr-FR" b="1">
              <a:solidFill>
                <a:schemeClr val="tx1"/>
              </a:solidFill>
            </a:rPr>
            <a:t>La distribution</a:t>
          </a:r>
        </a:p>
      </dgm:t>
    </dgm:pt>
    <dgm:pt modelId="{FE286F12-C898-4B48-959C-5FA9C5F44E9E}" type="parTrans" cxnId="{7FF8204A-0F53-4F2B-820C-0B03EEC41B7D}">
      <dgm:prSet/>
      <dgm:spPr/>
      <dgm:t>
        <a:bodyPr/>
        <a:lstStyle/>
        <a:p>
          <a:endParaRPr lang="fr-FR"/>
        </a:p>
      </dgm:t>
    </dgm:pt>
    <dgm:pt modelId="{19B561BF-D45E-496B-8928-D222B316F163}" type="sibTrans" cxnId="{7FF8204A-0F53-4F2B-820C-0B03EEC41B7D}">
      <dgm:prSet/>
      <dgm:spPr/>
      <dgm:t>
        <a:bodyPr/>
        <a:lstStyle/>
        <a:p>
          <a:endParaRPr lang="fr-FR"/>
        </a:p>
      </dgm:t>
    </dgm:pt>
    <dgm:pt modelId="{B1008E01-F596-494D-862A-668EE3F5F875}">
      <dgm:prSet phldrT="[Texte]" custT="1"/>
      <dgm:spPr/>
      <dgm:t>
        <a:bodyPr/>
        <a:lstStyle/>
        <a:p>
          <a:r>
            <a:rPr lang="fr-FR" sz="1600" b="0"/>
            <a:t>Les colis sont délivrés puis chargés a bord de notre véhicule pour etre transportés sous escorte douanière dans notre entrepot .</a:t>
          </a:r>
        </a:p>
      </dgm:t>
    </dgm:pt>
    <dgm:pt modelId="{2AB9F72B-62C5-40D9-ABBF-03B93D0949EF}" type="parTrans" cxnId="{1C8A6F99-27E9-42FE-AA18-10F240F9B981}">
      <dgm:prSet/>
      <dgm:spPr/>
      <dgm:t>
        <a:bodyPr/>
        <a:lstStyle/>
        <a:p>
          <a:endParaRPr lang="fr-FR"/>
        </a:p>
      </dgm:t>
    </dgm:pt>
    <dgm:pt modelId="{DFAE9788-55BF-4C2B-BEC5-F92AB7E65159}" type="sibTrans" cxnId="{1C8A6F99-27E9-42FE-AA18-10F240F9B981}">
      <dgm:prSet/>
      <dgm:spPr/>
      <dgm:t>
        <a:bodyPr/>
        <a:lstStyle/>
        <a:p>
          <a:endParaRPr lang="fr-FR"/>
        </a:p>
      </dgm:t>
    </dgm:pt>
    <dgm:pt modelId="{F53165EE-4C94-4D6E-98FC-4C38C31135D0}">
      <dgm:prSet phldrT="[Texte]" custT="1"/>
      <dgm:spPr/>
      <dgm:t>
        <a:bodyPr/>
        <a:lstStyle/>
        <a:p>
          <a:pPr algn="l"/>
          <a:r>
            <a:rPr lang="fr-FR" sz="1600"/>
            <a:t> Les colis ayant une valeur: inferieur à 50 USD sont chargés dans notre véhicule pour etre transportés à la Direction Générale, mais par contre les colis ayant une valeur superieur à 50 USD sont placés et stockés directement dans notre entrepot car ils seront soumis à des Droits et Taxes de douanes au paiement.</a:t>
          </a:r>
        </a:p>
      </dgm:t>
    </dgm:pt>
    <dgm:pt modelId="{70ECCE30-69A2-44EA-879D-1C512AE61F1A}" type="parTrans" cxnId="{4A739BC6-3D26-442F-9CD1-D22FD6263B3B}">
      <dgm:prSet/>
      <dgm:spPr/>
      <dgm:t>
        <a:bodyPr/>
        <a:lstStyle/>
        <a:p>
          <a:endParaRPr lang="fr-FR"/>
        </a:p>
      </dgm:t>
    </dgm:pt>
    <dgm:pt modelId="{64D8D7E5-9142-460C-B909-5F49B8AA99EB}" type="sibTrans" cxnId="{4A739BC6-3D26-442F-9CD1-D22FD6263B3B}">
      <dgm:prSet/>
      <dgm:spPr/>
      <dgm:t>
        <a:bodyPr/>
        <a:lstStyle/>
        <a:p>
          <a:endParaRPr lang="fr-FR"/>
        </a:p>
      </dgm:t>
    </dgm:pt>
    <dgm:pt modelId="{72406E0B-BBE7-4996-B43E-3207684699CE}">
      <dgm:prSet phldrT="[Texte]" custT="1"/>
      <dgm:spPr/>
      <dgm:t>
        <a:bodyPr/>
        <a:lstStyle/>
        <a:p>
          <a:r>
            <a:rPr lang="fr-FR" sz="1600"/>
            <a:t>Qui est GX ? GX est une campagnie qui sous-traite avec nous. Leur role est d'assurer le transport des colis à Brazzaville.</a:t>
          </a:r>
        </a:p>
      </dgm:t>
    </dgm:pt>
    <dgm:pt modelId="{C6F329A7-2026-4DDB-843C-9211F20FFB5C}" type="parTrans" cxnId="{C3F1BEDA-B6A1-4355-83C9-49DBD57913C4}">
      <dgm:prSet/>
      <dgm:spPr/>
      <dgm:t>
        <a:bodyPr/>
        <a:lstStyle/>
        <a:p>
          <a:endParaRPr lang="fr-FR"/>
        </a:p>
      </dgm:t>
    </dgm:pt>
    <dgm:pt modelId="{AE5A6135-46BB-43B5-A3DC-B1C016173382}" type="sibTrans" cxnId="{C3F1BEDA-B6A1-4355-83C9-49DBD57913C4}">
      <dgm:prSet/>
      <dgm:spPr/>
      <dgm:t>
        <a:bodyPr/>
        <a:lstStyle/>
        <a:p>
          <a:endParaRPr lang="fr-FR"/>
        </a:p>
      </dgm:t>
    </dgm:pt>
    <dgm:pt modelId="{4E5ABCC6-EE43-4BAF-85BD-4266C8D57EB0}">
      <dgm:prSet custT="1"/>
      <dgm:spPr/>
      <dgm:t>
        <a:bodyPr/>
        <a:lstStyle/>
        <a:p>
          <a:r>
            <a:rPr lang="fr-FR" sz="1600"/>
            <a:t>Après avoir enregistré les colis, le service de communication contact les clients pour leur prévenir de l'arrivée de leurs marchandises à bon port.</a:t>
          </a:r>
        </a:p>
      </dgm:t>
    </dgm:pt>
    <dgm:pt modelId="{1523FD47-D0AB-4499-AA1E-28CF54CEAC4C}" type="parTrans" cxnId="{CF7D8ECF-4503-4157-B192-3141148E3E7D}">
      <dgm:prSet/>
      <dgm:spPr/>
      <dgm:t>
        <a:bodyPr/>
        <a:lstStyle/>
        <a:p>
          <a:endParaRPr lang="fr-FR"/>
        </a:p>
      </dgm:t>
    </dgm:pt>
    <dgm:pt modelId="{826CD46D-FE25-43F3-A210-91A60063D670}" type="sibTrans" cxnId="{CF7D8ECF-4503-4157-B192-3141148E3E7D}">
      <dgm:prSet/>
      <dgm:spPr/>
      <dgm:t>
        <a:bodyPr/>
        <a:lstStyle/>
        <a:p>
          <a:endParaRPr lang="fr-FR"/>
        </a:p>
      </dgm:t>
    </dgm:pt>
    <dgm:pt modelId="{9F47A682-D560-414D-9988-A237A709064A}">
      <dgm:prSet custT="1"/>
      <dgm:spPr/>
      <dgm:t>
        <a:bodyPr/>
        <a:lstStyle/>
        <a:p>
          <a:r>
            <a:rPr lang="fr-FR" sz="1600"/>
            <a:t>Certains clients viennent récupérer leurs colis directement, d'autres clients demandent à ce qu'ils soient livrés à leurs domiciles.</a:t>
          </a:r>
        </a:p>
      </dgm:t>
    </dgm:pt>
    <dgm:pt modelId="{C6B4D004-309D-4387-9FFC-F14471C48ECB}" type="parTrans" cxnId="{37489212-5D76-4FDA-AB59-34D64E6E68E2}">
      <dgm:prSet/>
      <dgm:spPr/>
      <dgm:t>
        <a:bodyPr/>
        <a:lstStyle/>
        <a:p>
          <a:endParaRPr lang="fr-FR"/>
        </a:p>
      </dgm:t>
    </dgm:pt>
    <dgm:pt modelId="{F647A3BD-FC0F-49A1-AF76-025606990E5F}" type="sibTrans" cxnId="{37489212-5D76-4FDA-AB59-34D64E6E68E2}">
      <dgm:prSet/>
      <dgm:spPr/>
      <dgm:t>
        <a:bodyPr/>
        <a:lstStyle/>
        <a:p>
          <a:endParaRPr lang="fr-FR"/>
        </a:p>
      </dgm:t>
    </dgm:pt>
    <dgm:pt modelId="{463A954E-43AE-4584-93B8-D3BDD199F6F1}" type="pres">
      <dgm:prSet presAssocID="{31F7D391-280A-4887-9855-043D9D92472E}" presName="linearFlow" presStyleCnt="0">
        <dgm:presLayoutVars>
          <dgm:dir/>
          <dgm:animLvl val="lvl"/>
          <dgm:resizeHandles val="exact"/>
        </dgm:presLayoutVars>
      </dgm:prSet>
      <dgm:spPr/>
      <dgm:t>
        <a:bodyPr/>
        <a:lstStyle/>
        <a:p>
          <a:endParaRPr lang="fr-FR"/>
        </a:p>
      </dgm:t>
    </dgm:pt>
    <dgm:pt modelId="{D91A4356-2497-4F0E-9D08-92643A5C8A78}" type="pres">
      <dgm:prSet presAssocID="{DB98E066-837C-4A02-A8AA-5E731D45BEF1}" presName="composite" presStyleCnt="0"/>
      <dgm:spPr/>
    </dgm:pt>
    <dgm:pt modelId="{20076417-9B4B-44FD-9E59-6FCBF2440DB1}" type="pres">
      <dgm:prSet presAssocID="{DB98E066-837C-4A02-A8AA-5E731D45BEF1}" presName="parentText" presStyleLbl="alignNode1" presStyleIdx="0" presStyleCnt="4">
        <dgm:presLayoutVars>
          <dgm:chMax val="1"/>
          <dgm:bulletEnabled val="1"/>
        </dgm:presLayoutVars>
      </dgm:prSet>
      <dgm:spPr/>
      <dgm:t>
        <a:bodyPr/>
        <a:lstStyle/>
        <a:p>
          <a:endParaRPr lang="fr-FR"/>
        </a:p>
      </dgm:t>
    </dgm:pt>
    <dgm:pt modelId="{D0795014-4E55-49DE-9E69-0C4630EDA4AB}" type="pres">
      <dgm:prSet presAssocID="{DB98E066-837C-4A02-A8AA-5E731D45BEF1}" presName="descendantText" presStyleLbl="alignAcc1" presStyleIdx="0" presStyleCnt="4">
        <dgm:presLayoutVars>
          <dgm:bulletEnabled val="1"/>
        </dgm:presLayoutVars>
      </dgm:prSet>
      <dgm:spPr/>
      <dgm:t>
        <a:bodyPr/>
        <a:lstStyle/>
        <a:p>
          <a:endParaRPr lang="fr-FR"/>
        </a:p>
      </dgm:t>
    </dgm:pt>
    <dgm:pt modelId="{45E956D9-F723-42EF-A7C9-3F69AFC300F4}" type="pres">
      <dgm:prSet presAssocID="{8C5FCCA1-2826-4C5E-838B-9C6B88055080}" presName="sp" presStyleCnt="0"/>
      <dgm:spPr/>
    </dgm:pt>
    <dgm:pt modelId="{F252A8BC-E645-4DB1-AB8D-9B3667358573}" type="pres">
      <dgm:prSet presAssocID="{03C887F0-0E8E-4F2C-B5C6-24BCE47F017C}" presName="composite" presStyleCnt="0"/>
      <dgm:spPr/>
    </dgm:pt>
    <dgm:pt modelId="{A494BE0A-81B1-479B-8642-65441238C012}" type="pres">
      <dgm:prSet presAssocID="{03C887F0-0E8E-4F2C-B5C6-24BCE47F017C}" presName="parentText" presStyleLbl="alignNode1" presStyleIdx="1" presStyleCnt="4">
        <dgm:presLayoutVars>
          <dgm:chMax val="1"/>
          <dgm:bulletEnabled val="1"/>
        </dgm:presLayoutVars>
      </dgm:prSet>
      <dgm:spPr/>
      <dgm:t>
        <a:bodyPr/>
        <a:lstStyle/>
        <a:p>
          <a:endParaRPr lang="fr-FR"/>
        </a:p>
      </dgm:t>
    </dgm:pt>
    <dgm:pt modelId="{C634300F-E90B-4730-9D77-19A25785ECDF}" type="pres">
      <dgm:prSet presAssocID="{03C887F0-0E8E-4F2C-B5C6-24BCE47F017C}" presName="descendantText" presStyleLbl="alignAcc1" presStyleIdx="1" presStyleCnt="4" custScaleY="149944">
        <dgm:presLayoutVars>
          <dgm:bulletEnabled val="1"/>
        </dgm:presLayoutVars>
      </dgm:prSet>
      <dgm:spPr/>
      <dgm:t>
        <a:bodyPr/>
        <a:lstStyle/>
        <a:p>
          <a:endParaRPr lang="fr-FR"/>
        </a:p>
      </dgm:t>
    </dgm:pt>
    <dgm:pt modelId="{C3DE54B5-4A2E-40AC-9B57-55CFEBEB1BE3}" type="pres">
      <dgm:prSet presAssocID="{D2F98600-A15C-4EDF-8A40-DF6B463776B1}" presName="sp" presStyleCnt="0"/>
      <dgm:spPr/>
    </dgm:pt>
    <dgm:pt modelId="{233D3114-6363-4A48-976C-23F6DC43270D}" type="pres">
      <dgm:prSet presAssocID="{E79D193A-7AEE-4C7D-A75D-F8D5A10F9E16}" presName="composite" presStyleCnt="0"/>
      <dgm:spPr/>
    </dgm:pt>
    <dgm:pt modelId="{284FC739-E597-4C8F-9028-6AD1E60AB5DC}" type="pres">
      <dgm:prSet presAssocID="{E79D193A-7AEE-4C7D-A75D-F8D5A10F9E16}" presName="parentText" presStyleLbl="alignNode1" presStyleIdx="2" presStyleCnt="4">
        <dgm:presLayoutVars>
          <dgm:chMax val="1"/>
          <dgm:bulletEnabled val="1"/>
        </dgm:presLayoutVars>
      </dgm:prSet>
      <dgm:spPr/>
      <dgm:t>
        <a:bodyPr/>
        <a:lstStyle/>
        <a:p>
          <a:endParaRPr lang="fr-FR"/>
        </a:p>
      </dgm:t>
    </dgm:pt>
    <dgm:pt modelId="{7B721828-4AB0-4FD9-AD8A-83A957524FD2}" type="pres">
      <dgm:prSet presAssocID="{E79D193A-7AEE-4C7D-A75D-F8D5A10F9E16}" presName="descendantText" presStyleLbl="alignAcc1" presStyleIdx="2" presStyleCnt="4" custScaleY="159470">
        <dgm:presLayoutVars>
          <dgm:bulletEnabled val="1"/>
        </dgm:presLayoutVars>
      </dgm:prSet>
      <dgm:spPr/>
      <dgm:t>
        <a:bodyPr/>
        <a:lstStyle/>
        <a:p>
          <a:endParaRPr lang="fr-FR"/>
        </a:p>
      </dgm:t>
    </dgm:pt>
    <dgm:pt modelId="{D0421DDD-6082-4A5F-B461-F907114CC83A}" type="pres">
      <dgm:prSet presAssocID="{1382CE23-05A0-4318-B8A0-22BB7DAF2C4E}" presName="sp" presStyleCnt="0"/>
      <dgm:spPr/>
    </dgm:pt>
    <dgm:pt modelId="{268130ED-0A9B-4F87-8185-6BCBE05DE457}" type="pres">
      <dgm:prSet presAssocID="{3A7F6C9C-898C-4112-98CC-814C016CC0AB}" presName="composite" presStyleCnt="0"/>
      <dgm:spPr/>
    </dgm:pt>
    <dgm:pt modelId="{0F9CD423-A14A-420E-8EC7-7CD52571A1E7}" type="pres">
      <dgm:prSet presAssocID="{3A7F6C9C-898C-4112-98CC-814C016CC0AB}" presName="parentText" presStyleLbl="alignNode1" presStyleIdx="3" presStyleCnt="4">
        <dgm:presLayoutVars>
          <dgm:chMax val="1"/>
          <dgm:bulletEnabled val="1"/>
        </dgm:presLayoutVars>
      </dgm:prSet>
      <dgm:spPr/>
      <dgm:t>
        <a:bodyPr/>
        <a:lstStyle/>
        <a:p>
          <a:endParaRPr lang="fr-FR"/>
        </a:p>
      </dgm:t>
    </dgm:pt>
    <dgm:pt modelId="{EA116D29-9E86-493A-B1FB-993F51959F7E}" type="pres">
      <dgm:prSet presAssocID="{3A7F6C9C-898C-4112-98CC-814C016CC0AB}" presName="descendantText" presStyleLbl="alignAcc1" presStyleIdx="3" presStyleCnt="4" custScaleY="166169">
        <dgm:presLayoutVars>
          <dgm:bulletEnabled val="1"/>
        </dgm:presLayoutVars>
      </dgm:prSet>
      <dgm:spPr/>
      <dgm:t>
        <a:bodyPr/>
        <a:lstStyle/>
        <a:p>
          <a:endParaRPr lang="fr-FR"/>
        </a:p>
      </dgm:t>
    </dgm:pt>
  </dgm:ptLst>
  <dgm:cxnLst>
    <dgm:cxn modelId="{9B44CA7E-7856-49D9-8B3E-2D032B96450F}" type="presOf" srcId="{DB98E066-837C-4A02-A8AA-5E731D45BEF1}" destId="{20076417-9B4B-44FD-9E59-6FCBF2440DB1}" srcOrd="0" destOrd="0" presId="urn:microsoft.com/office/officeart/2005/8/layout/chevron2"/>
    <dgm:cxn modelId="{1C8A6F99-27E9-42FE-AA18-10F240F9B981}" srcId="{DB98E066-837C-4A02-A8AA-5E731D45BEF1}" destId="{B1008E01-F596-494D-862A-668EE3F5F875}" srcOrd="1" destOrd="0" parTransId="{2AB9F72B-62C5-40D9-ABBF-03B93D0949EF}" sibTransId="{DFAE9788-55BF-4C2B-BEC5-F92AB7E65159}"/>
    <dgm:cxn modelId="{29626912-E074-43E4-A773-F5C469BDB24D}" srcId="{DB98E066-837C-4A02-A8AA-5E731D45BEF1}" destId="{A9E91B79-9EE4-46B7-B31B-E2721E55F8D6}" srcOrd="0" destOrd="0" parTransId="{FFEB3558-B2FD-470E-B8EC-665E2B9D485B}" sibTransId="{D7D174C7-F00C-4B92-8223-52069E395657}"/>
    <dgm:cxn modelId="{C9FAE478-80C7-4C4C-A611-CF20F4710067}" type="presOf" srcId="{B27D1834-AFEF-470E-8C70-EB30A30B2C1A}" destId="{7B721828-4AB0-4FD9-AD8A-83A957524FD2}" srcOrd="0" destOrd="0" presId="urn:microsoft.com/office/officeart/2005/8/layout/chevron2"/>
    <dgm:cxn modelId="{AF7635B0-0E7C-409C-B24E-9A225C34CEC5}" type="presOf" srcId="{3A7F6C9C-898C-4112-98CC-814C016CC0AB}" destId="{0F9CD423-A14A-420E-8EC7-7CD52571A1E7}" srcOrd="0" destOrd="0" presId="urn:microsoft.com/office/officeart/2005/8/layout/chevron2"/>
    <dgm:cxn modelId="{41306614-EF3F-4059-8078-3473F77C5E34}" type="presOf" srcId="{31F7D391-280A-4887-9855-043D9D92472E}" destId="{463A954E-43AE-4584-93B8-D3BDD199F6F1}" srcOrd="0" destOrd="0" presId="urn:microsoft.com/office/officeart/2005/8/layout/chevron2"/>
    <dgm:cxn modelId="{37489212-5D76-4FDA-AB59-34D64E6E68E2}" srcId="{3A7F6C9C-898C-4112-98CC-814C016CC0AB}" destId="{9F47A682-D560-414D-9988-A237A709064A}" srcOrd="1" destOrd="0" parTransId="{C6B4D004-309D-4387-9FFC-F14471C48ECB}" sibTransId="{F647A3BD-FC0F-49A1-AF76-025606990E5F}"/>
    <dgm:cxn modelId="{CB0774C7-01C5-411E-8DC0-AF5ED5AE3385}" type="presOf" srcId="{E79D193A-7AEE-4C7D-A75D-F8D5A10F9E16}" destId="{284FC739-E597-4C8F-9028-6AD1E60AB5DC}" srcOrd="0" destOrd="0" presId="urn:microsoft.com/office/officeart/2005/8/layout/chevron2"/>
    <dgm:cxn modelId="{3B3883DB-619C-4A09-8D28-95B1D6F0B735}" type="presOf" srcId="{950BCE3C-B4E2-4416-8363-F5B905A3D0F8}" destId="{C634300F-E90B-4730-9D77-19A25785ECDF}" srcOrd="0" destOrd="0" presId="urn:microsoft.com/office/officeart/2005/8/layout/chevron2"/>
    <dgm:cxn modelId="{E2997618-64C1-4387-B644-3F04DC49F3A7}" type="presOf" srcId="{03C887F0-0E8E-4F2C-B5C6-24BCE47F017C}" destId="{A494BE0A-81B1-479B-8642-65441238C012}" srcOrd="0" destOrd="0" presId="urn:microsoft.com/office/officeart/2005/8/layout/chevron2"/>
    <dgm:cxn modelId="{42396AB3-778D-4FE8-BA8A-AABFE618F4C3}" type="presOf" srcId="{B1008E01-F596-494D-862A-668EE3F5F875}" destId="{D0795014-4E55-49DE-9E69-0C4630EDA4AB}" srcOrd="0" destOrd="1" presId="urn:microsoft.com/office/officeart/2005/8/layout/chevron2"/>
    <dgm:cxn modelId="{CF7D8ECF-4503-4157-B192-3141148E3E7D}" srcId="{3A7F6C9C-898C-4112-98CC-814C016CC0AB}" destId="{4E5ABCC6-EE43-4BAF-85BD-4266C8D57EB0}" srcOrd="0" destOrd="0" parTransId="{1523FD47-D0AB-4499-AA1E-28CF54CEAC4C}" sibTransId="{826CD46D-FE25-43F3-A210-91A60063D670}"/>
    <dgm:cxn modelId="{4A739BC6-3D26-442F-9CD1-D22FD6263B3B}" srcId="{03C887F0-0E8E-4F2C-B5C6-24BCE47F017C}" destId="{F53165EE-4C94-4D6E-98FC-4C38C31135D0}" srcOrd="1" destOrd="0" parTransId="{70ECCE30-69A2-44EA-879D-1C512AE61F1A}" sibTransId="{64D8D7E5-9142-460C-B909-5F49B8AA99EB}"/>
    <dgm:cxn modelId="{F357CED9-3111-4CE4-A85B-A9658BDAA40A}" srcId="{31F7D391-280A-4887-9855-043D9D92472E}" destId="{DB98E066-837C-4A02-A8AA-5E731D45BEF1}" srcOrd="0" destOrd="0" parTransId="{1BE1EA62-5D94-4613-AE3C-7F2DF723FF1F}" sibTransId="{8C5FCCA1-2826-4C5E-838B-9C6B88055080}"/>
    <dgm:cxn modelId="{C3F1BEDA-B6A1-4355-83C9-49DBD57913C4}" srcId="{E79D193A-7AEE-4C7D-A75D-F8D5A10F9E16}" destId="{72406E0B-BBE7-4996-B43E-3207684699CE}" srcOrd="1" destOrd="0" parTransId="{C6F329A7-2026-4DDB-843C-9211F20FFB5C}" sibTransId="{AE5A6135-46BB-43B5-A3DC-B1C016173382}"/>
    <dgm:cxn modelId="{8EDA9540-07DD-4A2F-8E06-9BA59234CE2E}" srcId="{03C887F0-0E8E-4F2C-B5C6-24BCE47F017C}" destId="{950BCE3C-B4E2-4416-8363-F5B905A3D0F8}" srcOrd="0" destOrd="0" parTransId="{D2CF20E8-CC83-4371-AE6D-DC90799D53B7}" sibTransId="{E0DE4F82-7C6D-4016-A220-B533AD2EE07F}"/>
    <dgm:cxn modelId="{FB54E98E-5679-4A64-B96F-C88961DF14B9}" srcId="{31F7D391-280A-4887-9855-043D9D92472E}" destId="{03C887F0-0E8E-4F2C-B5C6-24BCE47F017C}" srcOrd="1" destOrd="0" parTransId="{EE3E44F9-3603-4D32-A394-F01D2F97B42F}" sibTransId="{D2F98600-A15C-4EDF-8A40-DF6B463776B1}"/>
    <dgm:cxn modelId="{1B3AAB5F-370A-4141-8B68-85FCF8E00589}" type="presOf" srcId="{A9E91B79-9EE4-46B7-B31B-E2721E55F8D6}" destId="{D0795014-4E55-49DE-9E69-0C4630EDA4AB}" srcOrd="0" destOrd="0" presId="urn:microsoft.com/office/officeart/2005/8/layout/chevron2"/>
    <dgm:cxn modelId="{FDCC70A9-3631-488A-8E29-CAD9727A1EE1}" type="presOf" srcId="{F53165EE-4C94-4D6E-98FC-4C38C31135D0}" destId="{C634300F-E90B-4730-9D77-19A25785ECDF}" srcOrd="0" destOrd="1" presId="urn:microsoft.com/office/officeart/2005/8/layout/chevron2"/>
    <dgm:cxn modelId="{3915D305-0833-46C4-BEC9-A549892AC492}" type="presOf" srcId="{9F47A682-D560-414D-9988-A237A709064A}" destId="{EA116D29-9E86-493A-B1FB-993F51959F7E}" srcOrd="0" destOrd="1" presId="urn:microsoft.com/office/officeart/2005/8/layout/chevron2"/>
    <dgm:cxn modelId="{7FF8204A-0F53-4F2B-820C-0B03EEC41B7D}" srcId="{31F7D391-280A-4887-9855-043D9D92472E}" destId="{3A7F6C9C-898C-4112-98CC-814C016CC0AB}" srcOrd="3" destOrd="0" parTransId="{FE286F12-C898-4B48-959C-5FA9C5F44E9E}" sibTransId="{19B561BF-D45E-496B-8928-D222B316F163}"/>
    <dgm:cxn modelId="{6C345EEB-B294-41FB-9453-39DD3150C40D}" type="presOf" srcId="{72406E0B-BBE7-4996-B43E-3207684699CE}" destId="{7B721828-4AB0-4FD9-AD8A-83A957524FD2}" srcOrd="0" destOrd="1" presId="urn:microsoft.com/office/officeart/2005/8/layout/chevron2"/>
    <dgm:cxn modelId="{7C8A31BF-EFD4-44EA-85AB-EB2E9EF89FE6}" srcId="{E79D193A-7AEE-4C7D-A75D-F8D5A10F9E16}" destId="{B27D1834-AFEF-470E-8C70-EB30A30B2C1A}" srcOrd="0" destOrd="0" parTransId="{F322E18A-F7EF-4902-A08B-0B4C9ABEDAE0}" sibTransId="{F35B378B-E7D7-412E-A6D4-907F23E2C1E8}"/>
    <dgm:cxn modelId="{92157748-F74A-4A63-9C78-03C4AB2C77ED}" srcId="{31F7D391-280A-4887-9855-043D9D92472E}" destId="{E79D193A-7AEE-4C7D-A75D-F8D5A10F9E16}" srcOrd="2" destOrd="0" parTransId="{09A2264A-C7BA-48DA-8E31-393A8451A7F1}" sibTransId="{1382CE23-05A0-4318-B8A0-22BB7DAF2C4E}"/>
    <dgm:cxn modelId="{0E623859-3305-4C57-A12C-5A6834CEA1F4}" type="presOf" srcId="{4E5ABCC6-EE43-4BAF-85BD-4266C8D57EB0}" destId="{EA116D29-9E86-493A-B1FB-993F51959F7E}" srcOrd="0" destOrd="0" presId="urn:microsoft.com/office/officeart/2005/8/layout/chevron2"/>
    <dgm:cxn modelId="{6D8EAA74-3B0B-45A4-B0BA-2023BE5FA28A}" type="presParOf" srcId="{463A954E-43AE-4584-93B8-D3BDD199F6F1}" destId="{D91A4356-2497-4F0E-9D08-92643A5C8A78}" srcOrd="0" destOrd="0" presId="urn:microsoft.com/office/officeart/2005/8/layout/chevron2"/>
    <dgm:cxn modelId="{4A36850B-C25B-4B36-947B-4D20B1265A6D}" type="presParOf" srcId="{D91A4356-2497-4F0E-9D08-92643A5C8A78}" destId="{20076417-9B4B-44FD-9E59-6FCBF2440DB1}" srcOrd="0" destOrd="0" presId="urn:microsoft.com/office/officeart/2005/8/layout/chevron2"/>
    <dgm:cxn modelId="{BADCF2E2-FD2D-490B-B0D9-0B11F3D1222F}" type="presParOf" srcId="{D91A4356-2497-4F0E-9D08-92643A5C8A78}" destId="{D0795014-4E55-49DE-9E69-0C4630EDA4AB}" srcOrd="1" destOrd="0" presId="urn:microsoft.com/office/officeart/2005/8/layout/chevron2"/>
    <dgm:cxn modelId="{4AAFF859-DE24-43E7-8557-5BFC67593300}" type="presParOf" srcId="{463A954E-43AE-4584-93B8-D3BDD199F6F1}" destId="{45E956D9-F723-42EF-A7C9-3F69AFC300F4}" srcOrd="1" destOrd="0" presId="urn:microsoft.com/office/officeart/2005/8/layout/chevron2"/>
    <dgm:cxn modelId="{5F453A04-14E8-4439-B23E-F67E7AEB6791}" type="presParOf" srcId="{463A954E-43AE-4584-93B8-D3BDD199F6F1}" destId="{F252A8BC-E645-4DB1-AB8D-9B3667358573}" srcOrd="2" destOrd="0" presId="urn:microsoft.com/office/officeart/2005/8/layout/chevron2"/>
    <dgm:cxn modelId="{34E38BF8-61F5-47D3-BAF3-1C6A2991CEAF}" type="presParOf" srcId="{F252A8BC-E645-4DB1-AB8D-9B3667358573}" destId="{A494BE0A-81B1-479B-8642-65441238C012}" srcOrd="0" destOrd="0" presId="urn:microsoft.com/office/officeart/2005/8/layout/chevron2"/>
    <dgm:cxn modelId="{CC42B2C8-505F-44AD-BFF6-7264F729D9C0}" type="presParOf" srcId="{F252A8BC-E645-4DB1-AB8D-9B3667358573}" destId="{C634300F-E90B-4730-9D77-19A25785ECDF}" srcOrd="1" destOrd="0" presId="urn:microsoft.com/office/officeart/2005/8/layout/chevron2"/>
    <dgm:cxn modelId="{698A48B6-C981-4C04-B154-D9FFC541076C}" type="presParOf" srcId="{463A954E-43AE-4584-93B8-D3BDD199F6F1}" destId="{C3DE54B5-4A2E-40AC-9B57-55CFEBEB1BE3}" srcOrd="3" destOrd="0" presId="urn:microsoft.com/office/officeart/2005/8/layout/chevron2"/>
    <dgm:cxn modelId="{09DF7690-CDBC-41B5-813E-A561E302789C}" type="presParOf" srcId="{463A954E-43AE-4584-93B8-D3BDD199F6F1}" destId="{233D3114-6363-4A48-976C-23F6DC43270D}" srcOrd="4" destOrd="0" presId="urn:microsoft.com/office/officeart/2005/8/layout/chevron2"/>
    <dgm:cxn modelId="{DAFA213F-6B2D-46CF-B0AC-BA8F8B817BB9}" type="presParOf" srcId="{233D3114-6363-4A48-976C-23F6DC43270D}" destId="{284FC739-E597-4C8F-9028-6AD1E60AB5DC}" srcOrd="0" destOrd="0" presId="urn:microsoft.com/office/officeart/2005/8/layout/chevron2"/>
    <dgm:cxn modelId="{8BB533AF-00BC-401B-8D5D-C013A34E9BEA}" type="presParOf" srcId="{233D3114-6363-4A48-976C-23F6DC43270D}" destId="{7B721828-4AB0-4FD9-AD8A-83A957524FD2}" srcOrd="1" destOrd="0" presId="urn:microsoft.com/office/officeart/2005/8/layout/chevron2"/>
    <dgm:cxn modelId="{7300573E-84A9-4195-9C0A-AB5350A088D4}" type="presParOf" srcId="{463A954E-43AE-4584-93B8-D3BDD199F6F1}" destId="{D0421DDD-6082-4A5F-B461-F907114CC83A}" srcOrd="5" destOrd="0" presId="urn:microsoft.com/office/officeart/2005/8/layout/chevron2"/>
    <dgm:cxn modelId="{DB6288D6-0394-4693-9DBC-01FBA5C6606A}" type="presParOf" srcId="{463A954E-43AE-4584-93B8-D3BDD199F6F1}" destId="{268130ED-0A9B-4F87-8185-6BCBE05DE457}" srcOrd="6" destOrd="0" presId="urn:microsoft.com/office/officeart/2005/8/layout/chevron2"/>
    <dgm:cxn modelId="{52770825-4CCC-464B-BCF0-2B2C360AB1FC}" type="presParOf" srcId="{268130ED-0A9B-4F87-8185-6BCBE05DE457}" destId="{0F9CD423-A14A-420E-8EC7-7CD52571A1E7}" srcOrd="0" destOrd="0" presId="urn:microsoft.com/office/officeart/2005/8/layout/chevron2"/>
    <dgm:cxn modelId="{FB84D889-0275-4C79-B181-964A5C531D39}" type="presParOf" srcId="{268130ED-0A9B-4F87-8185-6BCBE05DE457}" destId="{EA116D29-9E86-493A-B1FB-993F51959F7E}"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59F22A-2DFB-4A54-9197-08920C17F447}">
      <dsp:nvSpPr>
        <dsp:cNvPr id="0" name=""/>
        <dsp:cNvSpPr/>
      </dsp:nvSpPr>
      <dsp:spPr>
        <a:xfrm>
          <a:off x="3063696" y="1408644"/>
          <a:ext cx="1088933" cy="526408"/>
        </a:xfrm>
        <a:custGeom>
          <a:avLst/>
          <a:gdLst/>
          <a:ahLst/>
          <a:cxnLst/>
          <a:rect l="0" t="0" r="0" b="0"/>
          <a:pathLst>
            <a:path>
              <a:moveTo>
                <a:pt x="0" y="0"/>
              </a:moveTo>
              <a:lnTo>
                <a:pt x="0" y="361762"/>
              </a:lnTo>
              <a:lnTo>
                <a:pt x="1088933" y="361762"/>
              </a:lnTo>
              <a:lnTo>
                <a:pt x="1088933" y="5264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8E7F32-7F9E-4ADC-A7BC-D209482AFBB0}">
      <dsp:nvSpPr>
        <dsp:cNvPr id="0" name=""/>
        <dsp:cNvSpPr/>
      </dsp:nvSpPr>
      <dsp:spPr>
        <a:xfrm>
          <a:off x="3017976" y="6345058"/>
          <a:ext cx="91440" cy="516894"/>
        </a:xfrm>
        <a:custGeom>
          <a:avLst/>
          <a:gdLst/>
          <a:ahLst/>
          <a:cxnLst/>
          <a:rect l="0" t="0" r="0" b="0"/>
          <a:pathLst>
            <a:path>
              <a:moveTo>
                <a:pt x="45720" y="0"/>
              </a:moveTo>
              <a:lnTo>
                <a:pt x="45720" y="5168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A80B93-AC38-4F05-8933-6AFAD26E3C79}">
      <dsp:nvSpPr>
        <dsp:cNvPr id="0" name=""/>
        <dsp:cNvSpPr/>
      </dsp:nvSpPr>
      <dsp:spPr>
        <a:xfrm>
          <a:off x="1302065" y="4775698"/>
          <a:ext cx="1761630" cy="440783"/>
        </a:xfrm>
        <a:custGeom>
          <a:avLst/>
          <a:gdLst/>
          <a:ahLst/>
          <a:cxnLst/>
          <a:rect l="0" t="0" r="0" b="0"/>
          <a:pathLst>
            <a:path>
              <a:moveTo>
                <a:pt x="0" y="0"/>
              </a:moveTo>
              <a:lnTo>
                <a:pt x="0" y="276137"/>
              </a:lnTo>
              <a:lnTo>
                <a:pt x="1761630" y="276137"/>
              </a:lnTo>
              <a:lnTo>
                <a:pt x="1761630" y="4407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2CE2AA-0BF9-442D-A0A4-D0B9232B26FE}">
      <dsp:nvSpPr>
        <dsp:cNvPr id="0" name=""/>
        <dsp:cNvSpPr/>
      </dsp:nvSpPr>
      <dsp:spPr>
        <a:xfrm>
          <a:off x="845737" y="6345058"/>
          <a:ext cx="91440" cy="516894"/>
        </a:xfrm>
        <a:custGeom>
          <a:avLst/>
          <a:gdLst/>
          <a:ahLst/>
          <a:cxnLst/>
          <a:rect l="0" t="0" r="0" b="0"/>
          <a:pathLst>
            <a:path>
              <a:moveTo>
                <a:pt x="45720" y="0"/>
              </a:moveTo>
              <a:lnTo>
                <a:pt x="45720" y="5168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2FCAA0-3BAF-4F4F-8468-8168A97E3ACE}">
      <dsp:nvSpPr>
        <dsp:cNvPr id="0" name=""/>
        <dsp:cNvSpPr/>
      </dsp:nvSpPr>
      <dsp:spPr>
        <a:xfrm>
          <a:off x="891457" y="4775698"/>
          <a:ext cx="410608" cy="440783"/>
        </a:xfrm>
        <a:custGeom>
          <a:avLst/>
          <a:gdLst/>
          <a:ahLst/>
          <a:cxnLst/>
          <a:rect l="0" t="0" r="0" b="0"/>
          <a:pathLst>
            <a:path>
              <a:moveTo>
                <a:pt x="410608" y="0"/>
              </a:moveTo>
              <a:lnTo>
                <a:pt x="410608" y="276137"/>
              </a:lnTo>
              <a:lnTo>
                <a:pt x="0" y="276137"/>
              </a:lnTo>
              <a:lnTo>
                <a:pt x="0" y="4407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5D6E6-56F1-4B44-BF66-5BEDADB47E59}">
      <dsp:nvSpPr>
        <dsp:cNvPr id="0" name=""/>
        <dsp:cNvSpPr/>
      </dsp:nvSpPr>
      <dsp:spPr>
        <a:xfrm>
          <a:off x="1246837" y="3054115"/>
          <a:ext cx="91440" cy="593005"/>
        </a:xfrm>
        <a:custGeom>
          <a:avLst/>
          <a:gdLst/>
          <a:ahLst/>
          <a:cxnLst/>
          <a:rect l="0" t="0" r="0" b="0"/>
          <a:pathLst>
            <a:path>
              <a:moveTo>
                <a:pt x="45720" y="0"/>
              </a:moveTo>
              <a:lnTo>
                <a:pt x="45720" y="428359"/>
              </a:lnTo>
              <a:lnTo>
                <a:pt x="55228" y="428359"/>
              </a:lnTo>
              <a:lnTo>
                <a:pt x="55228" y="593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40339-EE0C-4733-9A75-90D9C0575BB9}">
      <dsp:nvSpPr>
        <dsp:cNvPr id="0" name=""/>
        <dsp:cNvSpPr/>
      </dsp:nvSpPr>
      <dsp:spPr>
        <a:xfrm>
          <a:off x="1292557" y="1408644"/>
          <a:ext cx="1771139" cy="516894"/>
        </a:xfrm>
        <a:custGeom>
          <a:avLst/>
          <a:gdLst/>
          <a:ahLst/>
          <a:cxnLst/>
          <a:rect l="0" t="0" r="0" b="0"/>
          <a:pathLst>
            <a:path>
              <a:moveTo>
                <a:pt x="1771139" y="0"/>
              </a:moveTo>
              <a:lnTo>
                <a:pt x="1771139" y="352248"/>
              </a:lnTo>
              <a:lnTo>
                <a:pt x="0" y="352248"/>
              </a:lnTo>
              <a:lnTo>
                <a:pt x="0" y="5168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F7E53F-A578-4552-B43F-F3D9E8ABBC9C}">
      <dsp:nvSpPr>
        <dsp:cNvPr id="0" name=""/>
        <dsp:cNvSpPr/>
      </dsp:nvSpPr>
      <dsp:spPr>
        <a:xfrm>
          <a:off x="2175053" y="280067"/>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2CEC20-54DA-4ACF-A86B-AA56B3DDF822}">
      <dsp:nvSpPr>
        <dsp:cNvPr id="0" name=""/>
        <dsp:cNvSpPr/>
      </dsp:nvSpPr>
      <dsp:spPr>
        <a:xfrm>
          <a:off x="2372529" y="467669"/>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Direction Générale</a:t>
          </a:r>
        </a:p>
      </dsp:txBody>
      <dsp:txXfrm>
        <a:off x="2405584" y="500724"/>
        <a:ext cx="1711176" cy="1062467"/>
      </dsp:txXfrm>
    </dsp:sp>
    <dsp:sp modelId="{FF995964-8111-4A3D-9053-E02E520E18E3}">
      <dsp:nvSpPr>
        <dsp:cNvPr id="0" name=""/>
        <dsp:cNvSpPr/>
      </dsp:nvSpPr>
      <dsp:spPr>
        <a:xfrm>
          <a:off x="403913" y="1925538"/>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057230-57BD-421E-A81C-5B329A9C4CA6}">
      <dsp:nvSpPr>
        <dsp:cNvPr id="0" name=""/>
        <dsp:cNvSpPr/>
      </dsp:nvSpPr>
      <dsp:spPr>
        <a:xfrm>
          <a:off x="601390" y="2113141"/>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r-FR" sz="2400" kern="1200"/>
            <a:t>Le chef de transit</a:t>
          </a:r>
        </a:p>
      </dsp:txBody>
      <dsp:txXfrm>
        <a:off x="634445" y="2146196"/>
        <a:ext cx="1711176" cy="1062467"/>
      </dsp:txXfrm>
    </dsp:sp>
    <dsp:sp modelId="{B8A4E96A-413F-451B-9FF3-9452BC6098EE}">
      <dsp:nvSpPr>
        <dsp:cNvPr id="0" name=""/>
        <dsp:cNvSpPr/>
      </dsp:nvSpPr>
      <dsp:spPr>
        <a:xfrm>
          <a:off x="413422" y="3647121"/>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B3B585-323A-40FC-9007-705F311F3638}">
      <dsp:nvSpPr>
        <dsp:cNvPr id="0" name=""/>
        <dsp:cNvSpPr/>
      </dsp:nvSpPr>
      <dsp:spPr>
        <a:xfrm>
          <a:off x="610898" y="3834723"/>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fr-FR" sz="2100" kern="1200"/>
            <a:t>Manager</a:t>
          </a:r>
        </a:p>
      </dsp:txBody>
      <dsp:txXfrm>
        <a:off x="643953" y="3867778"/>
        <a:ext cx="1711176" cy="1062467"/>
      </dsp:txXfrm>
    </dsp:sp>
    <dsp:sp modelId="{EC530ACB-3233-45F0-83DA-97BE4B6701EE}">
      <dsp:nvSpPr>
        <dsp:cNvPr id="0" name=""/>
        <dsp:cNvSpPr/>
      </dsp:nvSpPr>
      <dsp:spPr>
        <a:xfrm>
          <a:off x="2813" y="5216481"/>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A1A756-6393-418E-AF63-514CB99AD215}">
      <dsp:nvSpPr>
        <dsp:cNvPr id="0" name=""/>
        <dsp:cNvSpPr/>
      </dsp:nvSpPr>
      <dsp:spPr>
        <a:xfrm>
          <a:off x="200290" y="5404084"/>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fr-FR" sz="2100" kern="1200"/>
            <a:t>Superviseur des opérations</a:t>
          </a:r>
        </a:p>
      </dsp:txBody>
      <dsp:txXfrm>
        <a:off x="233345" y="5437139"/>
        <a:ext cx="1711176" cy="1062467"/>
      </dsp:txXfrm>
    </dsp:sp>
    <dsp:sp modelId="{6C89515C-0745-429C-8C67-F2878AEFE0DC}">
      <dsp:nvSpPr>
        <dsp:cNvPr id="0" name=""/>
        <dsp:cNvSpPr/>
      </dsp:nvSpPr>
      <dsp:spPr>
        <a:xfrm>
          <a:off x="2813" y="6861953"/>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B1B9AA-7215-403A-8071-4CA9218B2487}">
      <dsp:nvSpPr>
        <dsp:cNvPr id="0" name=""/>
        <dsp:cNvSpPr/>
      </dsp:nvSpPr>
      <dsp:spPr>
        <a:xfrm>
          <a:off x="200290" y="7049555"/>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fr-FR" sz="2100" kern="1200"/>
            <a:t>Les agents des opérations</a:t>
          </a:r>
        </a:p>
      </dsp:txBody>
      <dsp:txXfrm>
        <a:off x="233345" y="7082610"/>
        <a:ext cx="1711176" cy="1062467"/>
      </dsp:txXfrm>
    </dsp:sp>
    <dsp:sp modelId="{58449827-DB32-4FFA-82AC-1B2CB38FC5ED}">
      <dsp:nvSpPr>
        <dsp:cNvPr id="0" name=""/>
        <dsp:cNvSpPr/>
      </dsp:nvSpPr>
      <dsp:spPr>
        <a:xfrm>
          <a:off x="2175053" y="5216481"/>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3144B0-A7C7-4119-8E03-9405A8388F1B}">
      <dsp:nvSpPr>
        <dsp:cNvPr id="0" name=""/>
        <dsp:cNvSpPr/>
      </dsp:nvSpPr>
      <dsp:spPr>
        <a:xfrm>
          <a:off x="2372529" y="5404084"/>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fr-FR" sz="2100" kern="1200"/>
            <a:t>Superviseur du service client</a:t>
          </a:r>
        </a:p>
      </dsp:txBody>
      <dsp:txXfrm>
        <a:off x="2405584" y="5437139"/>
        <a:ext cx="1711176" cy="1062467"/>
      </dsp:txXfrm>
    </dsp:sp>
    <dsp:sp modelId="{E9D28DE0-1CE3-4D9E-8721-594A76AFA46C}">
      <dsp:nvSpPr>
        <dsp:cNvPr id="0" name=""/>
        <dsp:cNvSpPr/>
      </dsp:nvSpPr>
      <dsp:spPr>
        <a:xfrm>
          <a:off x="2175053" y="6861953"/>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AE0936-D580-4E3A-B19C-2FAF3EE0A1F7}">
      <dsp:nvSpPr>
        <dsp:cNvPr id="0" name=""/>
        <dsp:cNvSpPr/>
      </dsp:nvSpPr>
      <dsp:spPr>
        <a:xfrm>
          <a:off x="2372529" y="7049555"/>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fr-FR" sz="2100" kern="1200"/>
            <a:t>Le service client</a:t>
          </a:r>
        </a:p>
      </dsp:txBody>
      <dsp:txXfrm>
        <a:off x="2405584" y="7082610"/>
        <a:ext cx="1711176" cy="1062467"/>
      </dsp:txXfrm>
    </dsp:sp>
    <dsp:sp modelId="{4AB8B5B5-21E0-43E2-BFC7-9C808F6C8BC2}">
      <dsp:nvSpPr>
        <dsp:cNvPr id="0" name=""/>
        <dsp:cNvSpPr/>
      </dsp:nvSpPr>
      <dsp:spPr>
        <a:xfrm>
          <a:off x="3263986" y="1935052"/>
          <a:ext cx="1777286" cy="11285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E1638A-78CD-4C48-8266-FF13E43B63FE}">
      <dsp:nvSpPr>
        <dsp:cNvPr id="0" name=""/>
        <dsp:cNvSpPr/>
      </dsp:nvSpPr>
      <dsp:spPr>
        <a:xfrm>
          <a:off x="3461463" y="2122655"/>
          <a:ext cx="1777286" cy="1128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fr-FR" sz="2100" kern="1200"/>
            <a:t>Le financier</a:t>
          </a:r>
        </a:p>
      </dsp:txBody>
      <dsp:txXfrm>
        <a:off x="3494518" y="2155710"/>
        <a:ext cx="1711176" cy="10624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F0817C-E974-42A2-8DF7-AFE914F3684E}">
      <dsp:nvSpPr>
        <dsp:cNvPr id="0" name=""/>
        <dsp:cNvSpPr/>
      </dsp:nvSpPr>
      <dsp:spPr>
        <a:xfrm>
          <a:off x="3167062" y="5914641"/>
          <a:ext cx="300797" cy="1317779"/>
        </a:xfrm>
        <a:custGeom>
          <a:avLst/>
          <a:gdLst/>
          <a:ahLst/>
          <a:cxnLst/>
          <a:rect l="0" t="0" r="0" b="0"/>
          <a:pathLst>
            <a:path>
              <a:moveTo>
                <a:pt x="0" y="0"/>
              </a:moveTo>
              <a:lnTo>
                <a:pt x="0" y="1317779"/>
              </a:lnTo>
              <a:lnTo>
                <a:pt x="300797" y="1317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8D4B94-570B-4491-A094-293C6C2F626C}">
      <dsp:nvSpPr>
        <dsp:cNvPr id="0" name=""/>
        <dsp:cNvSpPr/>
      </dsp:nvSpPr>
      <dsp:spPr>
        <a:xfrm>
          <a:off x="2866265" y="5914641"/>
          <a:ext cx="300797" cy="1317779"/>
        </a:xfrm>
        <a:custGeom>
          <a:avLst/>
          <a:gdLst/>
          <a:ahLst/>
          <a:cxnLst/>
          <a:rect l="0" t="0" r="0" b="0"/>
          <a:pathLst>
            <a:path>
              <a:moveTo>
                <a:pt x="300797" y="0"/>
              </a:moveTo>
              <a:lnTo>
                <a:pt x="300797" y="1317779"/>
              </a:lnTo>
              <a:lnTo>
                <a:pt x="0" y="13177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DCD90-DF44-4251-B3DD-38AB7B88A299}">
      <dsp:nvSpPr>
        <dsp:cNvPr id="0" name=""/>
        <dsp:cNvSpPr/>
      </dsp:nvSpPr>
      <dsp:spPr>
        <a:xfrm>
          <a:off x="3121342" y="3880677"/>
          <a:ext cx="91440" cy="601594"/>
        </a:xfrm>
        <a:custGeom>
          <a:avLst/>
          <a:gdLst/>
          <a:ahLst/>
          <a:cxnLst/>
          <a:rect l="0" t="0" r="0" b="0"/>
          <a:pathLst>
            <a:path>
              <a:moveTo>
                <a:pt x="45720" y="0"/>
              </a:moveTo>
              <a:lnTo>
                <a:pt x="45720" y="6015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2772FC-8EF0-47F1-9BCB-E19CC86DA87A}">
      <dsp:nvSpPr>
        <dsp:cNvPr id="0" name=""/>
        <dsp:cNvSpPr/>
      </dsp:nvSpPr>
      <dsp:spPr>
        <a:xfrm>
          <a:off x="3121342" y="1846713"/>
          <a:ext cx="91440" cy="601594"/>
        </a:xfrm>
        <a:custGeom>
          <a:avLst/>
          <a:gdLst/>
          <a:ahLst/>
          <a:cxnLst/>
          <a:rect l="0" t="0" r="0" b="0"/>
          <a:pathLst>
            <a:path>
              <a:moveTo>
                <a:pt x="45720" y="0"/>
              </a:moveTo>
              <a:lnTo>
                <a:pt x="45720" y="6015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231805-F1D7-499A-91A4-8269822BCF77}">
      <dsp:nvSpPr>
        <dsp:cNvPr id="0" name=""/>
        <dsp:cNvSpPr/>
      </dsp:nvSpPr>
      <dsp:spPr>
        <a:xfrm>
          <a:off x="1734693" y="414344"/>
          <a:ext cx="2864737" cy="14323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Direction Général</a:t>
          </a:r>
        </a:p>
      </dsp:txBody>
      <dsp:txXfrm>
        <a:off x="1734693" y="414344"/>
        <a:ext cx="2864737" cy="1432368"/>
      </dsp:txXfrm>
    </dsp:sp>
    <dsp:sp modelId="{306A736F-2F10-49FA-A483-347E374F373A}">
      <dsp:nvSpPr>
        <dsp:cNvPr id="0" name=""/>
        <dsp:cNvSpPr/>
      </dsp:nvSpPr>
      <dsp:spPr>
        <a:xfrm>
          <a:off x="1734693" y="2448308"/>
          <a:ext cx="2864737" cy="14323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Le chef de transit:</a:t>
          </a:r>
        </a:p>
        <a:p>
          <a:pPr lvl="0" algn="ctr" defTabSz="577850">
            <a:lnSpc>
              <a:spcPct val="90000"/>
            </a:lnSpc>
            <a:spcBef>
              <a:spcPct val="0"/>
            </a:spcBef>
            <a:spcAft>
              <a:spcPct val="35000"/>
            </a:spcAft>
          </a:pPr>
          <a:r>
            <a:rPr lang="fr-FR" sz="1300" kern="1200"/>
            <a:t>-Organiser le transport des marchandises</a:t>
          </a:r>
        </a:p>
        <a:p>
          <a:pPr lvl="0" algn="ctr" defTabSz="577850">
            <a:lnSpc>
              <a:spcPct val="90000"/>
            </a:lnSpc>
            <a:spcBef>
              <a:spcPct val="0"/>
            </a:spcBef>
            <a:spcAft>
              <a:spcPct val="35000"/>
            </a:spcAft>
          </a:pPr>
          <a:r>
            <a:rPr lang="fr-FR" sz="1300" kern="1200"/>
            <a:t>-Gerer les formalités liées au transport</a:t>
          </a:r>
        </a:p>
        <a:p>
          <a:pPr lvl="0" algn="ctr" defTabSz="577850">
            <a:lnSpc>
              <a:spcPct val="90000"/>
            </a:lnSpc>
            <a:spcBef>
              <a:spcPct val="0"/>
            </a:spcBef>
            <a:spcAft>
              <a:spcPct val="35000"/>
            </a:spcAft>
          </a:pPr>
          <a:r>
            <a:rPr lang="fr-FR" sz="1300" kern="1200"/>
            <a:t>-Maitriser l'acheminement de la marchandise</a:t>
          </a:r>
        </a:p>
        <a:p>
          <a:pPr lvl="0" algn="ctr" defTabSz="577850">
            <a:lnSpc>
              <a:spcPct val="90000"/>
            </a:lnSpc>
            <a:spcBef>
              <a:spcPct val="0"/>
            </a:spcBef>
            <a:spcAft>
              <a:spcPct val="35000"/>
            </a:spcAft>
          </a:pPr>
          <a:r>
            <a:rPr lang="fr-FR" sz="1300" kern="1200"/>
            <a:t>- (...)</a:t>
          </a:r>
        </a:p>
      </dsp:txBody>
      <dsp:txXfrm>
        <a:off x="1734693" y="2448308"/>
        <a:ext cx="2864737" cy="1432368"/>
      </dsp:txXfrm>
    </dsp:sp>
    <dsp:sp modelId="{27BDE7A2-E3DB-43E3-B935-72438DDA9525}">
      <dsp:nvSpPr>
        <dsp:cNvPr id="0" name=""/>
        <dsp:cNvSpPr/>
      </dsp:nvSpPr>
      <dsp:spPr>
        <a:xfrm>
          <a:off x="1734693" y="4482272"/>
          <a:ext cx="2864737" cy="14323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Responsable de la section douane:</a:t>
          </a:r>
        </a:p>
        <a:p>
          <a:pPr lvl="0" algn="ctr" defTabSz="577850">
            <a:lnSpc>
              <a:spcPct val="90000"/>
            </a:lnSpc>
            <a:spcBef>
              <a:spcPct val="0"/>
            </a:spcBef>
            <a:spcAft>
              <a:spcPct val="35000"/>
            </a:spcAft>
          </a:pPr>
          <a:r>
            <a:rPr lang="fr-FR" sz="1300" kern="1200"/>
            <a:t>- Effectuer les Formalités douanières</a:t>
          </a:r>
        </a:p>
        <a:p>
          <a:pPr lvl="0" algn="l" defTabSz="577850">
            <a:lnSpc>
              <a:spcPct val="90000"/>
            </a:lnSpc>
            <a:spcBef>
              <a:spcPct val="0"/>
            </a:spcBef>
            <a:spcAft>
              <a:spcPct val="35000"/>
            </a:spcAft>
          </a:pPr>
          <a:r>
            <a:rPr lang="fr-FR" sz="1300" kern="1200"/>
            <a:t>       - (...) </a:t>
          </a:r>
        </a:p>
      </dsp:txBody>
      <dsp:txXfrm>
        <a:off x="1734693" y="4482272"/>
        <a:ext cx="2864737" cy="1432368"/>
      </dsp:txXfrm>
    </dsp:sp>
    <dsp:sp modelId="{1E50B7C2-AF1F-4426-BF3B-393579E30B9E}">
      <dsp:nvSpPr>
        <dsp:cNvPr id="0" name=""/>
        <dsp:cNvSpPr/>
      </dsp:nvSpPr>
      <dsp:spPr>
        <a:xfrm>
          <a:off x="1527" y="6516236"/>
          <a:ext cx="2864737" cy="14323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Déclaration</a:t>
          </a:r>
        </a:p>
      </dsp:txBody>
      <dsp:txXfrm>
        <a:off x="1527" y="6516236"/>
        <a:ext cx="2864737" cy="1432368"/>
      </dsp:txXfrm>
    </dsp:sp>
    <dsp:sp modelId="{AE32E213-E2EB-44BB-B547-38274611DCB9}">
      <dsp:nvSpPr>
        <dsp:cNvPr id="0" name=""/>
        <dsp:cNvSpPr/>
      </dsp:nvSpPr>
      <dsp:spPr>
        <a:xfrm>
          <a:off x="3467859" y="6516236"/>
          <a:ext cx="2864737" cy="14323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kern="1200"/>
            <a:t>Exploitation</a:t>
          </a:r>
        </a:p>
      </dsp:txBody>
      <dsp:txXfrm>
        <a:off x="3467859" y="6516236"/>
        <a:ext cx="2864737" cy="1432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55115-2037-4F34-8C8E-1C6686BF4EFD}">
      <dsp:nvSpPr>
        <dsp:cNvPr id="0" name=""/>
        <dsp:cNvSpPr/>
      </dsp:nvSpPr>
      <dsp:spPr>
        <a:xfrm rot="5400000">
          <a:off x="-235304" y="818003"/>
          <a:ext cx="1568696" cy="10980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solidFill>
                <a:schemeClr val="tx1"/>
              </a:solidFill>
            </a:rPr>
            <a:t>1</a:t>
          </a:r>
        </a:p>
        <a:p>
          <a:pPr lvl="0" algn="ctr" defTabSz="711200">
            <a:lnSpc>
              <a:spcPct val="90000"/>
            </a:lnSpc>
            <a:spcBef>
              <a:spcPct val="0"/>
            </a:spcBef>
            <a:spcAft>
              <a:spcPct val="35000"/>
            </a:spcAft>
          </a:pPr>
          <a:r>
            <a:rPr lang="fr-FR" sz="1600" b="1" kern="1200">
              <a:solidFill>
                <a:schemeClr val="tx1"/>
              </a:solidFill>
            </a:rPr>
            <a:t>Arrivé des colis par Air France</a:t>
          </a:r>
        </a:p>
      </dsp:txBody>
      <dsp:txXfrm rot="-5400000">
        <a:off x="1" y="1131743"/>
        <a:ext cx="1098087" cy="470609"/>
      </dsp:txXfrm>
    </dsp:sp>
    <dsp:sp modelId="{B5A047C1-5430-47EB-AE10-68EA8AD72E02}">
      <dsp:nvSpPr>
        <dsp:cNvPr id="0" name=""/>
        <dsp:cNvSpPr/>
      </dsp:nvSpPr>
      <dsp:spPr>
        <a:xfrm rot="5400000">
          <a:off x="2435219" y="-962162"/>
          <a:ext cx="1435110" cy="41093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Les colis arrivent à l'aéroport de Pointe-Noire par Air France</a:t>
          </a:r>
        </a:p>
        <a:p>
          <a:pPr marL="171450" lvl="1" indent="-171450" algn="l" defTabSz="711200">
            <a:lnSpc>
              <a:spcPct val="90000"/>
            </a:lnSpc>
            <a:spcBef>
              <a:spcPct val="0"/>
            </a:spcBef>
            <a:spcAft>
              <a:spcPct val="15000"/>
            </a:spcAft>
            <a:buChar char="••"/>
          </a:pPr>
          <a:r>
            <a:rPr lang="fr-FR" sz="1600" kern="1200"/>
            <a:t>Une fois les colis arrivés, un mail contenant la LTA est transmis à la direction de Globex pour leur informer de l'arrivée de la marchandise ( la préalerte )</a:t>
          </a:r>
          <a:r>
            <a:rPr lang="fr-FR" sz="1400" kern="1200"/>
            <a:t>.</a:t>
          </a:r>
        </a:p>
      </dsp:txBody>
      <dsp:txXfrm rot="-5400000">
        <a:off x="1098087" y="445026"/>
        <a:ext cx="4039319" cy="1294998"/>
      </dsp:txXfrm>
    </dsp:sp>
    <dsp:sp modelId="{31680B90-E441-4A76-9F51-123A09471587}">
      <dsp:nvSpPr>
        <dsp:cNvPr id="0" name=""/>
        <dsp:cNvSpPr/>
      </dsp:nvSpPr>
      <dsp:spPr>
        <a:xfrm rot="5400000">
          <a:off x="-418206" y="2458546"/>
          <a:ext cx="1934500" cy="10980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fr-FR" sz="1300" b="1" kern="1200">
              <a:solidFill>
                <a:schemeClr val="tx1"/>
              </a:solidFill>
            </a:rPr>
            <a:t>2</a:t>
          </a:r>
        </a:p>
        <a:p>
          <a:pPr lvl="0" algn="ctr" defTabSz="577850">
            <a:lnSpc>
              <a:spcPct val="90000"/>
            </a:lnSpc>
            <a:spcBef>
              <a:spcPct val="0"/>
            </a:spcBef>
            <a:spcAft>
              <a:spcPct val="35000"/>
            </a:spcAft>
          </a:pPr>
          <a:r>
            <a:rPr lang="fr-FR" sz="1300" b="1" kern="1200">
              <a:solidFill>
                <a:schemeClr val="tx1"/>
              </a:solidFill>
            </a:rPr>
            <a:t>Le déchargement des marchandises dans le magasin Congo Handling</a:t>
          </a:r>
        </a:p>
      </dsp:txBody>
      <dsp:txXfrm rot="-5400000">
        <a:off x="1" y="2589384"/>
        <a:ext cx="1098087" cy="836413"/>
      </dsp:txXfrm>
    </dsp:sp>
    <dsp:sp modelId="{EDA36EB2-4EFD-42C5-BBA9-78D87E4E284A}">
      <dsp:nvSpPr>
        <dsp:cNvPr id="0" name=""/>
        <dsp:cNvSpPr/>
      </dsp:nvSpPr>
      <dsp:spPr>
        <a:xfrm rot="5400000">
          <a:off x="3191992" y="129336"/>
          <a:ext cx="1019652" cy="5207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Une fois arrivés, les colis sont dechargés et transportés afin d'etre stockés dans le magasin </a:t>
          </a:r>
          <a:r>
            <a:rPr lang="fr-FR" sz="1600" b="1" kern="1200"/>
            <a:t>Congo Handling.</a:t>
          </a:r>
        </a:p>
        <a:p>
          <a:pPr marL="171450" lvl="1" indent="-171450" algn="l" defTabSz="711200">
            <a:lnSpc>
              <a:spcPct val="90000"/>
            </a:lnSpc>
            <a:spcBef>
              <a:spcPct val="0"/>
            </a:spcBef>
            <a:spcAft>
              <a:spcPct val="15000"/>
            </a:spcAft>
            <a:buChar char="••"/>
          </a:pPr>
          <a:r>
            <a:rPr lang="fr-FR" sz="1600" kern="1200"/>
            <a:t>Qui est </a:t>
          </a:r>
          <a:r>
            <a:rPr lang="fr-FR" sz="1600" b="1" kern="1200"/>
            <a:t>Congo Handling </a:t>
          </a:r>
          <a:r>
            <a:rPr lang="fr-FR" sz="1600" kern="1200"/>
            <a:t>? </a:t>
          </a:r>
          <a:r>
            <a:rPr lang="fr-FR" sz="1600" b="1" kern="1200"/>
            <a:t>Congo Handling </a:t>
          </a:r>
          <a:r>
            <a:rPr lang="fr-FR" sz="1600" b="0" kern="1200"/>
            <a:t>est un magasin sous douane se trouvant à l'aéroport de Pointe-Noire</a:t>
          </a:r>
          <a:endParaRPr lang="fr-FR" sz="1600" b="1" kern="1200"/>
        </a:p>
      </dsp:txBody>
      <dsp:txXfrm rot="-5400000">
        <a:off x="1098088" y="2273016"/>
        <a:ext cx="5157687" cy="920102"/>
      </dsp:txXfrm>
    </dsp:sp>
    <dsp:sp modelId="{AA6345DA-76ED-4832-B571-6BCAFD63B287}">
      <dsp:nvSpPr>
        <dsp:cNvPr id="0" name=""/>
        <dsp:cNvSpPr/>
      </dsp:nvSpPr>
      <dsp:spPr>
        <a:xfrm rot="5400000">
          <a:off x="-235304" y="4375975"/>
          <a:ext cx="1568696" cy="10980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solidFill>
                <a:schemeClr val="tx1"/>
              </a:solidFill>
            </a:rPr>
            <a:t>3</a:t>
          </a:r>
        </a:p>
        <a:p>
          <a:pPr lvl="0" algn="ctr" defTabSz="622300">
            <a:lnSpc>
              <a:spcPct val="90000"/>
            </a:lnSpc>
            <a:spcBef>
              <a:spcPct val="0"/>
            </a:spcBef>
            <a:spcAft>
              <a:spcPct val="35000"/>
            </a:spcAft>
          </a:pPr>
          <a:r>
            <a:rPr lang="fr-FR" sz="1400" b="1" kern="1200">
              <a:solidFill>
                <a:schemeClr val="tx1"/>
              </a:solidFill>
            </a:rPr>
            <a:t>Vérification des marchandises</a:t>
          </a:r>
        </a:p>
      </dsp:txBody>
      <dsp:txXfrm rot="-5400000">
        <a:off x="1" y="4689715"/>
        <a:ext cx="1098087" cy="470609"/>
      </dsp:txXfrm>
    </dsp:sp>
    <dsp:sp modelId="{DD7DC597-27C3-4FB4-A568-9E043BF1A13A}">
      <dsp:nvSpPr>
        <dsp:cNvPr id="0" name=""/>
        <dsp:cNvSpPr/>
      </dsp:nvSpPr>
      <dsp:spPr>
        <a:xfrm rot="5400000">
          <a:off x="2915105" y="2046766"/>
          <a:ext cx="1573425" cy="5207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Pour récupérer les colis, les agents de Globex doivent effectuer plusieurs procédures. Avant de débuter ces procédures, ils effectuent d'abord une vérification. En effet, les agents de Globex récupèrent tout d'abord la LTA et effectuent une vérication pour etre certains que tout les colis mentionnés dans la LTA sont bel et bien stockés dans le magasin </a:t>
          </a:r>
          <a:r>
            <a:rPr lang="fr-FR" sz="1600" b="1" kern="1200"/>
            <a:t>Congo Handling.</a:t>
          </a:r>
          <a:endParaRPr lang="fr-FR" sz="1600" kern="1200"/>
        </a:p>
      </dsp:txBody>
      <dsp:txXfrm rot="-5400000">
        <a:off x="1098087" y="3940592"/>
        <a:ext cx="5130654" cy="1419809"/>
      </dsp:txXfrm>
    </dsp:sp>
    <dsp:sp modelId="{4D0EE73A-4E13-4664-8E1F-E257CF3C0F0C}">
      <dsp:nvSpPr>
        <dsp:cNvPr id="0" name=""/>
        <dsp:cNvSpPr/>
      </dsp:nvSpPr>
      <dsp:spPr>
        <a:xfrm rot="5400000">
          <a:off x="-235304" y="6011959"/>
          <a:ext cx="1568696" cy="10980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solidFill>
                <a:schemeClr val="tx1"/>
              </a:solidFill>
            </a:rPr>
            <a:t>4</a:t>
          </a:r>
        </a:p>
        <a:p>
          <a:pPr lvl="0" algn="ctr" defTabSz="622300">
            <a:lnSpc>
              <a:spcPct val="90000"/>
            </a:lnSpc>
            <a:spcBef>
              <a:spcPct val="0"/>
            </a:spcBef>
            <a:spcAft>
              <a:spcPct val="35000"/>
            </a:spcAft>
          </a:pPr>
          <a:r>
            <a:rPr lang="fr-FR" sz="1400" b="1" kern="1200">
              <a:solidFill>
                <a:schemeClr val="tx1"/>
              </a:solidFill>
            </a:rPr>
            <a:t>Etablissement du BTM</a:t>
          </a:r>
        </a:p>
      </dsp:txBody>
      <dsp:txXfrm rot="-5400000">
        <a:off x="1" y="6325699"/>
        <a:ext cx="1098087" cy="470609"/>
      </dsp:txXfrm>
    </dsp:sp>
    <dsp:sp modelId="{911D709B-5E26-43BA-937E-F8852E5BE9D6}">
      <dsp:nvSpPr>
        <dsp:cNvPr id="0" name=""/>
        <dsp:cNvSpPr/>
      </dsp:nvSpPr>
      <dsp:spPr>
        <a:xfrm rot="5400000">
          <a:off x="3013650" y="3682749"/>
          <a:ext cx="1376337" cy="5207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Une fois les vérifications faites, on établit un document appélé BTM( Bordereau de Transfert des Marchandises). Ce document contient les informations mentionnées dans la LTA. Et aussi, c'est avec ce document que sera effectué le reste des procédures.</a:t>
          </a:r>
        </a:p>
      </dsp:txBody>
      <dsp:txXfrm rot="-5400000">
        <a:off x="1098088" y="5665499"/>
        <a:ext cx="5140275" cy="1241963"/>
      </dsp:txXfrm>
    </dsp:sp>
    <dsp:sp modelId="{43F69773-38D2-4140-A093-20769E3087F0}">
      <dsp:nvSpPr>
        <dsp:cNvPr id="0" name=""/>
        <dsp:cNvSpPr/>
      </dsp:nvSpPr>
      <dsp:spPr>
        <a:xfrm rot="5400000">
          <a:off x="-235304" y="7921412"/>
          <a:ext cx="1568696" cy="109808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solidFill>
                <a:schemeClr val="tx1"/>
              </a:solidFill>
            </a:rPr>
            <a:t>5</a:t>
          </a:r>
        </a:p>
        <a:p>
          <a:pPr lvl="0" algn="ctr" defTabSz="622300">
            <a:lnSpc>
              <a:spcPct val="90000"/>
            </a:lnSpc>
            <a:spcBef>
              <a:spcPct val="0"/>
            </a:spcBef>
            <a:spcAft>
              <a:spcPct val="35000"/>
            </a:spcAft>
          </a:pPr>
          <a:r>
            <a:rPr lang="fr-FR" sz="1400" b="1" kern="1200">
              <a:solidFill>
                <a:schemeClr val="tx1"/>
              </a:solidFill>
            </a:rPr>
            <a:t>La sollicitation des différentes signatures</a:t>
          </a:r>
        </a:p>
      </dsp:txBody>
      <dsp:txXfrm rot="-5400000">
        <a:off x="1" y="8235152"/>
        <a:ext cx="1098087" cy="470609"/>
      </dsp:txXfrm>
    </dsp:sp>
    <dsp:sp modelId="{CC247446-091B-4DF3-84A0-41ED53E15395}">
      <dsp:nvSpPr>
        <dsp:cNvPr id="0" name=""/>
        <dsp:cNvSpPr/>
      </dsp:nvSpPr>
      <dsp:spPr>
        <a:xfrm rot="5400000">
          <a:off x="2740179" y="5592203"/>
          <a:ext cx="1923278" cy="5207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t>Le BTM doit tout d'abord etre signé par le chef de tente du magasin </a:t>
          </a:r>
          <a:r>
            <a:rPr lang="fr-FR" sz="1400" b="1" kern="1200"/>
            <a:t>Congo Handling,</a:t>
          </a:r>
          <a:endParaRPr lang="fr-FR" sz="1400" kern="1200"/>
        </a:p>
        <a:p>
          <a:pPr marL="114300" lvl="1" indent="-114300" algn="l" defTabSz="622300">
            <a:lnSpc>
              <a:spcPct val="90000"/>
            </a:lnSpc>
            <a:spcBef>
              <a:spcPct val="0"/>
            </a:spcBef>
            <a:spcAft>
              <a:spcPct val="15000"/>
            </a:spcAft>
            <a:buChar char="••"/>
          </a:pPr>
          <a:r>
            <a:rPr lang="fr-FR" sz="1400" kern="1200"/>
            <a:t>Une deuxième signature est sollicitée, c'est celle de l'inspecteur en douane chargé du site de l'aéroport. En effet ce meme document est remis à l'inspecteur afin qu'il mette aussi sa signature.</a:t>
          </a:r>
        </a:p>
        <a:p>
          <a:pPr marL="114300" lvl="1" indent="-114300" algn="l" defTabSz="622300">
            <a:lnSpc>
              <a:spcPct val="90000"/>
            </a:lnSpc>
            <a:spcBef>
              <a:spcPct val="0"/>
            </a:spcBef>
            <a:spcAft>
              <a:spcPct val="15000"/>
            </a:spcAft>
            <a:buChar char="••"/>
          </a:pPr>
          <a:r>
            <a:rPr lang="fr-FR" sz="1400" kern="1200"/>
            <a:t>Ensuite, le document est une nouvelle fois apporté au chef de tente pour l'appurement. </a:t>
          </a:r>
        </a:p>
        <a:p>
          <a:pPr marL="114300" lvl="1" indent="-114300" algn="l" defTabSz="622300">
            <a:lnSpc>
              <a:spcPct val="90000"/>
            </a:lnSpc>
            <a:spcBef>
              <a:spcPct val="0"/>
            </a:spcBef>
            <a:spcAft>
              <a:spcPct val="15000"/>
            </a:spcAft>
            <a:buChar char="••"/>
          </a:pPr>
          <a:r>
            <a:rPr lang="fr-FR" sz="1400" kern="1200"/>
            <a:t> Et enfin, le document est signé par un douanier qui sera chargé de l'escorte.</a:t>
          </a:r>
        </a:p>
      </dsp:txBody>
      <dsp:txXfrm rot="-5400000">
        <a:off x="1098088" y="7328182"/>
        <a:ext cx="5113575" cy="17355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76417-9B4B-44FD-9E59-6FCBF2440DB1}">
      <dsp:nvSpPr>
        <dsp:cNvPr id="0" name=""/>
        <dsp:cNvSpPr/>
      </dsp:nvSpPr>
      <dsp:spPr>
        <a:xfrm rot="5400000">
          <a:off x="-318103" y="746500"/>
          <a:ext cx="2120692" cy="1484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solidFill>
                <a:schemeClr val="tx1"/>
              </a:solidFill>
            </a:rPr>
            <a:t>6</a:t>
          </a:r>
        </a:p>
        <a:p>
          <a:pPr lvl="0" algn="ctr" defTabSz="711200">
            <a:lnSpc>
              <a:spcPct val="90000"/>
            </a:lnSpc>
            <a:spcBef>
              <a:spcPct val="0"/>
            </a:spcBef>
            <a:spcAft>
              <a:spcPct val="35000"/>
            </a:spcAft>
          </a:pPr>
          <a:r>
            <a:rPr lang="fr-FR" sz="1600" b="1" kern="1200">
              <a:solidFill>
                <a:schemeClr val="tx1"/>
              </a:solidFill>
            </a:rPr>
            <a:t>Le délivrement des marchandises</a:t>
          </a:r>
        </a:p>
      </dsp:txBody>
      <dsp:txXfrm rot="-5400000">
        <a:off x="1" y="1170638"/>
        <a:ext cx="1484484" cy="636208"/>
      </dsp:txXfrm>
    </dsp:sp>
    <dsp:sp modelId="{D0795014-4E55-49DE-9E69-0C4630EDA4AB}">
      <dsp:nvSpPr>
        <dsp:cNvPr id="0" name=""/>
        <dsp:cNvSpPr/>
      </dsp:nvSpPr>
      <dsp:spPr>
        <a:xfrm rot="5400000">
          <a:off x="3253054" y="-1340173"/>
          <a:ext cx="1379174" cy="4916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b="0" kern="1200"/>
            <a:t>Une fois que le BTM a été signé et appuré par la douane, nous pouvons délivrer nos colis. </a:t>
          </a:r>
        </a:p>
        <a:p>
          <a:pPr marL="171450" lvl="1" indent="-171450" algn="l" defTabSz="711200">
            <a:lnSpc>
              <a:spcPct val="90000"/>
            </a:lnSpc>
            <a:spcBef>
              <a:spcPct val="0"/>
            </a:spcBef>
            <a:spcAft>
              <a:spcPct val="15000"/>
            </a:spcAft>
            <a:buChar char="••"/>
          </a:pPr>
          <a:r>
            <a:rPr lang="fr-FR" sz="1600" b="0" kern="1200"/>
            <a:t>Les colis sont délivrés puis chargés a bord de notre véhicule pour etre transportés sous escorte douanière dans notre entrepot .</a:t>
          </a:r>
        </a:p>
      </dsp:txBody>
      <dsp:txXfrm rot="-5400000">
        <a:off x="1484484" y="495723"/>
        <a:ext cx="4848989" cy="1244522"/>
      </dsp:txXfrm>
    </dsp:sp>
    <dsp:sp modelId="{A494BE0A-81B1-479B-8642-65441238C012}">
      <dsp:nvSpPr>
        <dsp:cNvPr id="0" name=""/>
        <dsp:cNvSpPr/>
      </dsp:nvSpPr>
      <dsp:spPr>
        <a:xfrm rot="5400000">
          <a:off x="-318103" y="3063519"/>
          <a:ext cx="2120692" cy="1484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fr-FR" sz="2000" b="1" kern="1200">
              <a:solidFill>
                <a:schemeClr val="tx1"/>
              </a:solidFill>
            </a:rPr>
            <a:t>7</a:t>
          </a:r>
        </a:p>
        <a:p>
          <a:pPr lvl="0" algn="ctr" defTabSz="889000">
            <a:lnSpc>
              <a:spcPct val="90000"/>
            </a:lnSpc>
            <a:spcBef>
              <a:spcPct val="0"/>
            </a:spcBef>
            <a:spcAft>
              <a:spcPct val="35000"/>
            </a:spcAft>
          </a:pPr>
          <a:r>
            <a:rPr lang="fr-FR" sz="2000" b="1" kern="1200">
              <a:solidFill>
                <a:schemeClr val="tx1"/>
              </a:solidFill>
            </a:rPr>
            <a:t>Le dispatching</a:t>
          </a:r>
        </a:p>
      </dsp:txBody>
      <dsp:txXfrm rot="-5400000">
        <a:off x="1" y="3487657"/>
        <a:ext cx="1484484" cy="636208"/>
      </dsp:txXfrm>
    </dsp:sp>
    <dsp:sp modelId="{C634300F-E90B-4730-9D77-19A25785ECDF}">
      <dsp:nvSpPr>
        <dsp:cNvPr id="0" name=""/>
        <dsp:cNvSpPr/>
      </dsp:nvSpPr>
      <dsp:spPr>
        <a:xfrm rot="5400000">
          <a:off x="2909190" y="976482"/>
          <a:ext cx="2066903" cy="4916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fr-FR" sz="1400" kern="1200"/>
            <a:t> </a:t>
          </a:r>
          <a:r>
            <a:rPr lang="fr-FR" sz="1600" kern="1200"/>
            <a:t>Une fois les colis arrivés dans le notre entrepot qui est sous controle douanier, nous effectuons un dispatching.</a:t>
          </a:r>
        </a:p>
        <a:p>
          <a:pPr marL="171450" lvl="1" indent="-171450" algn="l" defTabSz="711200">
            <a:lnSpc>
              <a:spcPct val="90000"/>
            </a:lnSpc>
            <a:spcBef>
              <a:spcPct val="0"/>
            </a:spcBef>
            <a:spcAft>
              <a:spcPct val="15000"/>
            </a:spcAft>
            <a:buChar char="••"/>
          </a:pPr>
          <a:r>
            <a:rPr lang="fr-FR" sz="1600" kern="1200"/>
            <a:t> Les colis ayant une valeur: inferieur à 50 USD sont chargés dans notre véhicule pour etre transportés à la Direction Générale, mais par contre les colis ayant une valeur superieur à 50 USD sont placés et stockés directement dans notre entrepot car ils seront soumis à des Droits et Taxes de douanes au paiement.</a:t>
          </a:r>
        </a:p>
      </dsp:txBody>
      <dsp:txXfrm rot="-5400000">
        <a:off x="1484484" y="2502086"/>
        <a:ext cx="4815417" cy="1865107"/>
      </dsp:txXfrm>
    </dsp:sp>
    <dsp:sp modelId="{284FC739-E597-4C8F-9028-6AD1E60AB5DC}">
      <dsp:nvSpPr>
        <dsp:cNvPr id="0" name=""/>
        <dsp:cNvSpPr/>
      </dsp:nvSpPr>
      <dsp:spPr>
        <a:xfrm rot="5400000">
          <a:off x="-318103" y="5446194"/>
          <a:ext cx="2120692" cy="1484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b="1" kern="1200">
              <a:solidFill>
                <a:schemeClr val="tx1"/>
              </a:solidFill>
            </a:rPr>
            <a:t>8 </a:t>
          </a:r>
        </a:p>
        <a:p>
          <a:pPr lvl="0" algn="ctr" defTabSz="800100">
            <a:lnSpc>
              <a:spcPct val="90000"/>
            </a:lnSpc>
            <a:spcBef>
              <a:spcPct val="0"/>
            </a:spcBef>
            <a:spcAft>
              <a:spcPct val="35000"/>
            </a:spcAft>
          </a:pPr>
          <a:r>
            <a:rPr lang="fr-FR" sz="1800" b="1" kern="1200">
              <a:solidFill>
                <a:schemeClr val="tx1"/>
              </a:solidFill>
            </a:rPr>
            <a:t>L'enregistrem-ent des colis</a:t>
          </a:r>
        </a:p>
      </dsp:txBody>
      <dsp:txXfrm rot="-5400000">
        <a:off x="1" y="5870332"/>
        <a:ext cx="1484484" cy="636208"/>
      </dsp:txXfrm>
    </dsp:sp>
    <dsp:sp modelId="{7B721828-4AB0-4FD9-AD8A-83A957524FD2}">
      <dsp:nvSpPr>
        <dsp:cNvPr id="0" name=""/>
        <dsp:cNvSpPr/>
      </dsp:nvSpPr>
      <dsp:spPr>
        <a:xfrm rot="5400000">
          <a:off x="2843535" y="3359157"/>
          <a:ext cx="2198214" cy="4916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 Une fois les colis déposés à la direction générale, ils sont tout d'abord enregistrés dans notre système informatique. Tout les colis ne sont pas toujours destinés à Pointe-Noire. En effet, certains colis sont destinés à Brazzaville (Capitale du Congo). Ces colis là sont enregistrés puis envoyés à Brazzaville via GX. </a:t>
          </a:r>
        </a:p>
        <a:p>
          <a:pPr marL="171450" lvl="1" indent="-171450" algn="l" defTabSz="711200">
            <a:lnSpc>
              <a:spcPct val="90000"/>
            </a:lnSpc>
            <a:spcBef>
              <a:spcPct val="0"/>
            </a:spcBef>
            <a:spcAft>
              <a:spcPct val="15000"/>
            </a:spcAft>
            <a:buChar char="••"/>
          </a:pPr>
          <a:r>
            <a:rPr lang="fr-FR" sz="1600" kern="1200"/>
            <a:t>Qui est GX ? GX est une campagnie qui sous-traite avec nous. Leur role est d'assurer le transport des colis à Brazzaville.</a:t>
          </a:r>
        </a:p>
      </dsp:txBody>
      <dsp:txXfrm rot="-5400000">
        <a:off x="1484485" y="4825515"/>
        <a:ext cx="4809007" cy="1983598"/>
      </dsp:txXfrm>
    </dsp:sp>
    <dsp:sp modelId="{0F9CD423-A14A-420E-8EC7-7CD52571A1E7}">
      <dsp:nvSpPr>
        <dsp:cNvPr id="0" name=""/>
        <dsp:cNvSpPr/>
      </dsp:nvSpPr>
      <dsp:spPr>
        <a:xfrm rot="5400000">
          <a:off x="-318103" y="7875039"/>
          <a:ext cx="2120692" cy="14844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b="1" kern="1200">
              <a:solidFill>
                <a:schemeClr val="tx1"/>
              </a:solidFill>
            </a:rPr>
            <a:t>9</a:t>
          </a:r>
        </a:p>
        <a:p>
          <a:pPr lvl="0" algn="ctr" defTabSz="800100">
            <a:lnSpc>
              <a:spcPct val="90000"/>
            </a:lnSpc>
            <a:spcBef>
              <a:spcPct val="0"/>
            </a:spcBef>
            <a:spcAft>
              <a:spcPct val="35000"/>
            </a:spcAft>
          </a:pPr>
          <a:r>
            <a:rPr lang="fr-FR" sz="1800" b="1" kern="1200">
              <a:solidFill>
                <a:schemeClr val="tx1"/>
              </a:solidFill>
            </a:rPr>
            <a:t>La distribution</a:t>
          </a:r>
        </a:p>
      </dsp:txBody>
      <dsp:txXfrm rot="-5400000">
        <a:off x="1" y="8299177"/>
        <a:ext cx="1484484" cy="636208"/>
      </dsp:txXfrm>
    </dsp:sp>
    <dsp:sp modelId="{EA116D29-9E86-493A-B1FB-993F51959F7E}">
      <dsp:nvSpPr>
        <dsp:cNvPr id="0" name=""/>
        <dsp:cNvSpPr/>
      </dsp:nvSpPr>
      <dsp:spPr>
        <a:xfrm rot="5400000">
          <a:off x="2797364" y="5788003"/>
          <a:ext cx="2290556" cy="4916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fr-FR" sz="1600" kern="1200"/>
            <a:t>Après avoir enregistré les colis, le service de communication contact les clients pour leur prévenir de l'arrivée de leurs marchandises à bon port.</a:t>
          </a:r>
        </a:p>
        <a:p>
          <a:pPr marL="171450" lvl="1" indent="-171450" algn="l" defTabSz="711200">
            <a:lnSpc>
              <a:spcPct val="90000"/>
            </a:lnSpc>
            <a:spcBef>
              <a:spcPct val="0"/>
            </a:spcBef>
            <a:spcAft>
              <a:spcPct val="15000"/>
            </a:spcAft>
            <a:buChar char="••"/>
          </a:pPr>
          <a:r>
            <a:rPr lang="fr-FR" sz="1600" kern="1200"/>
            <a:t>Certains clients viennent récupérer leurs colis directement, d'autres clients demandent à ce qu'ils soient livrés à leurs domiciles.</a:t>
          </a:r>
        </a:p>
      </dsp:txBody>
      <dsp:txXfrm rot="-5400000">
        <a:off x="1484485" y="7212698"/>
        <a:ext cx="4804499" cy="20669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EA8D-B084-42AE-9A5C-49F0CBA0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25</Pages>
  <Words>2901</Words>
  <Characters>15957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2017-11-14T19:31:00Z</dcterms:created>
  <dcterms:modified xsi:type="dcterms:W3CDTF">2017-11-15T15:40:00Z</dcterms:modified>
</cp:coreProperties>
</file>