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84C" w:rsidRDefault="00F620D0">
      <w:r>
        <w:t xml:space="preserve">Description </w:t>
      </w:r>
      <w:proofErr w:type="spellStart"/>
      <w:r>
        <w:t>moodboard</w:t>
      </w:r>
      <w:proofErr w:type="spellEnd"/>
    </w:p>
    <w:p w:rsidR="00F620D0" w:rsidRDefault="00F620D0">
      <w:r>
        <w:t>Mot clefs : Nocturne. Naturel et superficiel. Opposition. Contraste. Apaisant. Calme. Serein. Couleur Bleu. Sombre</w:t>
      </w:r>
    </w:p>
    <w:p w:rsidR="00F620D0" w:rsidRDefault="00F620D0">
      <w:r>
        <w:t xml:space="preserve">Mon </w:t>
      </w:r>
      <w:proofErr w:type="spellStart"/>
      <w:r>
        <w:t>moodboard</w:t>
      </w:r>
      <w:proofErr w:type="spellEnd"/>
      <w:r>
        <w:t xml:space="preserve"> met à l’honneur </w:t>
      </w:r>
      <w:proofErr w:type="gramStart"/>
      <w:r>
        <w:t>la couleur bleu</w:t>
      </w:r>
      <w:proofErr w:type="gramEnd"/>
      <w:r>
        <w:t xml:space="preserve">. Elle est représentée par des images tirées de la nature (baleine, océan, animaux, plantes) mais aussi de l’architecture urbaine (néons, panneaux publicitaires, jeux vidéo, parkings). La couleur bleue ainsi que la dualité Urbain/Nature me fait éprouver une sensation de bien-être et de sérénité. </w:t>
      </w:r>
      <w:bookmarkStart w:id="0" w:name="_GoBack"/>
      <w:bookmarkEnd w:id="0"/>
    </w:p>
    <w:sectPr w:rsidR="00F62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D0"/>
    <w:rsid w:val="0070684C"/>
    <w:rsid w:val="00F62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D4D2"/>
  <w15:chartTrackingRefBased/>
  <w15:docId w15:val="{5990E107-E13A-4FF7-9E5F-9BE80B43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407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dardonkal@gmail.com</dc:creator>
  <cp:keywords/>
  <dc:description/>
  <cp:lastModifiedBy>dardonkal@gmail.com</cp:lastModifiedBy>
  <cp:revision>1</cp:revision>
  <dcterms:created xsi:type="dcterms:W3CDTF">2019-09-23T14:28:00Z</dcterms:created>
  <dcterms:modified xsi:type="dcterms:W3CDTF">2019-09-23T14:37:00Z</dcterms:modified>
</cp:coreProperties>
</file>