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0C69D" w14:textId="77777777" w:rsidR="00BE741B" w:rsidRPr="00BC686D" w:rsidRDefault="00BE741B" w:rsidP="00BE741B">
      <w:pPr>
        <w:pStyle w:val="Titre2"/>
        <w:rPr>
          <w:rFonts w:ascii="Arial" w:hAnsi="Arial" w:cs="Arial"/>
        </w:rPr>
      </w:pPr>
      <w:bookmarkStart w:id="0" w:name="_Toc37878752"/>
      <w:r w:rsidRPr="00BC686D">
        <w:rPr>
          <w:rFonts w:ascii="Arial" w:hAnsi="Arial" w:cs="Arial"/>
        </w:rPr>
        <w:t>Itinéraire</w:t>
      </w:r>
      <w:bookmarkEnd w:id="0"/>
    </w:p>
    <w:p w14:paraId="58A03300" w14:textId="029060A3" w:rsidR="00BE741B" w:rsidRPr="00BC686D" w:rsidRDefault="00BE741B" w:rsidP="00BE741B">
      <w:pPr>
        <w:spacing w:line="276" w:lineRule="auto"/>
        <w:jc w:val="both"/>
        <w:rPr>
          <w:rFonts w:ascii="Arial" w:hAnsi="Arial" w:cs="Arial"/>
          <w:sz w:val="24"/>
          <w:szCs w:val="24"/>
        </w:rPr>
      </w:pPr>
      <w:r w:rsidRPr="00BC686D">
        <w:rPr>
          <w:rFonts w:ascii="Arial" w:hAnsi="Arial" w:cs="Arial"/>
          <w:sz w:val="24"/>
          <w:szCs w:val="24"/>
        </w:rPr>
        <w:t>Portugal, 23 juin </w:t>
      </w:r>
    </w:p>
    <w:tbl>
      <w:tblPr>
        <w:tblStyle w:val="Grilledutableau"/>
        <w:tblpPr w:leftFromText="141" w:rightFromText="141" w:vertAnchor="text" w:horzAnchor="margin" w:tblpXSpec="center" w:tblpY="239"/>
        <w:tblW w:w="10740" w:type="dxa"/>
        <w:tblLook w:val="04A0" w:firstRow="1" w:lastRow="0" w:firstColumn="1" w:lastColumn="0" w:noHBand="0" w:noVBand="1"/>
      </w:tblPr>
      <w:tblGrid>
        <w:gridCol w:w="817"/>
        <w:gridCol w:w="851"/>
        <w:gridCol w:w="9072"/>
      </w:tblGrid>
      <w:tr w:rsidR="00BE741B" w:rsidRPr="00BC686D" w14:paraId="5FDC6F6E" w14:textId="77777777" w:rsidTr="009B6002">
        <w:tc>
          <w:tcPr>
            <w:tcW w:w="817" w:type="dxa"/>
            <w:vAlign w:val="center"/>
          </w:tcPr>
          <w:p w14:paraId="14D16929" w14:textId="77777777" w:rsidR="00BE741B" w:rsidRPr="00BC686D" w:rsidRDefault="00BE741B" w:rsidP="009B6002">
            <w:pPr>
              <w:spacing w:line="276" w:lineRule="auto"/>
              <w:jc w:val="both"/>
              <w:rPr>
                <w:rFonts w:ascii="Arial" w:hAnsi="Arial" w:cs="Arial"/>
                <w:b/>
              </w:rPr>
            </w:pPr>
            <w:r w:rsidRPr="00BC686D">
              <w:rPr>
                <w:rFonts w:ascii="Arial" w:hAnsi="Arial" w:cs="Arial"/>
                <w:b/>
              </w:rPr>
              <w:t>Jour 1</w:t>
            </w:r>
          </w:p>
        </w:tc>
        <w:tc>
          <w:tcPr>
            <w:tcW w:w="851" w:type="dxa"/>
            <w:vAlign w:val="center"/>
          </w:tcPr>
          <w:p w14:paraId="40BC126D" w14:textId="77777777" w:rsidR="00BE741B" w:rsidRPr="00BC686D" w:rsidRDefault="00BE741B" w:rsidP="009B6002">
            <w:pPr>
              <w:spacing w:line="276" w:lineRule="auto"/>
              <w:jc w:val="both"/>
              <w:rPr>
                <w:rFonts w:ascii="Arial" w:hAnsi="Arial" w:cs="Arial"/>
              </w:rPr>
            </w:pPr>
            <w:r w:rsidRPr="00BC686D">
              <w:rPr>
                <w:rFonts w:ascii="Arial" w:hAnsi="Arial" w:cs="Arial"/>
              </w:rPr>
              <w:t>24 juin</w:t>
            </w:r>
          </w:p>
        </w:tc>
        <w:tc>
          <w:tcPr>
            <w:tcW w:w="9072" w:type="dxa"/>
          </w:tcPr>
          <w:p w14:paraId="0A1BB2D9"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 </w:t>
            </w:r>
          </w:p>
          <w:p w14:paraId="63A8DABD"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Départ Montréal YUL </w:t>
            </w:r>
            <w:r w:rsidRPr="00BC686D">
              <w:rPr>
                <w:rFonts w:ascii="Arial" w:hAnsi="Arial" w:cs="Arial"/>
                <w:b/>
              </w:rPr>
              <w:t>23 :15</w:t>
            </w:r>
            <w:r w:rsidRPr="00BC686D">
              <w:rPr>
                <w:rFonts w:ascii="Arial" w:hAnsi="Arial" w:cs="Arial"/>
              </w:rPr>
              <w:t xml:space="preserve">   Air Transat    </w:t>
            </w:r>
          </w:p>
        </w:tc>
      </w:tr>
      <w:tr w:rsidR="00BE741B" w:rsidRPr="00BC686D" w14:paraId="03E1113D" w14:textId="77777777" w:rsidTr="009B6002">
        <w:tc>
          <w:tcPr>
            <w:tcW w:w="817" w:type="dxa"/>
            <w:vAlign w:val="center"/>
          </w:tcPr>
          <w:p w14:paraId="26ABC8F2" w14:textId="77777777" w:rsidR="00BE741B" w:rsidRPr="00BC686D" w:rsidRDefault="00BE741B" w:rsidP="009B6002">
            <w:pPr>
              <w:spacing w:line="276" w:lineRule="auto"/>
              <w:jc w:val="both"/>
              <w:rPr>
                <w:rFonts w:ascii="Arial" w:hAnsi="Arial" w:cs="Arial"/>
                <w:b/>
              </w:rPr>
            </w:pPr>
            <w:r w:rsidRPr="00BC686D">
              <w:rPr>
                <w:rFonts w:ascii="Arial" w:hAnsi="Arial" w:cs="Arial"/>
                <w:b/>
              </w:rPr>
              <w:t>Jour 2</w:t>
            </w:r>
          </w:p>
        </w:tc>
        <w:tc>
          <w:tcPr>
            <w:tcW w:w="851" w:type="dxa"/>
            <w:vAlign w:val="center"/>
          </w:tcPr>
          <w:p w14:paraId="2748BAAA" w14:textId="77777777" w:rsidR="00BE741B" w:rsidRPr="00BC686D" w:rsidRDefault="00BE741B" w:rsidP="009B6002">
            <w:pPr>
              <w:spacing w:line="276" w:lineRule="auto"/>
              <w:jc w:val="both"/>
              <w:rPr>
                <w:rFonts w:ascii="Arial" w:hAnsi="Arial" w:cs="Arial"/>
              </w:rPr>
            </w:pPr>
            <w:r w:rsidRPr="00BC686D">
              <w:rPr>
                <w:rFonts w:ascii="Arial" w:hAnsi="Arial" w:cs="Arial"/>
              </w:rPr>
              <w:t>25 juin</w:t>
            </w:r>
          </w:p>
        </w:tc>
        <w:tc>
          <w:tcPr>
            <w:tcW w:w="9072" w:type="dxa"/>
          </w:tcPr>
          <w:p w14:paraId="2C2DE1ED" w14:textId="77777777" w:rsidR="00BE741B" w:rsidRPr="00BC686D" w:rsidRDefault="00BE741B" w:rsidP="009B6002">
            <w:pPr>
              <w:spacing w:line="276" w:lineRule="auto"/>
              <w:jc w:val="both"/>
              <w:rPr>
                <w:rFonts w:ascii="Arial" w:hAnsi="Arial" w:cs="Arial"/>
              </w:rPr>
            </w:pPr>
          </w:p>
          <w:p w14:paraId="77411696" w14:textId="77777777" w:rsidR="00BE741B" w:rsidRDefault="00BE741B" w:rsidP="009B6002">
            <w:pPr>
              <w:spacing w:line="276" w:lineRule="auto"/>
              <w:jc w:val="both"/>
              <w:rPr>
                <w:rFonts w:ascii="Arial" w:hAnsi="Arial" w:cs="Arial"/>
              </w:rPr>
            </w:pPr>
            <w:r w:rsidRPr="00BC686D">
              <w:rPr>
                <w:rFonts w:ascii="Arial" w:hAnsi="Arial" w:cs="Arial"/>
              </w:rPr>
              <w:t xml:space="preserve">Arrivée Porto OPO  </w:t>
            </w:r>
            <w:r w:rsidRPr="00BC686D">
              <w:rPr>
                <w:rFonts w:ascii="Arial" w:hAnsi="Arial" w:cs="Arial"/>
                <w:b/>
              </w:rPr>
              <w:t xml:space="preserve">10 :35 </w:t>
            </w:r>
            <w:r w:rsidRPr="00BC686D">
              <w:rPr>
                <w:rFonts w:ascii="Arial" w:hAnsi="Arial" w:cs="Arial"/>
              </w:rPr>
              <w:t xml:space="preserve"> </w:t>
            </w:r>
          </w:p>
          <w:p w14:paraId="170C825D" w14:textId="77777777" w:rsidR="00BE741B" w:rsidRPr="00BC686D" w:rsidRDefault="00BE741B" w:rsidP="009B6002">
            <w:pPr>
              <w:spacing w:line="276" w:lineRule="auto"/>
              <w:jc w:val="both"/>
              <w:rPr>
                <w:rFonts w:ascii="Arial" w:hAnsi="Arial" w:cs="Arial"/>
              </w:rPr>
            </w:pPr>
            <w:r w:rsidRPr="00116A7B">
              <w:rPr>
                <w:rFonts w:ascii="Arial" w:hAnsi="Arial" w:cs="Arial"/>
              </w:rPr>
              <w:t>Transfert privé à l'arrivée à Porto</w:t>
            </w:r>
            <w:r>
              <w:rPr>
                <w:rFonts w:ascii="Arial" w:hAnsi="Arial" w:cs="Arial"/>
              </w:rPr>
              <w:t xml:space="preserve">, </w:t>
            </w:r>
            <w:r w:rsidRPr="00BC686D">
              <w:rPr>
                <w:rFonts w:ascii="Arial" w:hAnsi="Arial" w:cs="Arial"/>
              </w:rPr>
              <w:t xml:space="preserve">  </w:t>
            </w:r>
          </w:p>
          <w:p w14:paraId="55F1E5A7"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Vous allez donc vous rendre au bureau de </w:t>
            </w:r>
            <w:r w:rsidRPr="00BC686D">
              <w:rPr>
                <w:rFonts w:ascii="Arial" w:hAnsi="Arial" w:cs="Arial"/>
                <w:b/>
                <w:i/>
              </w:rPr>
              <w:t>l’Office de Tourisme </w:t>
            </w:r>
            <w:r w:rsidRPr="00BC686D">
              <w:rPr>
                <w:rFonts w:ascii="Arial" w:hAnsi="Arial" w:cs="Arial"/>
                <w:bCs/>
                <w:iCs/>
              </w:rPr>
              <w:t xml:space="preserve">avec un </w:t>
            </w:r>
            <w:r w:rsidRPr="00BC686D">
              <w:rPr>
                <w:rFonts w:ascii="Arial" w:hAnsi="Arial" w:cs="Arial"/>
              </w:rPr>
              <w:t xml:space="preserve">plan métro-train-tramway-carte Andante chargée du trajet de métro à suivre. </w:t>
            </w:r>
          </w:p>
          <w:p w14:paraId="3C041687"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Il est mieux de s’acheter des provisions pour déjeuners et des collations durant la journée. </w:t>
            </w:r>
          </w:p>
        </w:tc>
      </w:tr>
      <w:tr w:rsidR="00BE741B" w:rsidRPr="00BC686D" w14:paraId="6582D7E9" w14:textId="77777777" w:rsidTr="009B6002">
        <w:tc>
          <w:tcPr>
            <w:tcW w:w="817" w:type="dxa"/>
            <w:vAlign w:val="center"/>
          </w:tcPr>
          <w:p w14:paraId="6C5EFC9E" w14:textId="77777777" w:rsidR="00BE741B" w:rsidRPr="00BC686D" w:rsidRDefault="00BE741B" w:rsidP="009B6002">
            <w:pPr>
              <w:spacing w:line="276" w:lineRule="auto"/>
              <w:jc w:val="both"/>
              <w:rPr>
                <w:rFonts w:ascii="Arial" w:hAnsi="Arial" w:cs="Arial"/>
                <w:b/>
              </w:rPr>
            </w:pPr>
            <w:r w:rsidRPr="00BC686D">
              <w:rPr>
                <w:rFonts w:ascii="Arial" w:hAnsi="Arial" w:cs="Arial"/>
                <w:b/>
              </w:rPr>
              <w:t>Jour 3</w:t>
            </w:r>
          </w:p>
        </w:tc>
        <w:tc>
          <w:tcPr>
            <w:tcW w:w="851" w:type="dxa"/>
            <w:vAlign w:val="center"/>
          </w:tcPr>
          <w:p w14:paraId="130E20BA" w14:textId="77777777" w:rsidR="00BE741B" w:rsidRPr="00BC686D" w:rsidRDefault="00BE741B" w:rsidP="009B6002">
            <w:pPr>
              <w:spacing w:line="276" w:lineRule="auto"/>
              <w:jc w:val="both"/>
              <w:rPr>
                <w:rFonts w:ascii="Arial" w:hAnsi="Arial" w:cs="Arial"/>
              </w:rPr>
            </w:pPr>
            <w:r w:rsidRPr="00BC686D">
              <w:rPr>
                <w:rFonts w:ascii="Arial" w:hAnsi="Arial" w:cs="Arial"/>
              </w:rPr>
              <w:t>26 juin</w:t>
            </w:r>
          </w:p>
        </w:tc>
        <w:tc>
          <w:tcPr>
            <w:tcW w:w="9072" w:type="dxa"/>
          </w:tcPr>
          <w:p w14:paraId="200A45A1" w14:textId="77777777" w:rsidR="00BE741B" w:rsidRPr="00BC686D" w:rsidRDefault="00BE741B" w:rsidP="009B6002">
            <w:pPr>
              <w:spacing w:line="276" w:lineRule="auto"/>
              <w:jc w:val="both"/>
              <w:rPr>
                <w:rFonts w:ascii="Arial" w:hAnsi="Arial" w:cs="Arial"/>
              </w:rPr>
            </w:pPr>
          </w:p>
          <w:p w14:paraId="451E04F5" w14:textId="77777777" w:rsidR="00BE741B" w:rsidRPr="00BC686D" w:rsidRDefault="00BE741B" w:rsidP="009B6002">
            <w:pPr>
              <w:spacing w:line="276" w:lineRule="auto"/>
              <w:jc w:val="both"/>
              <w:rPr>
                <w:rFonts w:ascii="Arial" w:hAnsi="Arial" w:cs="Arial"/>
              </w:rPr>
            </w:pPr>
            <w:r w:rsidRPr="00BC686D">
              <w:rPr>
                <w:rFonts w:ascii="Arial" w:hAnsi="Arial" w:cs="Arial"/>
              </w:rPr>
              <w:t>Journée à Porto</w:t>
            </w:r>
          </w:p>
          <w:p w14:paraId="2BB1122F"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Vous aurez donc la chance d’explorer ville autour Douro et </w:t>
            </w:r>
            <w:r w:rsidRPr="00BC686D">
              <w:rPr>
                <w:rFonts w:ascii="Arial" w:hAnsi="Arial" w:cs="Arial"/>
                <w:u w:val="single"/>
              </w:rPr>
              <w:t>le Pont Luis 1</w:t>
            </w:r>
            <w:r w:rsidRPr="00BC686D">
              <w:rPr>
                <w:rFonts w:ascii="Arial" w:hAnsi="Arial" w:cs="Arial"/>
                <w:u w:val="single"/>
                <w:vertAlign w:val="superscript"/>
              </w:rPr>
              <w:t>er</w:t>
            </w:r>
            <w:r w:rsidRPr="00BC686D">
              <w:rPr>
                <w:rFonts w:ascii="Arial" w:hAnsi="Arial" w:cs="Arial"/>
              </w:rPr>
              <w:t>, qui est possible de le traverser pour visiter cave à porto il est possible qu’il y fasse froid. (Il est conseiller d’avoir un petit chandail de plus. Y acheter bouteille : meilleur prix (petit conseil).</w:t>
            </w:r>
          </w:p>
          <w:p w14:paraId="43134D1F"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Côté sud du Douro : prenez le temps de voir le téléphérique </w:t>
            </w:r>
            <w:r w:rsidRPr="00BC686D">
              <w:rPr>
                <w:rFonts w:ascii="Arial" w:hAnsi="Arial" w:cs="Arial"/>
                <w:b/>
              </w:rPr>
              <w:t xml:space="preserve">WOW il faut le visiter ! </w:t>
            </w:r>
            <w:r w:rsidRPr="00BC686D">
              <w:rPr>
                <w:rFonts w:ascii="Arial" w:hAnsi="Arial" w:cs="Arial"/>
                <w:u w:val="single"/>
              </w:rPr>
              <w:t xml:space="preserve">Quartier de la </w:t>
            </w:r>
            <w:proofErr w:type="spellStart"/>
            <w:r w:rsidRPr="00BC686D">
              <w:rPr>
                <w:rFonts w:ascii="Arial" w:hAnsi="Arial" w:cs="Arial"/>
                <w:u w:val="single"/>
              </w:rPr>
              <w:t>Ribiera</w:t>
            </w:r>
            <w:proofErr w:type="spellEnd"/>
            <w:r w:rsidRPr="00BC686D">
              <w:rPr>
                <w:rFonts w:ascii="Arial" w:hAnsi="Arial" w:cs="Arial"/>
              </w:rPr>
              <w:t xml:space="preserve"> le magnifique quartier, qui est le plus vieux de la ville et même voir la Cathédrale Sé et Palacio da </w:t>
            </w:r>
            <w:proofErr w:type="spellStart"/>
            <w:r w:rsidRPr="00BC686D">
              <w:rPr>
                <w:rFonts w:ascii="Arial" w:hAnsi="Arial" w:cs="Arial"/>
              </w:rPr>
              <w:t>Bolsa</w:t>
            </w:r>
            <w:proofErr w:type="spellEnd"/>
            <w:r w:rsidRPr="00BC686D">
              <w:rPr>
                <w:rFonts w:ascii="Arial" w:hAnsi="Arial" w:cs="Arial"/>
              </w:rPr>
              <w:t xml:space="preserve">. </w:t>
            </w:r>
          </w:p>
          <w:p w14:paraId="56827301" w14:textId="77777777" w:rsidR="00BE741B" w:rsidRPr="00BC686D" w:rsidRDefault="00BE741B" w:rsidP="009B6002">
            <w:pPr>
              <w:spacing w:line="276" w:lineRule="auto"/>
              <w:jc w:val="both"/>
              <w:rPr>
                <w:rFonts w:ascii="Arial" w:hAnsi="Arial" w:cs="Arial"/>
                <w:u w:val="single"/>
              </w:rPr>
            </w:pPr>
            <w:r w:rsidRPr="00BC686D">
              <w:rPr>
                <w:rFonts w:ascii="Arial" w:hAnsi="Arial" w:cs="Arial"/>
                <w:u w:val="single"/>
              </w:rPr>
              <w:t xml:space="preserve">Croisière des 6 ponts (50 min.) Cave de </w:t>
            </w:r>
            <w:proofErr w:type="spellStart"/>
            <w:r w:rsidRPr="00BC686D">
              <w:rPr>
                <w:rFonts w:ascii="Arial" w:hAnsi="Arial" w:cs="Arial"/>
                <w:u w:val="single"/>
              </w:rPr>
              <w:t>Calem</w:t>
            </w:r>
            <w:proofErr w:type="spellEnd"/>
            <w:r w:rsidRPr="00BC686D">
              <w:rPr>
                <w:rFonts w:ascii="Arial" w:hAnsi="Arial" w:cs="Arial"/>
                <w:u w:val="single"/>
              </w:rPr>
              <w:t xml:space="preserve"> plus près métro Jardin do </w:t>
            </w:r>
            <w:proofErr w:type="spellStart"/>
            <w:r w:rsidRPr="00BC686D">
              <w:rPr>
                <w:rFonts w:ascii="Arial" w:hAnsi="Arial" w:cs="Arial"/>
                <w:u w:val="single"/>
              </w:rPr>
              <w:t>Morro</w:t>
            </w:r>
            <w:proofErr w:type="spellEnd"/>
            <w:r w:rsidRPr="00BC686D">
              <w:rPr>
                <w:rFonts w:ascii="Arial" w:hAnsi="Arial" w:cs="Arial"/>
                <w:u w:val="single"/>
              </w:rPr>
              <w:t>. En trouver une plus typique !!!</w:t>
            </w:r>
          </w:p>
        </w:tc>
      </w:tr>
      <w:tr w:rsidR="00BE741B" w:rsidRPr="00BC686D" w14:paraId="7C8FDE81" w14:textId="77777777" w:rsidTr="009B6002">
        <w:tc>
          <w:tcPr>
            <w:tcW w:w="817" w:type="dxa"/>
            <w:vAlign w:val="center"/>
          </w:tcPr>
          <w:p w14:paraId="67A1EAB8" w14:textId="77777777" w:rsidR="00BE741B" w:rsidRPr="00BC686D" w:rsidRDefault="00BE741B" w:rsidP="009B6002">
            <w:pPr>
              <w:spacing w:line="276" w:lineRule="auto"/>
              <w:jc w:val="both"/>
              <w:rPr>
                <w:rFonts w:ascii="Arial" w:hAnsi="Arial" w:cs="Arial"/>
                <w:b/>
              </w:rPr>
            </w:pPr>
            <w:r w:rsidRPr="00BC686D">
              <w:rPr>
                <w:rFonts w:ascii="Arial" w:hAnsi="Arial" w:cs="Arial"/>
                <w:b/>
              </w:rPr>
              <w:t>Jour 4</w:t>
            </w:r>
          </w:p>
        </w:tc>
        <w:tc>
          <w:tcPr>
            <w:tcW w:w="851" w:type="dxa"/>
            <w:vAlign w:val="center"/>
          </w:tcPr>
          <w:p w14:paraId="49B69652" w14:textId="77777777" w:rsidR="00BE741B" w:rsidRPr="00BC686D" w:rsidRDefault="00BE741B" w:rsidP="009B6002">
            <w:pPr>
              <w:spacing w:line="276" w:lineRule="auto"/>
              <w:jc w:val="both"/>
              <w:rPr>
                <w:rFonts w:ascii="Arial" w:hAnsi="Arial" w:cs="Arial"/>
              </w:rPr>
            </w:pPr>
            <w:r w:rsidRPr="00BC686D">
              <w:rPr>
                <w:rFonts w:ascii="Arial" w:hAnsi="Arial" w:cs="Arial"/>
              </w:rPr>
              <w:t>27 juin</w:t>
            </w:r>
          </w:p>
        </w:tc>
        <w:tc>
          <w:tcPr>
            <w:tcW w:w="9072" w:type="dxa"/>
          </w:tcPr>
          <w:p w14:paraId="7CB19CD4" w14:textId="77777777" w:rsidR="00BE741B" w:rsidRPr="00BC686D" w:rsidRDefault="00BE741B" w:rsidP="009B6002">
            <w:pPr>
              <w:spacing w:line="276" w:lineRule="auto"/>
              <w:jc w:val="both"/>
              <w:rPr>
                <w:rFonts w:ascii="Arial" w:hAnsi="Arial" w:cs="Arial"/>
              </w:rPr>
            </w:pPr>
          </w:p>
          <w:p w14:paraId="44DA7770" w14:textId="77777777" w:rsidR="00BE741B" w:rsidRPr="00BC686D" w:rsidRDefault="00BE741B" w:rsidP="009B6002">
            <w:pPr>
              <w:spacing w:line="276" w:lineRule="auto"/>
              <w:jc w:val="both"/>
              <w:rPr>
                <w:rFonts w:ascii="Arial" w:hAnsi="Arial" w:cs="Arial"/>
              </w:rPr>
            </w:pPr>
            <w:r w:rsidRPr="00BC686D">
              <w:rPr>
                <w:rFonts w:ascii="Arial" w:hAnsi="Arial" w:cs="Arial"/>
              </w:rPr>
              <w:t>Journée à Porto</w:t>
            </w:r>
          </w:p>
          <w:p w14:paraId="0C24D86F"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Pour une journée lus active, vous aurez la chance de monter les 250 marches de la </w:t>
            </w:r>
            <w:r w:rsidRPr="00BC686D">
              <w:rPr>
                <w:rFonts w:ascii="Arial" w:hAnsi="Arial" w:cs="Arial"/>
                <w:u w:val="single"/>
              </w:rPr>
              <w:t xml:space="preserve">Tour et l’église des </w:t>
            </w:r>
            <w:proofErr w:type="spellStart"/>
            <w:r w:rsidRPr="00BC686D">
              <w:rPr>
                <w:rFonts w:ascii="Arial" w:hAnsi="Arial" w:cs="Arial"/>
                <w:u w:val="single"/>
              </w:rPr>
              <w:t>Clérigos</w:t>
            </w:r>
            <w:proofErr w:type="spellEnd"/>
            <w:r w:rsidRPr="00BC686D">
              <w:rPr>
                <w:rFonts w:ascii="Arial" w:hAnsi="Arial" w:cs="Arial"/>
              </w:rPr>
              <w:t xml:space="preserve"> (si vous voulez bien sûr !) Un peu plus tard dans la journée pour une visite un peu plus historique, allez faire un tour à la Principale gare, Santo Bento. Et finir la journée au marché !</w:t>
            </w:r>
          </w:p>
        </w:tc>
      </w:tr>
      <w:tr w:rsidR="00BE741B" w:rsidRPr="00BC686D" w14:paraId="3249EB14" w14:textId="77777777" w:rsidTr="009B6002">
        <w:tc>
          <w:tcPr>
            <w:tcW w:w="817" w:type="dxa"/>
            <w:vAlign w:val="center"/>
          </w:tcPr>
          <w:p w14:paraId="3658064E" w14:textId="77777777" w:rsidR="00BE741B" w:rsidRPr="00BC686D" w:rsidRDefault="00BE741B" w:rsidP="009B6002">
            <w:pPr>
              <w:spacing w:line="276" w:lineRule="auto"/>
              <w:jc w:val="both"/>
              <w:rPr>
                <w:rFonts w:ascii="Arial" w:hAnsi="Arial" w:cs="Arial"/>
                <w:b/>
              </w:rPr>
            </w:pPr>
            <w:r w:rsidRPr="00BC686D">
              <w:rPr>
                <w:rFonts w:ascii="Arial" w:hAnsi="Arial" w:cs="Arial"/>
                <w:b/>
              </w:rPr>
              <w:t>Jour 5</w:t>
            </w:r>
          </w:p>
        </w:tc>
        <w:tc>
          <w:tcPr>
            <w:tcW w:w="851" w:type="dxa"/>
            <w:vAlign w:val="center"/>
          </w:tcPr>
          <w:p w14:paraId="69F6B985" w14:textId="77777777" w:rsidR="00BE741B" w:rsidRPr="00BC686D" w:rsidRDefault="00BE741B" w:rsidP="009B6002">
            <w:pPr>
              <w:spacing w:line="276" w:lineRule="auto"/>
              <w:jc w:val="both"/>
              <w:rPr>
                <w:rFonts w:ascii="Arial" w:hAnsi="Arial" w:cs="Arial"/>
              </w:rPr>
            </w:pPr>
            <w:r w:rsidRPr="00BC686D">
              <w:rPr>
                <w:rFonts w:ascii="Arial" w:hAnsi="Arial" w:cs="Arial"/>
              </w:rPr>
              <w:t>28 juin</w:t>
            </w:r>
          </w:p>
        </w:tc>
        <w:tc>
          <w:tcPr>
            <w:tcW w:w="9072" w:type="dxa"/>
          </w:tcPr>
          <w:p w14:paraId="393825B1" w14:textId="77777777" w:rsidR="00BE741B" w:rsidRPr="00BC686D" w:rsidRDefault="00BE741B" w:rsidP="009B6002">
            <w:pPr>
              <w:spacing w:line="276" w:lineRule="auto"/>
              <w:jc w:val="both"/>
              <w:rPr>
                <w:rFonts w:ascii="Arial" w:hAnsi="Arial" w:cs="Arial"/>
              </w:rPr>
            </w:pPr>
          </w:p>
          <w:p w14:paraId="3A0AD33D" w14:textId="77777777" w:rsidR="00BE741B" w:rsidRPr="00BC686D" w:rsidRDefault="00BE741B" w:rsidP="009B6002">
            <w:pPr>
              <w:spacing w:line="276" w:lineRule="auto"/>
              <w:jc w:val="both"/>
              <w:rPr>
                <w:rFonts w:ascii="Arial" w:hAnsi="Arial" w:cs="Arial"/>
              </w:rPr>
            </w:pPr>
            <w:r w:rsidRPr="00BC686D">
              <w:rPr>
                <w:rFonts w:ascii="Arial" w:hAnsi="Arial" w:cs="Arial"/>
              </w:rPr>
              <w:t>Départ vers</w:t>
            </w:r>
            <w:r w:rsidRPr="00BC686D">
              <w:rPr>
                <w:rFonts w:ascii="Arial" w:hAnsi="Arial" w:cs="Arial"/>
                <w:b/>
              </w:rPr>
              <w:t xml:space="preserve"> Lagos</w:t>
            </w:r>
            <w:r w:rsidRPr="00BC686D">
              <w:rPr>
                <w:rFonts w:ascii="Arial" w:hAnsi="Arial" w:cs="Arial"/>
              </w:rPr>
              <w:t>,</w:t>
            </w:r>
          </w:p>
          <w:p w14:paraId="4C56A021"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Vous allez donc prendre possession voiture 10 :00 à la station de train </w:t>
            </w:r>
            <w:proofErr w:type="spellStart"/>
            <w:r w:rsidRPr="00BC686D">
              <w:rPr>
                <w:rFonts w:ascii="Arial" w:hAnsi="Arial" w:cs="Arial"/>
              </w:rPr>
              <w:t>Campahan</w:t>
            </w:r>
            <w:proofErr w:type="spellEnd"/>
            <w:r w:rsidRPr="00BC686D">
              <w:rPr>
                <w:rFonts w:ascii="Arial" w:hAnsi="Arial" w:cs="Arial"/>
              </w:rPr>
              <w:t xml:space="preserve"> </w:t>
            </w:r>
            <w:r w:rsidRPr="00BC686D">
              <w:rPr>
                <w:rFonts w:ascii="Arial" w:hAnsi="Arial" w:cs="Arial"/>
                <w:b/>
              </w:rPr>
              <w:t>Avant de partir n’oublier surtout pas de vérifier vos assurances et le montant de surcharge pour drop off !</w:t>
            </w:r>
          </w:p>
        </w:tc>
      </w:tr>
    </w:tbl>
    <w:p w14:paraId="58CC36FB" w14:textId="77777777" w:rsidR="00BE741B" w:rsidRPr="00BC686D" w:rsidRDefault="00BE741B" w:rsidP="00BE741B">
      <w:pPr>
        <w:spacing w:line="276" w:lineRule="auto"/>
        <w:jc w:val="both"/>
        <w:rPr>
          <w:rFonts w:ascii="Arial" w:hAnsi="Arial" w:cs="Arial"/>
          <w:sz w:val="24"/>
          <w:szCs w:val="24"/>
        </w:rPr>
      </w:pPr>
    </w:p>
    <w:p w14:paraId="2D66176C" w14:textId="77777777" w:rsidR="00BE741B" w:rsidRPr="00BC686D" w:rsidRDefault="00BE741B" w:rsidP="00BE741B">
      <w:pPr>
        <w:spacing w:line="276" w:lineRule="auto"/>
        <w:jc w:val="both"/>
        <w:rPr>
          <w:rFonts w:ascii="Arial" w:hAnsi="Arial" w:cs="Arial"/>
          <w:sz w:val="24"/>
          <w:szCs w:val="24"/>
        </w:rPr>
      </w:pPr>
    </w:p>
    <w:p w14:paraId="409D54B7" w14:textId="77777777" w:rsidR="00BE741B" w:rsidRDefault="00BE741B" w:rsidP="00BE741B">
      <w:pPr>
        <w:spacing w:line="276" w:lineRule="auto"/>
        <w:jc w:val="both"/>
        <w:rPr>
          <w:rFonts w:ascii="Arial" w:hAnsi="Arial" w:cs="Arial"/>
          <w:sz w:val="24"/>
          <w:szCs w:val="24"/>
        </w:rPr>
      </w:pPr>
    </w:p>
    <w:p w14:paraId="6EC7B915" w14:textId="77777777" w:rsidR="00BE741B" w:rsidRDefault="00BE741B" w:rsidP="00BE741B">
      <w:pPr>
        <w:spacing w:line="276" w:lineRule="auto"/>
        <w:jc w:val="both"/>
        <w:rPr>
          <w:rFonts w:ascii="Arial" w:hAnsi="Arial" w:cs="Arial"/>
          <w:sz w:val="24"/>
          <w:szCs w:val="24"/>
        </w:rPr>
      </w:pPr>
    </w:p>
    <w:p w14:paraId="7F145B34" w14:textId="77777777" w:rsidR="00BE741B" w:rsidRPr="00BC686D" w:rsidRDefault="00BE741B" w:rsidP="00BE741B">
      <w:pPr>
        <w:spacing w:line="276" w:lineRule="auto"/>
        <w:jc w:val="both"/>
        <w:rPr>
          <w:rFonts w:ascii="Arial" w:hAnsi="Arial" w:cs="Arial"/>
          <w:sz w:val="24"/>
          <w:szCs w:val="24"/>
        </w:rPr>
      </w:pPr>
    </w:p>
    <w:p w14:paraId="4AFBCE67" w14:textId="77777777" w:rsidR="00BE741B" w:rsidRPr="00BC686D" w:rsidRDefault="00BE741B" w:rsidP="00BE741B">
      <w:pPr>
        <w:spacing w:line="276" w:lineRule="auto"/>
        <w:jc w:val="both"/>
        <w:rPr>
          <w:rFonts w:ascii="Arial" w:hAnsi="Arial" w:cs="Arial"/>
          <w:sz w:val="24"/>
          <w:szCs w:val="24"/>
        </w:rPr>
      </w:pPr>
      <w:r w:rsidRPr="00BC686D">
        <w:rPr>
          <w:rFonts w:ascii="Arial" w:hAnsi="Arial" w:cs="Arial"/>
          <w:sz w:val="24"/>
          <w:szCs w:val="24"/>
        </w:rPr>
        <w:lastRenderedPageBreak/>
        <w:t>Algarve-Faro-Lagos</w:t>
      </w:r>
    </w:p>
    <w:p w14:paraId="392A30A4" w14:textId="39F795FB" w:rsidR="00BE741B" w:rsidRPr="00BC686D" w:rsidRDefault="00BE741B" w:rsidP="00BE741B">
      <w:pPr>
        <w:spacing w:line="276" w:lineRule="auto"/>
        <w:jc w:val="both"/>
        <w:rPr>
          <w:rFonts w:ascii="Arial" w:hAnsi="Arial" w:cs="Arial"/>
          <w:sz w:val="24"/>
          <w:szCs w:val="24"/>
        </w:rPr>
      </w:pPr>
      <w:r w:rsidRPr="00BC686D">
        <w:rPr>
          <w:rFonts w:ascii="Arial" w:hAnsi="Arial" w:cs="Arial"/>
          <w:sz w:val="24"/>
          <w:szCs w:val="24"/>
        </w:rPr>
        <w:t>28 au 2 juillet</w:t>
      </w:r>
    </w:p>
    <w:tbl>
      <w:tblPr>
        <w:tblStyle w:val="Grilledutableau"/>
        <w:tblW w:w="10915" w:type="dxa"/>
        <w:tblInd w:w="-1026" w:type="dxa"/>
        <w:tblLook w:val="04A0" w:firstRow="1" w:lastRow="0" w:firstColumn="1" w:lastColumn="0" w:noHBand="0" w:noVBand="1"/>
      </w:tblPr>
      <w:tblGrid>
        <w:gridCol w:w="992"/>
        <w:gridCol w:w="851"/>
        <w:gridCol w:w="9072"/>
      </w:tblGrid>
      <w:tr w:rsidR="00BE741B" w:rsidRPr="00BC686D" w14:paraId="5A6DD9AC" w14:textId="77777777" w:rsidTr="009B6002">
        <w:tc>
          <w:tcPr>
            <w:tcW w:w="992" w:type="dxa"/>
            <w:vAlign w:val="center"/>
          </w:tcPr>
          <w:p w14:paraId="2298DAA6" w14:textId="77777777" w:rsidR="00BE741B" w:rsidRPr="00BC686D" w:rsidRDefault="00BE741B" w:rsidP="009B6002">
            <w:pPr>
              <w:spacing w:line="276" w:lineRule="auto"/>
              <w:jc w:val="both"/>
              <w:rPr>
                <w:rFonts w:ascii="Arial" w:hAnsi="Arial" w:cs="Arial"/>
                <w:b/>
              </w:rPr>
            </w:pPr>
            <w:r w:rsidRPr="00BC686D">
              <w:rPr>
                <w:rFonts w:ascii="Arial" w:hAnsi="Arial" w:cs="Arial"/>
                <w:b/>
              </w:rPr>
              <w:t>Jour 5</w:t>
            </w:r>
          </w:p>
        </w:tc>
        <w:tc>
          <w:tcPr>
            <w:tcW w:w="851" w:type="dxa"/>
            <w:vAlign w:val="center"/>
          </w:tcPr>
          <w:p w14:paraId="5D08C854" w14:textId="42946EA5" w:rsidR="00BE741B" w:rsidRPr="00BC686D" w:rsidRDefault="00BE741B" w:rsidP="009B6002">
            <w:pPr>
              <w:spacing w:line="276" w:lineRule="auto"/>
              <w:jc w:val="both"/>
              <w:rPr>
                <w:rFonts w:ascii="Arial" w:hAnsi="Arial" w:cs="Arial"/>
              </w:rPr>
            </w:pPr>
            <w:r w:rsidRPr="00BC686D">
              <w:rPr>
                <w:rFonts w:ascii="Arial" w:hAnsi="Arial" w:cs="Arial"/>
              </w:rPr>
              <w:t>28 juin</w:t>
            </w:r>
          </w:p>
        </w:tc>
        <w:tc>
          <w:tcPr>
            <w:tcW w:w="9072" w:type="dxa"/>
          </w:tcPr>
          <w:p w14:paraId="34FA16EF" w14:textId="77777777" w:rsidR="00BE741B" w:rsidRPr="00BC686D" w:rsidRDefault="00BE741B" w:rsidP="009B6002">
            <w:pPr>
              <w:spacing w:line="276" w:lineRule="auto"/>
              <w:jc w:val="both"/>
              <w:rPr>
                <w:rFonts w:ascii="Arial" w:hAnsi="Arial" w:cs="Arial"/>
              </w:rPr>
            </w:pPr>
          </w:p>
          <w:p w14:paraId="794E8F2F"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Au début de votre journée vers 10 :00 c’est votre départ de Porto vers Lagos </w:t>
            </w:r>
            <w:r w:rsidRPr="00BC686D">
              <w:rPr>
                <w:rFonts w:ascii="Arial" w:eastAsia="Times New Roman" w:hAnsi="Arial" w:cs="Arial"/>
                <w:b/>
                <w:bCs/>
                <w:i/>
                <w:iCs/>
                <w:shd w:val="clear" w:color="auto" w:fill="FFFFFF"/>
                <w:lang w:val="fr-CA"/>
              </w:rPr>
              <w:t>555 km, estimation du temps 4 heures 40 minutes</w:t>
            </w:r>
          </w:p>
          <w:p w14:paraId="55D7FF66" w14:textId="6058FD9E" w:rsidR="00BE741B" w:rsidRPr="00BC686D" w:rsidRDefault="00BE741B" w:rsidP="009B6002">
            <w:pPr>
              <w:spacing w:line="276" w:lineRule="auto"/>
              <w:jc w:val="both"/>
              <w:rPr>
                <w:rFonts w:ascii="Arial" w:hAnsi="Arial" w:cs="Arial"/>
                <w:b/>
              </w:rPr>
            </w:pPr>
            <w:r w:rsidRPr="00BC686D">
              <w:rPr>
                <w:rFonts w:ascii="Arial" w:eastAsia="Times New Roman" w:hAnsi="Arial" w:cs="Arial"/>
                <w:bCs/>
                <w:iCs/>
                <w:shd w:val="clear" w:color="auto" w:fill="FFFFFF"/>
                <w:lang w:val="fr-CA"/>
              </w:rPr>
              <w:t xml:space="preserve">En route, vous devriez vraiment vous s’arrêtez à : Batalha qui est à </w:t>
            </w:r>
            <w:proofErr w:type="gramStart"/>
            <w:r w:rsidRPr="00BC686D">
              <w:rPr>
                <w:rFonts w:ascii="Arial" w:eastAsia="Times New Roman" w:hAnsi="Arial" w:cs="Arial"/>
                <w:bCs/>
                <w:iCs/>
                <w:shd w:val="clear" w:color="auto" w:fill="FFFFFF"/>
                <w:lang w:val="fr-CA"/>
              </w:rPr>
              <w:t>environ  2</w:t>
            </w:r>
            <w:proofErr w:type="gramEnd"/>
            <w:r w:rsidRPr="00BC686D">
              <w:rPr>
                <w:rFonts w:ascii="Arial" w:eastAsia="Times New Roman" w:hAnsi="Arial" w:cs="Arial"/>
                <w:bCs/>
                <w:iCs/>
                <w:shd w:val="clear" w:color="auto" w:fill="FFFFFF"/>
                <w:lang w:val="fr-CA"/>
              </w:rPr>
              <w:t xml:space="preserve">hrs de Porto pour y voir le magnifique </w:t>
            </w:r>
            <w:r w:rsidRPr="00BC686D">
              <w:rPr>
                <w:rFonts w:ascii="Arial" w:eastAsia="Times New Roman" w:hAnsi="Arial" w:cs="Arial"/>
                <w:bCs/>
                <w:iCs/>
                <w:u w:val="single"/>
                <w:shd w:val="clear" w:color="auto" w:fill="FFFFFF"/>
                <w:lang w:val="fr-CA"/>
              </w:rPr>
              <w:t>Monastère Santa Maria da Vitoria</w:t>
            </w:r>
            <w:r w:rsidRPr="00BC686D">
              <w:rPr>
                <w:rFonts w:ascii="Arial" w:eastAsia="Times New Roman" w:hAnsi="Arial" w:cs="Arial"/>
                <w:bCs/>
                <w:iCs/>
                <w:shd w:val="clear" w:color="auto" w:fill="FFFFFF"/>
                <w:lang w:val="fr-CA"/>
              </w:rPr>
              <w:t xml:space="preserve"> qui vous prendra environ  1 heure ou bien vous avez le choix d’aller a  Alcobaça qui est à environ 30 min de Batalha voir le Monastère Santa Maria et si vous avez le temps vous rendre à  </w:t>
            </w:r>
            <w:proofErr w:type="spellStart"/>
            <w:r w:rsidRPr="00BC686D">
              <w:rPr>
                <w:rFonts w:ascii="Arial" w:eastAsia="Times New Roman" w:hAnsi="Arial" w:cs="Arial"/>
                <w:bCs/>
                <w:iCs/>
                <w:shd w:val="clear" w:color="auto" w:fill="FFFFFF"/>
                <w:lang w:val="fr-CA"/>
              </w:rPr>
              <w:t>Obidos</w:t>
            </w:r>
            <w:proofErr w:type="spellEnd"/>
            <w:r w:rsidRPr="00BC686D">
              <w:rPr>
                <w:rFonts w:ascii="Arial" w:eastAsia="Times New Roman" w:hAnsi="Arial" w:cs="Arial"/>
                <w:bCs/>
                <w:iCs/>
                <w:shd w:val="clear" w:color="auto" w:fill="FFFFFF"/>
                <w:lang w:val="fr-CA"/>
              </w:rPr>
              <w:t xml:space="preserve"> qui vous prendra environ 20 min de Alcobaça c’est une Petite </w:t>
            </w:r>
            <w:proofErr w:type="spellStart"/>
            <w:r w:rsidRPr="00BC686D">
              <w:rPr>
                <w:rFonts w:ascii="Arial" w:eastAsia="Times New Roman" w:hAnsi="Arial" w:cs="Arial"/>
                <w:bCs/>
                <w:iCs/>
                <w:shd w:val="clear" w:color="auto" w:fill="FFFFFF"/>
                <w:lang w:val="fr-CA"/>
              </w:rPr>
              <w:t>Cacassonne</w:t>
            </w:r>
            <w:proofErr w:type="spellEnd"/>
            <w:r w:rsidRPr="00BC686D">
              <w:rPr>
                <w:rFonts w:ascii="Arial" w:eastAsia="Times New Roman" w:hAnsi="Arial" w:cs="Arial"/>
                <w:bCs/>
                <w:iCs/>
                <w:shd w:val="clear" w:color="auto" w:fill="FFFFFF"/>
                <w:lang w:val="fr-CA"/>
              </w:rPr>
              <w:t xml:space="preserve"> portugaise qui prendra donc 1h30 et ensuite poursuivre notre route vers Lagos.  </w:t>
            </w:r>
            <w:r w:rsidRPr="00BC686D">
              <w:rPr>
                <w:rFonts w:ascii="Arial" w:eastAsia="Times New Roman" w:hAnsi="Arial" w:cs="Arial"/>
                <w:b/>
                <w:bCs/>
                <w:i/>
                <w:iCs/>
                <w:shd w:val="clear" w:color="auto" w:fill="FFFFFF"/>
                <w:lang w:val="fr-CA"/>
              </w:rPr>
              <w:t xml:space="preserve"> </w:t>
            </w:r>
          </w:p>
        </w:tc>
      </w:tr>
      <w:tr w:rsidR="00BE741B" w:rsidRPr="00BC686D" w14:paraId="026B5550" w14:textId="77777777" w:rsidTr="009B6002">
        <w:tc>
          <w:tcPr>
            <w:tcW w:w="992" w:type="dxa"/>
            <w:vAlign w:val="center"/>
          </w:tcPr>
          <w:p w14:paraId="434491B9" w14:textId="77777777" w:rsidR="00BE741B" w:rsidRPr="00BC686D" w:rsidRDefault="00BE741B" w:rsidP="009B6002">
            <w:pPr>
              <w:spacing w:line="276" w:lineRule="auto"/>
              <w:jc w:val="both"/>
              <w:rPr>
                <w:rFonts w:ascii="Arial" w:hAnsi="Arial" w:cs="Arial"/>
                <w:b/>
              </w:rPr>
            </w:pPr>
            <w:r w:rsidRPr="00BC686D">
              <w:rPr>
                <w:rFonts w:ascii="Arial" w:hAnsi="Arial" w:cs="Arial"/>
                <w:b/>
              </w:rPr>
              <w:t>Jour 6</w:t>
            </w:r>
          </w:p>
        </w:tc>
        <w:tc>
          <w:tcPr>
            <w:tcW w:w="851" w:type="dxa"/>
            <w:vAlign w:val="center"/>
          </w:tcPr>
          <w:p w14:paraId="389731CF" w14:textId="77777777" w:rsidR="00BE741B" w:rsidRPr="00BC686D" w:rsidRDefault="00BE741B" w:rsidP="009B6002">
            <w:pPr>
              <w:spacing w:line="276" w:lineRule="auto"/>
              <w:jc w:val="both"/>
              <w:rPr>
                <w:rFonts w:ascii="Arial" w:hAnsi="Arial" w:cs="Arial"/>
              </w:rPr>
            </w:pPr>
            <w:r w:rsidRPr="00BC686D">
              <w:rPr>
                <w:rFonts w:ascii="Arial" w:hAnsi="Arial" w:cs="Arial"/>
              </w:rPr>
              <w:t>29 juin</w:t>
            </w:r>
          </w:p>
        </w:tc>
        <w:tc>
          <w:tcPr>
            <w:tcW w:w="9072" w:type="dxa"/>
          </w:tcPr>
          <w:p w14:paraId="1B5EB69B" w14:textId="77777777" w:rsidR="00BE741B" w:rsidRPr="00BC686D" w:rsidRDefault="00BE741B" w:rsidP="009B6002">
            <w:pPr>
              <w:spacing w:line="276" w:lineRule="auto"/>
              <w:jc w:val="both"/>
              <w:rPr>
                <w:rFonts w:ascii="Arial" w:hAnsi="Arial" w:cs="Arial"/>
                <w:iCs/>
              </w:rPr>
            </w:pPr>
          </w:p>
          <w:p w14:paraId="1B901B12" w14:textId="77777777" w:rsidR="00BE741B" w:rsidRPr="00BC686D" w:rsidRDefault="00BE741B" w:rsidP="009B6002">
            <w:pPr>
              <w:spacing w:line="276" w:lineRule="auto"/>
              <w:jc w:val="both"/>
              <w:rPr>
                <w:rFonts w:ascii="Arial" w:hAnsi="Arial" w:cs="Arial"/>
                <w:b/>
              </w:rPr>
            </w:pPr>
            <w:r w:rsidRPr="00BC686D">
              <w:rPr>
                <w:rFonts w:ascii="Arial" w:hAnsi="Arial" w:cs="Arial"/>
                <w:iCs/>
              </w:rPr>
              <w:t>Journée libre</w:t>
            </w:r>
          </w:p>
        </w:tc>
      </w:tr>
      <w:tr w:rsidR="00BE741B" w:rsidRPr="00BC686D" w14:paraId="04DE9AD2" w14:textId="77777777" w:rsidTr="009B6002">
        <w:tc>
          <w:tcPr>
            <w:tcW w:w="992" w:type="dxa"/>
            <w:vAlign w:val="center"/>
          </w:tcPr>
          <w:p w14:paraId="6AB49462" w14:textId="77777777" w:rsidR="00BE741B" w:rsidRPr="00BC686D" w:rsidRDefault="00BE741B" w:rsidP="009B6002">
            <w:pPr>
              <w:spacing w:line="276" w:lineRule="auto"/>
              <w:jc w:val="both"/>
              <w:rPr>
                <w:rFonts w:ascii="Arial" w:hAnsi="Arial" w:cs="Arial"/>
                <w:b/>
              </w:rPr>
            </w:pPr>
            <w:r w:rsidRPr="00BC686D">
              <w:rPr>
                <w:rFonts w:ascii="Arial" w:hAnsi="Arial" w:cs="Arial"/>
                <w:b/>
              </w:rPr>
              <w:t>Jour 7</w:t>
            </w:r>
          </w:p>
        </w:tc>
        <w:tc>
          <w:tcPr>
            <w:tcW w:w="851" w:type="dxa"/>
            <w:vAlign w:val="center"/>
          </w:tcPr>
          <w:p w14:paraId="2CAD67E5" w14:textId="77777777" w:rsidR="00BE741B" w:rsidRPr="00BC686D" w:rsidRDefault="00BE741B" w:rsidP="009B6002">
            <w:pPr>
              <w:spacing w:line="276" w:lineRule="auto"/>
              <w:jc w:val="both"/>
              <w:rPr>
                <w:rFonts w:ascii="Arial" w:hAnsi="Arial" w:cs="Arial"/>
              </w:rPr>
            </w:pPr>
            <w:r w:rsidRPr="00BC686D">
              <w:rPr>
                <w:rFonts w:ascii="Arial" w:hAnsi="Arial" w:cs="Arial"/>
              </w:rPr>
              <w:t>30 juin</w:t>
            </w:r>
          </w:p>
        </w:tc>
        <w:tc>
          <w:tcPr>
            <w:tcW w:w="9072" w:type="dxa"/>
          </w:tcPr>
          <w:p w14:paraId="13778314" w14:textId="77777777" w:rsidR="00BE741B" w:rsidRPr="00BC686D" w:rsidRDefault="00BE741B" w:rsidP="009B6002">
            <w:pPr>
              <w:spacing w:line="276" w:lineRule="auto"/>
              <w:jc w:val="both"/>
              <w:rPr>
                <w:rFonts w:ascii="Arial" w:hAnsi="Arial" w:cs="Arial"/>
                <w:b/>
              </w:rPr>
            </w:pPr>
          </w:p>
          <w:p w14:paraId="6AEC434C" w14:textId="77777777" w:rsidR="00BE741B" w:rsidRPr="00BC686D" w:rsidRDefault="00BE741B" w:rsidP="009B6002">
            <w:pPr>
              <w:spacing w:line="276" w:lineRule="auto"/>
              <w:jc w:val="both"/>
              <w:rPr>
                <w:rFonts w:ascii="Arial" w:hAnsi="Arial" w:cs="Arial"/>
                <w:b/>
              </w:rPr>
            </w:pPr>
            <w:r w:rsidRPr="00BC686D">
              <w:rPr>
                <w:rFonts w:ascii="Arial" w:hAnsi="Arial" w:cs="Arial"/>
              </w:rPr>
              <w:t xml:space="preserve">Pour cette journée vous aller faire un bon 33km de voiture pour vous rendre à Sagres ou il y a le panorama-tapis végétal unique au monde et vous irez au </w:t>
            </w:r>
            <w:r w:rsidRPr="00BC686D">
              <w:rPr>
                <w:rFonts w:ascii="Arial" w:hAnsi="Arial" w:cs="Arial"/>
                <w:u w:val="single"/>
              </w:rPr>
              <w:t>Le Cap St-Vincent</w:t>
            </w:r>
            <w:r w:rsidRPr="00BC686D">
              <w:rPr>
                <w:rFonts w:ascii="Arial" w:hAnsi="Arial" w:cs="Arial"/>
              </w:rPr>
              <w:t xml:space="preserve"> 7 min de Sagres qui est la pointe de l’Europe, il est conseiller de s’y rendre aller en fin de journée au coucher du soleil qui est exceptionnel. </w:t>
            </w:r>
            <w:proofErr w:type="gramStart"/>
            <w:r w:rsidRPr="00BC686D">
              <w:rPr>
                <w:rFonts w:ascii="Arial" w:hAnsi="Arial" w:cs="Arial"/>
              </w:rPr>
              <w:t>Après</w:t>
            </w:r>
            <w:proofErr w:type="gramEnd"/>
            <w:r w:rsidRPr="00BC686D">
              <w:rPr>
                <w:rFonts w:ascii="Arial" w:hAnsi="Arial" w:cs="Arial"/>
              </w:rPr>
              <w:t xml:space="preserve">, le reste de votre journée est libre. </w:t>
            </w:r>
          </w:p>
        </w:tc>
      </w:tr>
      <w:tr w:rsidR="00BE741B" w:rsidRPr="00BC686D" w14:paraId="541AE24C" w14:textId="77777777" w:rsidTr="009B6002">
        <w:tc>
          <w:tcPr>
            <w:tcW w:w="992" w:type="dxa"/>
            <w:vAlign w:val="center"/>
          </w:tcPr>
          <w:p w14:paraId="6AE62674" w14:textId="77777777" w:rsidR="00BE741B" w:rsidRPr="00BC686D" w:rsidRDefault="00BE741B" w:rsidP="009B6002">
            <w:pPr>
              <w:spacing w:line="276" w:lineRule="auto"/>
              <w:jc w:val="both"/>
              <w:rPr>
                <w:rFonts w:ascii="Arial" w:hAnsi="Arial" w:cs="Arial"/>
                <w:b/>
              </w:rPr>
            </w:pPr>
            <w:r w:rsidRPr="00BC686D">
              <w:rPr>
                <w:rFonts w:ascii="Arial" w:hAnsi="Arial" w:cs="Arial"/>
                <w:b/>
              </w:rPr>
              <w:t>Jour 8</w:t>
            </w:r>
          </w:p>
        </w:tc>
        <w:tc>
          <w:tcPr>
            <w:tcW w:w="851" w:type="dxa"/>
            <w:vAlign w:val="center"/>
          </w:tcPr>
          <w:p w14:paraId="1A5E2AE0" w14:textId="77777777" w:rsidR="00BE741B" w:rsidRPr="00BC686D" w:rsidRDefault="00BE741B" w:rsidP="009B6002">
            <w:pPr>
              <w:spacing w:line="276" w:lineRule="auto"/>
              <w:jc w:val="both"/>
              <w:rPr>
                <w:rFonts w:ascii="Arial" w:hAnsi="Arial" w:cs="Arial"/>
              </w:rPr>
            </w:pPr>
            <w:r w:rsidRPr="00BC686D">
              <w:rPr>
                <w:rFonts w:ascii="Arial" w:hAnsi="Arial" w:cs="Arial"/>
              </w:rPr>
              <w:t>1 juillet</w:t>
            </w:r>
          </w:p>
        </w:tc>
        <w:tc>
          <w:tcPr>
            <w:tcW w:w="9072" w:type="dxa"/>
          </w:tcPr>
          <w:p w14:paraId="299F9B3C" w14:textId="77777777" w:rsidR="00BE741B" w:rsidRPr="00BC686D" w:rsidRDefault="00BE741B" w:rsidP="009B6002">
            <w:pPr>
              <w:spacing w:line="276" w:lineRule="auto"/>
              <w:jc w:val="both"/>
              <w:rPr>
                <w:rFonts w:ascii="Arial" w:hAnsi="Arial" w:cs="Arial"/>
                <w:b/>
              </w:rPr>
            </w:pPr>
          </w:p>
          <w:p w14:paraId="6B1307B0" w14:textId="77777777" w:rsidR="00BE741B" w:rsidRPr="00BC686D" w:rsidRDefault="00BE741B" w:rsidP="009B6002">
            <w:pPr>
              <w:spacing w:line="276" w:lineRule="auto"/>
              <w:jc w:val="both"/>
              <w:rPr>
                <w:rFonts w:ascii="Arial" w:hAnsi="Arial" w:cs="Arial"/>
                <w:b/>
              </w:rPr>
            </w:pPr>
            <w:r w:rsidRPr="00BC686D">
              <w:rPr>
                <w:rFonts w:ascii="Arial" w:hAnsi="Arial" w:cs="Arial"/>
              </w:rPr>
              <w:t xml:space="preserve">Une journée un peu plus calme, il faut se rendre à Lagos où il y a un grand marché, il est possible de faire de la baignade, ou bien une excursion à pied au </w:t>
            </w:r>
            <w:proofErr w:type="spellStart"/>
            <w:r w:rsidRPr="00BC686D">
              <w:rPr>
                <w:rFonts w:ascii="Arial" w:hAnsi="Arial" w:cs="Arial"/>
                <w:u w:val="single"/>
              </w:rPr>
              <w:t>Lagoa</w:t>
            </w:r>
            <w:proofErr w:type="spellEnd"/>
            <w:r w:rsidRPr="00BC686D">
              <w:rPr>
                <w:rFonts w:ascii="Arial" w:hAnsi="Arial" w:cs="Arial"/>
                <w:u w:val="single"/>
              </w:rPr>
              <w:t xml:space="preserve"> Dos </w:t>
            </w:r>
            <w:proofErr w:type="spellStart"/>
            <w:r w:rsidRPr="00BC686D">
              <w:rPr>
                <w:rFonts w:ascii="Arial" w:hAnsi="Arial" w:cs="Arial"/>
                <w:u w:val="single"/>
              </w:rPr>
              <w:t>Salgados</w:t>
            </w:r>
            <w:proofErr w:type="spellEnd"/>
            <w:r w:rsidRPr="00BC686D">
              <w:rPr>
                <w:rFonts w:ascii="Arial" w:hAnsi="Arial" w:cs="Arial"/>
              </w:rPr>
              <w:t xml:space="preserve"> pour y faire observation des oiseaux comme des flamands et des échassiers, le reste de la journée est libre. </w:t>
            </w:r>
          </w:p>
        </w:tc>
      </w:tr>
      <w:tr w:rsidR="00BE741B" w:rsidRPr="00BC686D" w14:paraId="1CEC15BF" w14:textId="77777777" w:rsidTr="009B6002">
        <w:tc>
          <w:tcPr>
            <w:tcW w:w="992" w:type="dxa"/>
            <w:vAlign w:val="center"/>
          </w:tcPr>
          <w:p w14:paraId="26686516" w14:textId="77777777" w:rsidR="00BE741B" w:rsidRPr="00BC686D" w:rsidRDefault="00BE741B" w:rsidP="009B6002">
            <w:pPr>
              <w:spacing w:line="276" w:lineRule="auto"/>
              <w:jc w:val="both"/>
              <w:rPr>
                <w:rFonts w:ascii="Arial" w:hAnsi="Arial" w:cs="Arial"/>
                <w:b/>
              </w:rPr>
            </w:pPr>
            <w:r w:rsidRPr="00BC686D">
              <w:rPr>
                <w:rFonts w:ascii="Arial" w:hAnsi="Arial" w:cs="Arial"/>
                <w:b/>
              </w:rPr>
              <w:t>Jour 9</w:t>
            </w:r>
          </w:p>
        </w:tc>
        <w:tc>
          <w:tcPr>
            <w:tcW w:w="851" w:type="dxa"/>
            <w:vAlign w:val="center"/>
          </w:tcPr>
          <w:p w14:paraId="0DFAD0EA" w14:textId="77777777" w:rsidR="00BE741B" w:rsidRPr="00BC686D" w:rsidRDefault="00BE741B" w:rsidP="009B6002">
            <w:pPr>
              <w:spacing w:line="276" w:lineRule="auto"/>
              <w:jc w:val="both"/>
              <w:rPr>
                <w:rFonts w:ascii="Arial" w:hAnsi="Arial" w:cs="Arial"/>
              </w:rPr>
            </w:pPr>
            <w:r w:rsidRPr="00BC686D">
              <w:rPr>
                <w:rFonts w:ascii="Arial" w:hAnsi="Arial" w:cs="Arial"/>
              </w:rPr>
              <w:t>2 juillet</w:t>
            </w:r>
          </w:p>
        </w:tc>
        <w:tc>
          <w:tcPr>
            <w:tcW w:w="9072" w:type="dxa"/>
          </w:tcPr>
          <w:p w14:paraId="6A2D6544" w14:textId="77777777" w:rsidR="00BE741B" w:rsidRPr="00BC686D" w:rsidRDefault="00BE741B" w:rsidP="009B6002">
            <w:pPr>
              <w:spacing w:line="276" w:lineRule="auto"/>
              <w:jc w:val="both"/>
              <w:rPr>
                <w:rFonts w:ascii="Arial" w:hAnsi="Arial" w:cs="Arial"/>
              </w:rPr>
            </w:pPr>
          </w:p>
          <w:p w14:paraId="6A92CDBF" w14:textId="77777777" w:rsidR="00BE741B" w:rsidRPr="00BC686D" w:rsidRDefault="00BE741B" w:rsidP="009B6002">
            <w:pPr>
              <w:spacing w:line="276" w:lineRule="auto"/>
              <w:jc w:val="both"/>
              <w:rPr>
                <w:rFonts w:ascii="Arial" w:hAnsi="Arial" w:cs="Arial"/>
                <w:b/>
              </w:rPr>
            </w:pPr>
            <w:r w:rsidRPr="00BC686D">
              <w:rPr>
                <w:rFonts w:ascii="Arial" w:hAnsi="Arial" w:cs="Arial"/>
              </w:rPr>
              <w:t xml:space="preserve">En cette journée, c’est le départ vers Évora environ vers 2h20, vous pouvez faire une petite visite, il est conseiller d’avoir des chaussures confortables, car le pavé est arrondi. Ensuite vous prenez la route vers Lisbonne qui vous prendra environ 1h40.  Vous allez faire un arrêt durant la route pour voir une fabrique de gin, à </w:t>
            </w:r>
            <w:r w:rsidRPr="00BC686D">
              <w:rPr>
                <w:rFonts w:ascii="Arial" w:hAnsi="Arial" w:cs="Arial"/>
                <w:u w:val="single"/>
              </w:rPr>
              <w:t>Alentejo</w:t>
            </w:r>
            <w:r w:rsidRPr="00BC686D">
              <w:rPr>
                <w:rFonts w:ascii="Arial" w:hAnsi="Arial" w:cs="Arial"/>
              </w:rPr>
              <w:t xml:space="preserve"> : (Sharish.com) Ensuite, faire un autre arrêt en chemin à </w:t>
            </w:r>
            <w:proofErr w:type="spellStart"/>
            <w:r w:rsidRPr="00BC686D">
              <w:rPr>
                <w:rFonts w:ascii="Arial" w:hAnsi="Arial" w:cs="Arial"/>
              </w:rPr>
              <w:t>Loulé</w:t>
            </w:r>
            <w:proofErr w:type="spellEnd"/>
            <w:r w:rsidRPr="00BC686D">
              <w:rPr>
                <w:rFonts w:ascii="Arial" w:hAnsi="Arial" w:cs="Arial"/>
              </w:rPr>
              <w:t xml:space="preserve">, où vous pourrez y voir la chapelle </w:t>
            </w:r>
            <w:r w:rsidRPr="00BC686D">
              <w:rPr>
                <w:rFonts w:ascii="Arial" w:hAnsi="Arial" w:cs="Arial"/>
                <w:u w:val="single"/>
              </w:rPr>
              <w:t>Sao Lourenço dos Matos</w:t>
            </w:r>
            <w:r w:rsidRPr="00BC686D">
              <w:rPr>
                <w:rFonts w:ascii="Arial" w:hAnsi="Arial" w:cs="Arial"/>
              </w:rPr>
              <w:t>. Aller à l’</w:t>
            </w:r>
            <w:r w:rsidRPr="00BC686D">
              <w:rPr>
                <w:rFonts w:ascii="Arial" w:hAnsi="Arial" w:cs="Arial"/>
                <w:b/>
                <w:bCs/>
              </w:rPr>
              <w:t xml:space="preserve">hôtel </w:t>
            </w:r>
            <w:r w:rsidRPr="00BC686D">
              <w:rPr>
                <w:rFonts w:ascii="Arial" w:hAnsi="Arial" w:cs="Arial"/>
              </w:rPr>
              <w:t>vider voiture et retourner la porter.</w:t>
            </w:r>
          </w:p>
        </w:tc>
      </w:tr>
    </w:tbl>
    <w:p w14:paraId="280AEF72" w14:textId="725CDBB5" w:rsidR="00BE741B" w:rsidRPr="00BC686D" w:rsidRDefault="00BE741B" w:rsidP="00BE741B">
      <w:pPr>
        <w:spacing w:line="276" w:lineRule="auto"/>
        <w:jc w:val="both"/>
        <w:rPr>
          <w:rFonts w:ascii="Arial" w:hAnsi="Arial" w:cs="Arial"/>
          <w:b/>
        </w:rPr>
      </w:pPr>
    </w:p>
    <w:p w14:paraId="46909E96" w14:textId="25A233CB" w:rsidR="00BE741B" w:rsidRPr="00BC686D" w:rsidRDefault="00BE741B" w:rsidP="00BE741B">
      <w:pPr>
        <w:spacing w:line="276" w:lineRule="auto"/>
        <w:jc w:val="both"/>
        <w:rPr>
          <w:rFonts w:ascii="Arial" w:hAnsi="Arial" w:cs="Arial"/>
          <w:sz w:val="22"/>
          <w:szCs w:val="22"/>
        </w:rPr>
      </w:pPr>
    </w:p>
    <w:p w14:paraId="3520C6D8" w14:textId="77777777" w:rsidR="00BE741B" w:rsidRPr="00BC686D" w:rsidRDefault="00BE741B" w:rsidP="00BE741B">
      <w:pPr>
        <w:spacing w:line="276" w:lineRule="auto"/>
        <w:jc w:val="both"/>
        <w:rPr>
          <w:rFonts w:ascii="Arial" w:hAnsi="Arial" w:cs="Arial"/>
          <w:sz w:val="22"/>
          <w:szCs w:val="22"/>
        </w:rPr>
      </w:pPr>
    </w:p>
    <w:p w14:paraId="45792AF4" w14:textId="77777777" w:rsidR="00BE741B" w:rsidRPr="00BC686D" w:rsidRDefault="00BE741B" w:rsidP="00BE741B">
      <w:pPr>
        <w:spacing w:line="276" w:lineRule="auto"/>
        <w:jc w:val="both"/>
        <w:rPr>
          <w:rFonts w:ascii="Arial" w:hAnsi="Arial" w:cs="Arial"/>
          <w:sz w:val="22"/>
          <w:szCs w:val="22"/>
        </w:rPr>
      </w:pPr>
    </w:p>
    <w:p w14:paraId="5471AE5A" w14:textId="3E00B4D7" w:rsidR="00BE741B" w:rsidRDefault="00BE741B" w:rsidP="00BE741B">
      <w:pPr>
        <w:spacing w:line="276" w:lineRule="auto"/>
        <w:jc w:val="both"/>
        <w:rPr>
          <w:rFonts w:ascii="Arial" w:hAnsi="Arial" w:cs="Arial"/>
          <w:sz w:val="22"/>
          <w:szCs w:val="22"/>
        </w:rPr>
      </w:pPr>
    </w:p>
    <w:p w14:paraId="3C26635D" w14:textId="77777777" w:rsidR="00BE741B" w:rsidRPr="00BC686D" w:rsidRDefault="00BE741B" w:rsidP="00BE741B">
      <w:pPr>
        <w:spacing w:line="276" w:lineRule="auto"/>
        <w:jc w:val="both"/>
        <w:rPr>
          <w:rFonts w:ascii="Arial" w:hAnsi="Arial" w:cs="Arial"/>
          <w:sz w:val="22"/>
          <w:szCs w:val="22"/>
        </w:rPr>
      </w:pPr>
    </w:p>
    <w:p w14:paraId="283A9920" w14:textId="77777777" w:rsidR="00BE741B" w:rsidRPr="00BC686D" w:rsidRDefault="00BE741B" w:rsidP="00BE741B">
      <w:pPr>
        <w:spacing w:line="276" w:lineRule="auto"/>
        <w:jc w:val="both"/>
        <w:rPr>
          <w:rFonts w:ascii="Arial" w:hAnsi="Arial" w:cs="Arial"/>
          <w:sz w:val="22"/>
          <w:szCs w:val="22"/>
        </w:rPr>
      </w:pPr>
    </w:p>
    <w:p w14:paraId="6B111FB6" w14:textId="77777777" w:rsidR="00BE741B" w:rsidRDefault="00BE741B" w:rsidP="00BE741B">
      <w:pPr>
        <w:spacing w:line="276" w:lineRule="auto"/>
        <w:jc w:val="both"/>
        <w:rPr>
          <w:rFonts w:ascii="Arial" w:hAnsi="Arial" w:cs="Arial"/>
          <w:sz w:val="22"/>
          <w:szCs w:val="22"/>
        </w:rPr>
      </w:pPr>
    </w:p>
    <w:p w14:paraId="0AFA8713" w14:textId="77777777" w:rsidR="00BE741B" w:rsidRDefault="00BE741B" w:rsidP="00BE741B">
      <w:pPr>
        <w:spacing w:line="276" w:lineRule="auto"/>
        <w:jc w:val="both"/>
        <w:rPr>
          <w:rFonts w:ascii="Arial" w:hAnsi="Arial" w:cs="Arial"/>
          <w:sz w:val="22"/>
          <w:szCs w:val="22"/>
        </w:rPr>
      </w:pPr>
    </w:p>
    <w:p w14:paraId="481CA46A" w14:textId="1140F4A8" w:rsidR="00BE741B" w:rsidRPr="00BC686D" w:rsidRDefault="00BE741B" w:rsidP="00BE741B">
      <w:pPr>
        <w:spacing w:line="276" w:lineRule="auto"/>
        <w:jc w:val="both"/>
        <w:rPr>
          <w:rFonts w:ascii="Arial" w:hAnsi="Arial" w:cs="Arial"/>
          <w:sz w:val="22"/>
          <w:szCs w:val="22"/>
        </w:rPr>
      </w:pPr>
      <w:r w:rsidRPr="00BC686D">
        <w:rPr>
          <w:rFonts w:ascii="Arial" w:hAnsi="Arial" w:cs="Arial"/>
          <w:sz w:val="22"/>
          <w:szCs w:val="22"/>
        </w:rPr>
        <w:lastRenderedPageBreak/>
        <w:t xml:space="preserve">De Lagos à </w:t>
      </w:r>
      <w:r w:rsidRPr="00BC686D">
        <w:rPr>
          <w:rFonts w:ascii="Arial" w:hAnsi="Arial" w:cs="Arial"/>
          <w:b/>
          <w:sz w:val="22"/>
          <w:szCs w:val="22"/>
        </w:rPr>
        <w:t>Lisbonne -</w:t>
      </w:r>
      <w:r>
        <w:rPr>
          <w:rFonts w:ascii="Arial" w:hAnsi="Arial" w:cs="Arial"/>
          <w:b/>
          <w:sz w:val="22"/>
          <w:szCs w:val="22"/>
        </w:rPr>
        <w:t xml:space="preserve"> </w:t>
      </w:r>
      <w:r w:rsidRPr="00BC686D">
        <w:rPr>
          <w:rFonts w:ascii="Arial" w:hAnsi="Arial" w:cs="Arial"/>
          <w:sz w:val="22"/>
          <w:szCs w:val="22"/>
        </w:rPr>
        <w:t xml:space="preserve">2 au 8 juillet </w:t>
      </w:r>
    </w:p>
    <w:tbl>
      <w:tblPr>
        <w:tblStyle w:val="Grilledutableau"/>
        <w:tblW w:w="11057" w:type="dxa"/>
        <w:tblInd w:w="-1168" w:type="dxa"/>
        <w:tblLook w:val="04A0" w:firstRow="1" w:lastRow="0" w:firstColumn="1" w:lastColumn="0" w:noHBand="0" w:noVBand="1"/>
      </w:tblPr>
      <w:tblGrid>
        <w:gridCol w:w="850"/>
        <w:gridCol w:w="852"/>
        <w:gridCol w:w="9355"/>
      </w:tblGrid>
      <w:tr w:rsidR="00BE741B" w:rsidRPr="00BC686D" w14:paraId="569D0140" w14:textId="77777777" w:rsidTr="009B6002">
        <w:trPr>
          <w:trHeight w:val="1273"/>
        </w:trPr>
        <w:tc>
          <w:tcPr>
            <w:tcW w:w="850" w:type="dxa"/>
            <w:vAlign w:val="center"/>
          </w:tcPr>
          <w:p w14:paraId="0DDC5F69" w14:textId="77777777" w:rsidR="00BE741B" w:rsidRPr="00BC686D" w:rsidRDefault="00BE741B" w:rsidP="009B6002">
            <w:pPr>
              <w:spacing w:line="276" w:lineRule="auto"/>
              <w:jc w:val="both"/>
              <w:rPr>
                <w:rFonts w:ascii="Arial" w:hAnsi="Arial" w:cs="Arial"/>
                <w:b/>
              </w:rPr>
            </w:pPr>
            <w:r w:rsidRPr="00BC686D">
              <w:rPr>
                <w:rFonts w:ascii="Arial" w:hAnsi="Arial" w:cs="Arial"/>
                <w:b/>
              </w:rPr>
              <w:t>Jour 9</w:t>
            </w:r>
          </w:p>
        </w:tc>
        <w:tc>
          <w:tcPr>
            <w:tcW w:w="852" w:type="dxa"/>
            <w:vAlign w:val="center"/>
          </w:tcPr>
          <w:p w14:paraId="5A44FE02" w14:textId="77777777" w:rsidR="00BE741B" w:rsidRPr="00BC686D" w:rsidRDefault="00BE741B" w:rsidP="009B6002">
            <w:pPr>
              <w:spacing w:line="276" w:lineRule="auto"/>
              <w:jc w:val="both"/>
              <w:rPr>
                <w:rFonts w:ascii="Arial" w:hAnsi="Arial" w:cs="Arial"/>
              </w:rPr>
            </w:pPr>
          </w:p>
          <w:p w14:paraId="23D17BC7" w14:textId="77777777" w:rsidR="00BE741B" w:rsidRPr="00BC686D" w:rsidRDefault="00BE741B" w:rsidP="009B6002">
            <w:pPr>
              <w:spacing w:line="276" w:lineRule="auto"/>
              <w:jc w:val="both"/>
              <w:rPr>
                <w:rFonts w:ascii="Arial" w:hAnsi="Arial" w:cs="Arial"/>
              </w:rPr>
            </w:pPr>
            <w:r w:rsidRPr="00BC686D">
              <w:rPr>
                <w:rFonts w:ascii="Arial" w:hAnsi="Arial" w:cs="Arial"/>
              </w:rPr>
              <w:t>2 juillet</w:t>
            </w:r>
          </w:p>
          <w:p w14:paraId="36864E18" w14:textId="77777777" w:rsidR="00BE741B" w:rsidRPr="00BC686D" w:rsidRDefault="00BE741B" w:rsidP="009B6002">
            <w:pPr>
              <w:spacing w:line="276" w:lineRule="auto"/>
              <w:jc w:val="both"/>
              <w:rPr>
                <w:rFonts w:ascii="Arial" w:hAnsi="Arial" w:cs="Arial"/>
              </w:rPr>
            </w:pPr>
          </w:p>
          <w:p w14:paraId="596ECF86" w14:textId="77777777" w:rsidR="00BE741B" w:rsidRPr="00BC686D" w:rsidRDefault="00BE741B" w:rsidP="009B6002">
            <w:pPr>
              <w:spacing w:line="276" w:lineRule="auto"/>
              <w:jc w:val="both"/>
              <w:rPr>
                <w:rFonts w:ascii="Arial" w:hAnsi="Arial" w:cs="Arial"/>
              </w:rPr>
            </w:pPr>
          </w:p>
        </w:tc>
        <w:tc>
          <w:tcPr>
            <w:tcW w:w="9355" w:type="dxa"/>
          </w:tcPr>
          <w:p w14:paraId="0B1C3B99" w14:textId="4A677D1C" w:rsidR="00BE741B" w:rsidRDefault="00BE741B" w:rsidP="009B6002">
            <w:pPr>
              <w:spacing w:line="276" w:lineRule="auto"/>
              <w:jc w:val="both"/>
              <w:rPr>
                <w:rFonts w:ascii="Arial" w:hAnsi="Arial" w:cs="Arial"/>
              </w:rPr>
            </w:pPr>
          </w:p>
          <w:p w14:paraId="55270FFB"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Vous allez donc arrivez à Lisbonne en fin d’après-midi, vous pourrez donc retourner la voiture, car le reste du voyage peut se faire à pied. Vous allez alors prendre le métro </w:t>
            </w:r>
            <w:proofErr w:type="spellStart"/>
            <w:r w:rsidRPr="00BC686D">
              <w:rPr>
                <w:rFonts w:ascii="Arial" w:hAnsi="Arial" w:cs="Arial"/>
              </w:rPr>
              <w:t>Rato</w:t>
            </w:r>
            <w:proofErr w:type="spellEnd"/>
            <w:r w:rsidRPr="00BC686D">
              <w:rPr>
                <w:rFonts w:ascii="Arial" w:hAnsi="Arial" w:cs="Arial"/>
              </w:rPr>
              <w:t>-ligne orange avec une carte « </w:t>
            </w:r>
            <w:proofErr w:type="spellStart"/>
            <w:r w:rsidRPr="00BC686D">
              <w:rPr>
                <w:rFonts w:ascii="Arial" w:hAnsi="Arial" w:cs="Arial"/>
              </w:rPr>
              <w:t>viagem</w:t>
            </w:r>
            <w:proofErr w:type="spellEnd"/>
            <w:r w:rsidRPr="00BC686D">
              <w:rPr>
                <w:rFonts w:ascii="Arial" w:hAnsi="Arial" w:cs="Arial"/>
              </w:rPr>
              <w:t> » à recharger (achat dans métro coût 0,50 euros) Et enfin, vous pourrez vous installez à l’</w:t>
            </w:r>
            <w:r w:rsidRPr="00BC686D">
              <w:rPr>
                <w:rFonts w:ascii="Arial" w:hAnsi="Arial" w:cs="Arial"/>
                <w:b/>
                <w:bCs/>
              </w:rPr>
              <w:t>hôtel</w:t>
            </w:r>
            <w:r w:rsidRPr="00BC686D">
              <w:rPr>
                <w:rFonts w:ascii="Arial" w:hAnsi="Arial" w:cs="Arial"/>
              </w:rPr>
              <w:t xml:space="preserve">, et le reste de la soirée est libre. </w:t>
            </w:r>
          </w:p>
        </w:tc>
      </w:tr>
      <w:tr w:rsidR="00BE741B" w:rsidRPr="00BC686D" w14:paraId="531C9422" w14:textId="77777777" w:rsidTr="009B6002">
        <w:tc>
          <w:tcPr>
            <w:tcW w:w="850" w:type="dxa"/>
            <w:vAlign w:val="center"/>
          </w:tcPr>
          <w:p w14:paraId="6045D1C2" w14:textId="77777777" w:rsidR="00BE741B" w:rsidRPr="00BC686D" w:rsidRDefault="00BE741B" w:rsidP="009B6002">
            <w:pPr>
              <w:spacing w:line="276" w:lineRule="auto"/>
              <w:jc w:val="both"/>
              <w:rPr>
                <w:rFonts w:ascii="Arial" w:hAnsi="Arial" w:cs="Arial"/>
                <w:b/>
              </w:rPr>
            </w:pPr>
            <w:r w:rsidRPr="00BC686D">
              <w:rPr>
                <w:rFonts w:ascii="Arial" w:hAnsi="Arial" w:cs="Arial"/>
                <w:b/>
              </w:rPr>
              <w:t>Jour 10</w:t>
            </w:r>
          </w:p>
        </w:tc>
        <w:tc>
          <w:tcPr>
            <w:tcW w:w="852" w:type="dxa"/>
            <w:vAlign w:val="center"/>
          </w:tcPr>
          <w:p w14:paraId="718CF3B0" w14:textId="4FEF3864" w:rsidR="00BE741B" w:rsidRPr="00BC686D" w:rsidRDefault="00BE741B" w:rsidP="009B6002">
            <w:pPr>
              <w:spacing w:line="276" w:lineRule="auto"/>
              <w:jc w:val="both"/>
              <w:rPr>
                <w:rFonts w:ascii="Arial" w:hAnsi="Arial" w:cs="Arial"/>
              </w:rPr>
            </w:pPr>
            <w:r w:rsidRPr="00BC686D">
              <w:rPr>
                <w:rFonts w:ascii="Arial" w:hAnsi="Arial" w:cs="Arial"/>
              </w:rPr>
              <w:t>3 juillet</w:t>
            </w:r>
          </w:p>
        </w:tc>
        <w:tc>
          <w:tcPr>
            <w:tcW w:w="9355" w:type="dxa"/>
          </w:tcPr>
          <w:p w14:paraId="476D9C93" w14:textId="77777777" w:rsidR="00BE741B" w:rsidRPr="00BC686D" w:rsidRDefault="00BE741B" w:rsidP="009B6002">
            <w:pPr>
              <w:spacing w:line="276" w:lineRule="auto"/>
              <w:jc w:val="both"/>
              <w:rPr>
                <w:rFonts w:ascii="Arial" w:hAnsi="Arial" w:cs="Arial"/>
                <w:b/>
              </w:rPr>
            </w:pPr>
            <w:r w:rsidRPr="00BC686D">
              <w:rPr>
                <w:rFonts w:ascii="Arial" w:hAnsi="Arial" w:cs="Arial"/>
                <w:bCs/>
              </w:rPr>
              <w:t xml:space="preserve">En cette journée, veuillez porter des chaussures de marche, car vous allez vous rendre à </w:t>
            </w:r>
            <w:proofErr w:type="spellStart"/>
            <w:r w:rsidRPr="00BC686D">
              <w:rPr>
                <w:rFonts w:ascii="Arial" w:hAnsi="Arial" w:cs="Arial"/>
                <w:bCs/>
              </w:rPr>
              <w:t>Alfama</w:t>
            </w:r>
            <w:proofErr w:type="spellEnd"/>
            <w:r w:rsidRPr="00BC686D">
              <w:rPr>
                <w:rFonts w:ascii="Arial" w:hAnsi="Arial" w:cs="Arial"/>
                <w:bCs/>
              </w:rPr>
              <w:t xml:space="preserve"> pour s’u promener, et se rendre au </w:t>
            </w:r>
            <w:r w:rsidRPr="00BC686D">
              <w:rPr>
                <w:rFonts w:ascii="Arial" w:hAnsi="Arial" w:cs="Arial"/>
                <w:bCs/>
                <w:u w:val="single"/>
              </w:rPr>
              <w:t>Castello Sao Jorge</w:t>
            </w:r>
            <w:r w:rsidRPr="00BC686D">
              <w:rPr>
                <w:rFonts w:ascii="Arial" w:hAnsi="Arial" w:cs="Arial"/>
                <w:bCs/>
              </w:rPr>
              <w:t xml:space="preserve">, </w:t>
            </w:r>
            <w:proofErr w:type="spellStart"/>
            <w:r w:rsidRPr="00BC686D">
              <w:rPr>
                <w:rFonts w:ascii="Arial" w:hAnsi="Arial" w:cs="Arial"/>
                <w:bCs/>
                <w:u w:val="single"/>
              </w:rPr>
              <w:t>Miradouro</w:t>
            </w:r>
            <w:proofErr w:type="spellEnd"/>
            <w:r w:rsidRPr="00BC686D">
              <w:rPr>
                <w:rFonts w:ascii="Arial" w:hAnsi="Arial" w:cs="Arial"/>
                <w:bCs/>
                <w:u w:val="single"/>
              </w:rPr>
              <w:t xml:space="preserve"> de Santa </w:t>
            </w:r>
            <w:proofErr w:type="spellStart"/>
            <w:r w:rsidRPr="00BC686D">
              <w:rPr>
                <w:rFonts w:ascii="Arial" w:hAnsi="Arial" w:cs="Arial"/>
                <w:bCs/>
                <w:u w:val="single"/>
              </w:rPr>
              <w:t>Luzia</w:t>
            </w:r>
            <w:proofErr w:type="spellEnd"/>
            <w:r w:rsidRPr="00BC686D">
              <w:rPr>
                <w:rFonts w:ascii="Arial" w:hAnsi="Arial" w:cs="Arial"/>
                <w:bCs/>
              </w:rPr>
              <w:t xml:space="preserve">, </w:t>
            </w:r>
            <w:r w:rsidRPr="00BC686D">
              <w:rPr>
                <w:rFonts w:ascii="Arial" w:hAnsi="Arial" w:cs="Arial"/>
                <w:bCs/>
                <w:u w:val="single"/>
              </w:rPr>
              <w:t>Tage</w:t>
            </w:r>
            <w:r w:rsidRPr="00BC686D">
              <w:rPr>
                <w:rFonts w:ascii="Arial" w:hAnsi="Arial" w:cs="Arial"/>
                <w:bCs/>
              </w:rPr>
              <w:t xml:space="preserve">, </w:t>
            </w:r>
            <w:r w:rsidRPr="00BC686D">
              <w:rPr>
                <w:rFonts w:ascii="Arial" w:hAnsi="Arial" w:cs="Arial"/>
                <w:bCs/>
                <w:u w:val="single"/>
              </w:rPr>
              <w:t>Sé</w:t>
            </w:r>
            <w:r w:rsidRPr="00BC686D">
              <w:rPr>
                <w:rFonts w:ascii="Arial" w:hAnsi="Arial" w:cs="Arial"/>
                <w:bCs/>
              </w:rPr>
              <w:t xml:space="preserve">, ce sont tous des attraits magnifiques à voir ! Pour une autre belle activité vous pouvez faire un tour de Tramway, pour y voir la </w:t>
            </w:r>
            <w:proofErr w:type="spellStart"/>
            <w:r w:rsidRPr="00BC686D">
              <w:rPr>
                <w:rFonts w:ascii="Arial" w:hAnsi="Arial" w:cs="Arial"/>
                <w:bCs/>
                <w:u w:val="single"/>
              </w:rPr>
              <w:t>Basilica</w:t>
            </w:r>
            <w:proofErr w:type="spellEnd"/>
            <w:r w:rsidRPr="00BC686D">
              <w:rPr>
                <w:rFonts w:ascii="Arial" w:hAnsi="Arial" w:cs="Arial"/>
                <w:bCs/>
                <w:u w:val="single"/>
              </w:rPr>
              <w:t xml:space="preserve"> da </w:t>
            </w:r>
            <w:proofErr w:type="spellStart"/>
            <w:r w:rsidRPr="00BC686D">
              <w:rPr>
                <w:rFonts w:ascii="Arial" w:hAnsi="Arial" w:cs="Arial"/>
                <w:bCs/>
                <w:u w:val="single"/>
              </w:rPr>
              <w:t>Estrala-Jardim</w:t>
            </w:r>
            <w:proofErr w:type="spellEnd"/>
            <w:r w:rsidRPr="00BC686D">
              <w:rPr>
                <w:rFonts w:ascii="Arial" w:hAnsi="Arial" w:cs="Arial"/>
                <w:bCs/>
                <w:u w:val="single"/>
              </w:rPr>
              <w:t xml:space="preserve"> da </w:t>
            </w:r>
            <w:proofErr w:type="spellStart"/>
            <w:r w:rsidRPr="00BC686D">
              <w:rPr>
                <w:rFonts w:ascii="Arial" w:hAnsi="Arial" w:cs="Arial"/>
                <w:bCs/>
                <w:u w:val="single"/>
              </w:rPr>
              <w:t>Estrala</w:t>
            </w:r>
            <w:proofErr w:type="spellEnd"/>
            <w:r w:rsidRPr="00BC686D">
              <w:rPr>
                <w:rFonts w:ascii="Arial" w:hAnsi="Arial" w:cs="Arial"/>
                <w:bCs/>
                <w:u w:val="single"/>
              </w:rPr>
              <w:t>-Café</w:t>
            </w:r>
            <w:r w:rsidRPr="00BC686D">
              <w:rPr>
                <w:rFonts w:ascii="Arial" w:hAnsi="Arial" w:cs="Arial"/>
                <w:bCs/>
              </w:rPr>
              <w:t xml:space="preserve"> a </w:t>
            </w:r>
            <w:proofErr w:type="spellStart"/>
            <w:r w:rsidRPr="00BC686D">
              <w:rPr>
                <w:rFonts w:ascii="Arial" w:hAnsi="Arial" w:cs="Arial"/>
                <w:bCs/>
              </w:rPr>
              <w:t>Brasileira</w:t>
            </w:r>
            <w:proofErr w:type="spellEnd"/>
            <w:r w:rsidRPr="00BC686D">
              <w:rPr>
                <w:rFonts w:ascii="Arial" w:hAnsi="Arial" w:cs="Arial"/>
                <w:bCs/>
              </w:rPr>
              <w:t xml:space="preserve">, </w:t>
            </w:r>
            <w:proofErr w:type="spellStart"/>
            <w:r w:rsidRPr="00BC686D">
              <w:rPr>
                <w:rFonts w:ascii="Arial" w:hAnsi="Arial" w:cs="Arial"/>
                <w:bCs/>
              </w:rPr>
              <w:t>Convento</w:t>
            </w:r>
            <w:proofErr w:type="spellEnd"/>
            <w:r w:rsidRPr="00BC686D">
              <w:rPr>
                <w:rFonts w:ascii="Arial" w:hAnsi="Arial" w:cs="Arial"/>
                <w:bCs/>
              </w:rPr>
              <w:t xml:space="preserve"> du </w:t>
            </w:r>
            <w:proofErr w:type="spellStart"/>
            <w:r w:rsidRPr="00BC686D">
              <w:rPr>
                <w:rFonts w:ascii="Arial" w:hAnsi="Arial" w:cs="Arial"/>
                <w:bCs/>
              </w:rPr>
              <w:t>Carmo</w:t>
            </w:r>
            <w:proofErr w:type="spellEnd"/>
            <w:r w:rsidRPr="00BC686D">
              <w:rPr>
                <w:rFonts w:ascii="Arial" w:hAnsi="Arial" w:cs="Arial"/>
                <w:bCs/>
              </w:rPr>
              <w:t xml:space="preserve">. Et pour voir un superbe vu, veuillez prendre l’ascenseur du Quartier </w:t>
            </w:r>
            <w:proofErr w:type="spellStart"/>
            <w:r w:rsidRPr="00BC686D">
              <w:rPr>
                <w:rFonts w:ascii="Arial" w:hAnsi="Arial" w:cs="Arial"/>
                <w:bCs/>
              </w:rPr>
              <w:t>Baixa</w:t>
            </w:r>
            <w:proofErr w:type="spellEnd"/>
            <w:r w:rsidRPr="00BC686D">
              <w:rPr>
                <w:rFonts w:ascii="Arial" w:hAnsi="Arial" w:cs="Arial"/>
                <w:bCs/>
              </w:rPr>
              <w:t xml:space="preserve"> : </w:t>
            </w:r>
            <w:proofErr w:type="spellStart"/>
            <w:r w:rsidRPr="00BC686D">
              <w:rPr>
                <w:rFonts w:ascii="Arial" w:hAnsi="Arial" w:cs="Arial"/>
                <w:bCs/>
              </w:rPr>
              <w:t>elevador</w:t>
            </w:r>
            <w:proofErr w:type="spellEnd"/>
            <w:r w:rsidRPr="00BC686D">
              <w:rPr>
                <w:rFonts w:ascii="Arial" w:hAnsi="Arial" w:cs="Arial"/>
                <w:bCs/>
              </w:rPr>
              <w:t xml:space="preserve"> de Santa </w:t>
            </w:r>
            <w:proofErr w:type="spellStart"/>
            <w:r w:rsidRPr="00BC686D">
              <w:rPr>
                <w:rFonts w:ascii="Arial" w:hAnsi="Arial" w:cs="Arial"/>
                <w:bCs/>
              </w:rPr>
              <w:t>Justa</w:t>
            </w:r>
            <w:proofErr w:type="spellEnd"/>
            <w:r w:rsidRPr="00BC686D">
              <w:rPr>
                <w:rFonts w:ascii="Arial" w:hAnsi="Arial" w:cs="Arial"/>
                <w:bCs/>
              </w:rPr>
              <w:t xml:space="preserve">, </w:t>
            </w:r>
            <w:proofErr w:type="spellStart"/>
            <w:r w:rsidRPr="00BC686D">
              <w:rPr>
                <w:rFonts w:ascii="Arial" w:hAnsi="Arial" w:cs="Arial"/>
                <w:bCs/>
              </w:rPr>
              <w:t>Praça</w:t>
            </w:r>
            <w:proofErr w:type="spellEnd"/>
            <w:r w:rsidRPr="00BC686D">
              <w:rPr>
                <w:rFonts w:ascii="Arial" w:hAnsi="Arial" w:cs="Arial"/>
                <w:bCs/>
              </w:rPr>
              <w:t xml:space="preserve"> de </w:t>
            </w:r>
            <w:proofErr w:type="spellStart"/>
            <w:r w:rsidRPr="00BC686D">
              <w:rPr>
                <w:rFonts w:ascii="Arial" w:hAnsi="Arial" w:cs="Arial"/>
                <w:bCs/>
              </w:rPr>
              <w:t>Comércio</w:t>
            </w:r>
            <w:proofErr w:type="spellEnd"/>
            <w:r w:rsidRPr="00BC686D">
              <w:rPr>
                <w:rFonts w:ascii="Arial" w:hAnsi="Arial" w:cs="Arial"/>
                <w:bCs/>
              </w:rPr>
              <w:t xml:space="preserve">. </w:t>
            </w:r>
          </w:p>
        </w:tc>
      </w:tr>
      <w:tr w:rsidR="00BE741B" w:rsidRPr="00BC686D" w14:paraId="09684ACD" w14:textId="77777777" w:rsidTr="009B6002">
        <w:tc>
          <w:tcPr>
            <w:tcW w:w="850" w:type="dxa"/>
            <w:vAlign w:val="center"/>
          </w:tcPr>
          <w:p w14:paraId="0A6BC94D" w14:textId="77777777" w:rsidR="00BE741B" w:rsidRPr="00BC686D" w:rsidRDefault="00BE741B" w:rsidP="009B6002">
            <w:pPr>
              <w:spacing w:line="276" w:lineRule="auto"/>
              <w:jc w:val="both"/>
              <w:rPr>
                <w:rFonts w:ascii="Arial" w:hAnsi="Arial" w:cs="Arial"/>
                <w:b/>
              </w:rPr>
            </w:pPr>
            <w:r w:rsidRPr="00BC686D">
              <w:rPr>
                <w:rFonts w:ascii="Arial" w:hAnsi="Arial" w:cs="Arial"/>
                <w:b/>
              </w:rPr>
              <w:t>Jour 11</w:t>
            </w:r>
          </w:p>
        </w:tc>
        <w:tc>
          <w:tcPr>
            <w:tcW w:w="852" w:type="dxa"/>
            <w:vAlign w:val="center"/>
          </w:tcPr>
          <w:p w14:paraId="6416467E" w14:textId="77777777" w:rsidR="00BE741B" w:rsidRPr="00BC686D" w:rsidRDefault="00BE741B" w:rsidP="009B6002">
            <w:pPr>
              <w:spacing w:line="276" w:lineRule="auto"/>
              <w:jc w:val="both"/>
              <w:rPr>
                <w:rFonts w:ascii="Arial" w:hAnsi="Arial" w:cs="Arial"/>
              </w:rPr>
            </w:pPr>
            <w:r w:rsidRPr="00BC686D">
              <w:rPr>
                <w:rFonts w:ascii="Arial" w:hAnsi="Arial" w:cs="Arial"/>
              </w:rPr>
              <w:t>4 juillet</w:t>
            </w:r>
          </w:p>
        </w:tc>
        <w:tc>
          <w:tcPr>
            <w:tcW w:w="9355" w:type="dxa"/>
          </w:tcPr>
          <w:p w14:paraId="459B4077" w14:textId="77777777" w:rsidR="00BE741B" w:rsidRPr="00BC686D" w:rsidRDefault="00BE741B" w:rsidP="009B6002">
            <w:pPr>
              <w:spacing w:line="276" w:lineRule="auto"/>
              <w:jc w:val="both"/>
              <w:rPr>
                <w:rFonts w:ascii="Arial" w:hAnsi="Arial" w:cs="Arial"/>
              </w:rPr>
            </w:pPr>
          </w:p>
          <w:p w14:paraId="7004F643"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Aujourd’hui, vous allez en direction Sintra plus précisément vers la gare de </w:t>
            </w:r>
            <w:proofErr w:type="spellStart"/>
            <w:r w:rsidRPr="00BC686D">
              <w:rPr>
                <w:rFonts w:ascii="Arial" w:hAnsi="Arial" w:cs="Arial"/>
              </w:rPr>
              <w:t>Rossio</w:t>
            </w:r>
            <w:proofErr w:type="spellEnd"/>
            <w:r w:rsidRPr="00BC686D">
              <w:rPr>
                <w:rFonts w:ascii="Arial" w:hAnsi="Arial" w:cs="Arial"/>
              </w:rPr>
              <w:t xml:space="preserve"> qui est dans le quartier </w:t>
            </w:r>
            <w:proofErr w:type="spellStart"/>
            <w:r w:rsidRPr="00BC686D">
              <w:rPr>
                <w:rFonts w:ascii="Arial" w:hAnsi="Arial" w:cs="Arial"/>
              </w:rPr>
              <w:t>Baixa</w:t>
            </w:r>
            <w:proofErr w:type="spellEnd"/>
            <w:r w:rsidRPr="00BC686D">
              <w:rPr>
                <w:rFonts w:ascii="Arial" w:hAnsi="Arial" w:cs="Arial"/>
              </w:rPr>
              <w:t xml:space="preserve">, il est plus facile de se rendre avec la ligne verte du métro. En plus il y a aussi le train qui passe toutes les 20 min entre 7h00 et 23h00, le trajet est d’une durée de 20 min. Prix : 2,15/1,10(adulte/enfant) Pour se rendre à Sintra, il y a un autobus le </w:t>
            </w:r>
            <w:r w:rsidRPr="00BC686D">
              <w:rPr>
                <w:rFonts w:ascii="Arial" w:hAnsi="Arial" w:cs="Arial"/>
                <w:b/>
                <w:bCs/>
              </w:rPr>
              <w:t>434</w:t>
            </w:r>
            <w:r w:rsidRPr="00BC686D">
              <w:rPr>
                <w:rFonts w:ascii="Arial" w:hAnsi="Arial" w:cs="Arial"/>
              </w:rPr>
              <w:t xml:space="preserve"> touristique, circule toutes les 40 min pour se rendre de la gare au train (1.5 km) où vous aurez la chance de voir, </w:t>
            </w:r>
            <w:r w:rsidRPr="00BC686D">
              <w:rPr>
                <w:rFonts w:ascii="Arial" w:hAnsi="Arial" w:cs="Arial"/>
                <w:u w:val="single"/>
              </w:rPr>
              <w:t>Palais National</w:t>
            </w:r>
            <w:r w:rsidRPr="00BC686D">
              <w:rPr>
                <w:rFonts w:ascii="Arial" w:hAnsi="Arial" w:cs="Arial"/>
              </w:rPr>
              <w:t xml:space="preserve"> (blanc-en plein centre-ville), </w:t>
            </w:r>
            <w:r w:rsidRPr="00BC686D">
              <w:rPr>
                <w:rFonts w:ascii="Arial" w:hAnsi="Arial" w:cs="Arial"/>
                <w:u w:val="single"/>
              </w:rPr>
              <w:t>Château des Maures</w:t>
            </w:r>
            <w:r w:rsidRPr="00BC686D">
              <w:rPr>
                <w:rFonts w:ascii="Arial" w:hAnsi="Arial" w:cs="Arial"/>
              </w:rPr>
              <w:t xml:space="preserve"> (dans les hauteurs), </w:t>
            </w:r>
            <w:r w:rsidRPr="00BC686D">
              <w:rPr>
                <w:rFonts w:ascii="Arial" w:hAnsi="Arial" w:cs="Arial"/>
                <w:u w:val="single"/>
              </w:rPr>
              <w:t>Palais de Pena</w:t>
            </w:r>
            <w:r w:rsidRPr="00BC686D">
              <w:rPr>
                <w:rFonts w:ascii="Arial" w:hAnsi="Arial" w:cs="Arial"/>
              </w:rPr>
              <w:t xml:space="preserve"> (accès à pieds depuis Château des Maures), Visite du parc (labyrinthe végétal vue pano) et pour repartir, vous prendrez encore une fois l’autobus 434 devant le Palais Pena pour retourner à la gare. Le reste de la journée est libre. </w:t>
            </w:r>
          </w:p>
        </w:tc>
      </w:tr>
      <w:tr w:rsidR="00BE741B" w:rsidRPr="00BC686D" w14:paraId="61A9E3B9" w14:textId="77777777" w:rsidTr="009B6002">
        <w:tc>
          <w:tcPr>
            <w:tcW w:w="850" w:type="dxa"/>
            <w:vAlign w:val="center"/>
          </w:tcPr>
          <w:p w14:paraId="010A41AA" w14:textId="77777777" w:rsidR="00BE741B" w:rsidRPr="00BC686D" w:rsidRDefault="00BE741B" w:rsidP="009B6002">
            <w:pPr>
              <w:spacing w:line="276" w:lineRule="auto"/>
              <w:jc w:val="both"/>
              <w:rPr>
                <w:rFonts w:ascii="Arial" w:hAnsi="Arial" w:cs="Arial"/>
                <w:b/>
              </w:rPr>
            </w:pPr>
            <w:r w:rsidRPr="00BC686D">
              <w:rPr>
                <w:rFonts w:ascii="Arial" w:hAnsi="Arial" w:cs="Arial"/>
                <w:b/>
              </w:rPr>
              <w:t>Jour 12</w:t>
            </w:r>
          </w:p>
        </w:tc>
        <w:tc>
          <w:tcPr>
            <w:tcW w:w="852" w:type="dxa"/>
            <w:vAlign w:val="center"/>
          </w:tcPr>
          <w:p w14:paraId="0185CA2A" w14:textId="77777777" w:rsidR="00BE741B" w:rsidRPr="00BC686D" w:rsidRDefault="00BE741B" w:rsidP="009B6002">
            <w:pPr>
              <w:spacing w:line="276" w:lineRule="auto"/>
              <w:jc w:val="both"/>
              <w:rPr>
                <w:rFonts w:ascii="Arial" w:hAnsi="Arial" w:cs="Arial"/>
              </w:rPr>
            </w:pPr>
            <w:r w:rsidRPr="00BC686D">
              <w:rPr>
                <w:rFonts w:ascii="Arial" w:hAnsi="Arial" w:cs="Arial"/>
              </w:rPr>
              <w:t>5 juillet</w:t>
            </w:r>
          </w:p>
        </w:tc>
        <w:tc>
          <w:tcPr>
            <w:tcW w:w="9355" w:type="dxa"/>
          </w:tcPr>
          <w:p w14:paraId="04A9519A" w14:textId="77777777" w:rsidR="00BE741B" w:rsidRPr="00BC686D" w:rsidRDefault="00BE741B" w:rsidP="009B6002">
            <w:pPr>
              <w:spacing w:line="276" w:lineRule="auto"/>
              <w:jc w:val="both"/>
              <w:rPr>
                <w:rFonts w:ascii="Arial" w:hAnsi="Arial" w:cs="Arial"/>
              </w:rPr>
            </w:pPr>
          </w:p>
          <w:p w14:paraId="6EAC4397"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Vous allez avoir une journée remplie de visites historiques, premièrement au Musée Gulbenkian, ensuite vous rendre à </w:t>
            </w:r>
            <w:proofErr w:type="spellStart"/>
            <w:r w:rsidRPr="00BC686D">
              <w:rPr>
                <w:rFonts w:ascii="Arial" w:hAnsi="Arial" w:cs="Arial"/>
              </w:rPr>
              <w:t>Belem</w:t>
            </w:r>
            <w:proofErr w:type="spellEnd"/>
            <w:r w:rsidRPr="00BC686D">
              <w:rPr>
                <w:rFonts w:ascii="Arial" w:hAnsi="Arial" w:cs="Arial"/>
              </w:rPr>
              <w:t xml:space="preserve">, et donc à </w:t>
            </w:r>
            <w:proofErr w:type="spellStart"/>
            <w:r w:rsidRPr="00BC686D">
              <w:rPr>
                <w:rFonts w:ascii="Arial" w:hAnsi="Arial" w:cs="Arial"/>
                <w:b/>
              </w:rPr>
              <w:t>Chiado</w:t>
            </w:r>
            <w:proofErr w:type="spellEnd"/>
            <w:r w:rsidRPr="00BC686D">
              <w:rPr>
                <w:rFonts w:ascii="Arial" w:hAnsi="Arial" w:cs="Arial"/>
              </w:rPr>
              <w:t xml:space="preserve"> pour y voir le </w:t>
            </w:r>
            <w:proofErr w:type="spellStart"/>
            <w:r w:rsidRPr="00BC686D">
              <w:rPr>
                <w:rFonts w:ascii="Arial" w:hAnsi="Arial" w:cs="Arial"/>
                <w:u w:val="single"/>
              </w:rPr>
              <w:t>Elevador</w:t>
            </w:r>
            <w:proofErr w:type="spellEnd"/>
            <w:r w:rsidRPr="00BC686D">
              <w:rPr>
                <w:rFonts w:ascii="Arial" w:hAnsi="Arial" w:cs="Arial"/>
                <w:u w:val="single"/>
              </w:rPr>
              <w:t xml:space="preserve"> de </w:t>
            </w:r>
            <w:proofErr w:type="spellStart"/>
            <w:r w:rsidRPr="00BC686D">
              <w:rPr>
                <w:rFonts w:ascii="Arial" w:hAnsi="Arial" w:cs="Arial"/>
                <w:u w:val="single"/>
              </w:rPr>
              <w:t>Bica</w:t>
            </w:r>
            <w:proofErr w:type="spellEnd"/>
            <w:r w:rsidRPr="00BC686D">
              <w:rPr>
                <w:rFonts w:ascii="Arial" w:hAnsi="Arial" w:cs="Arial"/>
              </w:rPr>
              <w:t xml:space="preserve">, </w:t>
            </w:r>
            <w:proofErr w:type="spellStart"/>
            <w:r w:rsidRPr="00BC686D">
              <w:rPr>
                <w:rFonts w:ascii="Arial" w:hAnsi="Arial" w:cs="Arial"/>
                <w:u w:val="single"/>
              </w:rPr>
              <w:t>Cais</w:t>
            </w:r>
            <w:proofErr w:type="spellEnd"/>
            <w:r w:rsidRPr="00BC686D">
              <w:rPr>
                <w:rFonts w:ascii="Arial" w:hAnsi="Arial" w:cs="Arial"/>
                <w:u w:val="single"/>
              </w:rPr>
              <w:t xml:space="preserve"> du </w:t>
            </w:r>
            <w:proofErr w:type="spellStart"/>
            <w:r w:rsidRPr="00BC686D">
              <w:rPr>
                <w:rFonts w:ascii="Arial" w:hAnsi="Arial" w:cs="Arial"/>
                <w:u w:val="single"/>
              </w:rPr>
              <w:t>Sodré</w:t>
            </w:r>
            <w:proofErr w:type="spellEnd"/>
            <w:r w:rsidRPr="00BC686D">
              <w:rPr>
                <w:rFonts w:ascii="Arial" w:hAnsi="Arial" w:cs="Arial"/>
              </w:rPr>
              <w:t xml:space="preserve">, </w:t>
            </w:r>
            <w:proofErr w:type="spellStart"/>
            <w:r w:rsidRPr="00BC686D">
              <w:rPr>
                <w:rFonts w:ascii="Arial" w:hAnsi="Arial" w:cs="Arial"/>
                <w:u w:val="single"/>
              </w:rPr>
              <w:t>Miradouro</w:t>
            </w:r>
            <w:proofErr w:type="spellEnd"/>
            <w:r w:rsidRPr="00BC686D">
              <w:rPr>
                <w:rFonts w:ascii="Arial" w:hAnsi="Arial" w:cs="Arial"/>
                <w:u w:val="single"/>
              </w:rPr>
              <w:t xml:space="preserve"> de Santa Catarina</w:t>
            </w:r>
            <w:r w:rsidRPr="00BC686D">
              <w:rPr>
                <w:rFonts w:ascii="Arial" w:hAnsi="Arial" w:cs="Arial"/>
              </w:rPr>
              <w:t xml:space="preserve">, et après si vous n’êtes pas trop fatigué, vous pouvez aller vous promener sur Avenue de la </w:t>
            </w:r>
            <w:proofErr w:type="spellStart"/>
            <w:r w:rsidRPr="00BC686D">
              <w:rPr>
                <w:rFonts w:ascii="Arial" w:hAnsi="Arial" w:cs="Arial"/>
              </w:rPr>
              <w:t>Liberdade</w:t>
            </w:r>
            <w:proofErr w:type="spellEnd"/>
            <w:r w:rsidRPr="00BC686D">
              <w:rPr>
                <w:rFonts w:ascii="Arial" w:hAnsi="Arial" w:cs="Arial"/>
              </w:rPr>
              <w:t xml:space="preserve">. </w:t>
            </w:r>
          </w:p>
        </w:tc>
      </w:tr>
      <w:tr w:rsidR="00BE741B" w:rsidRPr="00BC686D" w14:paraId="001EDF2C" w14:textId="77777777" w:rsidTr="009B6002">
        <w:tc>
          <w:tcPr>
            <w:tcW w:w="850" w:type="dxa"/>
            <w:vAlign w:val="center"/>
          </w:tcPr>
          <w:p w14:paraId="4D921848" w14:textId="77777777" w:rsidR="00BE741B" w:rsidRPr="00BC686D" w:rsidRDefault="00BE741B" w:rsidP="009B6002">
            <w:pPr>
              <w:spacing w:line="276" w:lineRule="auto"/>
              <w:jc w:val="both"/>
              <w:rPr>
                <w:rFonts w:ascii="Arial" w:hAnsi="Arial" w:cs="Arial"/>
                <w:b/>
              </w:rPr>
            </w:pPr>
            <w:r w:rsidRPr="00BC686D">
              <w:rPr>
                <w:rFonts w:ascii="Arial" w:hAnsi="Arial" w:cs="Arial"/>
                <w:b/>
              </w:rPr>
              <w:t>Jour 13</w:t>
            </w:r>
          </w:p>
        </w:tc>
        <w:tc>
          <w:tcPr>
            <w:tcW w:w="852" w:type="dxa"/>
            <w:vAlign w:val="center"/>
          </w:tcPr>
          <w:p w14:paraId="78BA6775" w14:textId="77777777" w:rsidR="00BE741B" w:rsidRPr="00BC686D" w:rsidRDefault="00BE741B" w:rsidP="009B6002">
            <w:pPr>
              <w:spacing w:line="276" w:lineRule="auto"/>
              <w:jc w:val="both"/>
              <w:rPr>
                <w:rFonts w:ascii="Arial" w:hAnsi="Arial" w:cs="Arial"/>
              </w:rPr>
            </w:pPr>
            <w:r w:rsidRPr="00BC686D">
              <w:rPr>
                <w:rFonts w:ascii="Arial" w:hAnsi="Arial" w:cs="Arial"/>
              </w:rPr>
              <w:t>6 juillet</w:t>
            </w:r>
          </w:p>
        </w:tc>
        <w:tc>
          <w:tcPr>
            <w:tcW w:w="9355" w:type="dxa"/>
          </w:tcPr>
          <w:p w14:paraId="221FE386" w14:textId="77777777" w:rsidR="00BE741B" w:rsidRPr="00BC686D" w:rsidRDefault="00BE741B" w:rsidP="009B6002">
            <w:pPr>
              <w:spacing w:line="276" w:lineRule="auto"/>
              <w:jc w:val="both"/>
              <w:rPr>
                <w:rFonts w:ascii="Arial" w:hAnsi="Arial" w:cs="Arial"/>
              </w:rPr>
            </w:pPr>
          </w:p>
          <w:p w14:paraId="3C685470" w14:textId="77777777" w:rsidR="00BE741B" w:rsidRPr="00BC686D" w:rsidRDefault="00BE741B" w:rsidP="009B6002">
            <w:pPr>
              <w:spacing w:line="276" w:lineRule="auto"/>
              <w:jc w:val="both"/>
              <w:rPr>
                <w:rFonts w:ascii="Arial" w:hAnsi="Arial" w:cs="Arial"/>
              </w:rPr>
            </w:pPr>
            <w:r w:rsidRPr="00BC686D">
              <w:rPr>
                <w:rFonts w:ascii="Arial" w:hAnsi="Arial" w:cs="Arial"/>
              </w:rPr>
              <w:t>Pour votre dernière journée à Sintra, il est planifié de voir 4 palais, qui sont heureusement accessible par bus 434 en partant de la gare.</w:t>
            </w:r>
          </w:p>
          <w:p w14:paraId="097C0E7A" w14:textId="77777777" w:rsidR="00BE741B" w:rsidRPr="00BC686D" w:rsidRDefault="00BE741B" w:rsidP="009B6002">
            <w:pPr>
              <w:spacing w:line="276" w:lineRule="auto"/>
              <w:jc w:val="both"/>
              <w:rPr>
                <w:rFonts w:ascii="Arial" w:hAnsi="Arial" w:cs="Arial"/>
              </w:rPr>
            </w:pPr>
            <w:r w:rsidRPr="00BC686D">
              <w:rPr>
                <w:rFonts w:ascii="Arial" w:hAnsi="Arial" w:cs="Arial"/>
                <w:u w:val="single"/>
              </w:rPr>
              <w:t xml:space="preserve">Palais de la </w:t>
            </w:r>
            <w:proofErr w:type="spellStart"/>
            <w:r w:rsidRPr="00BC686D">
              <w:rPr>
                <w:rFonts w:ascii="Arial" w:hAnsi="Arial" w:cs="Arial"/>
                <w:u w:val="single"/>
              </w:rPr>
              <w:t>Regaleira</w:t>
            </w:r>
            <w:proofErr w:type="spellEnd"/>
            <w:r w:rsidRPr="00BC686D">
              <w:rPr>
                <w:rFonts w:ascii="Arial" w:hAnsi="Arial" w:cs="Arial"/>
              </w:rPr>
              <w:t> : 1h30</w:t>
            </w:r>
          </w:p>
          <w:p w14:paraId="7744243A" w14:textId="77777777" w:rsidR="00BE741B" w:rsidRPr="00BC686D" w:rsidRDefault="00BE741B" w:rsidP="009B6002">
            <w:pPr>
              <w:spacing w:line="276" w:lineRule="auto"/>
              <w:jc w:val="both"/>
              <w:rPr>
                <w:rFonts w:ascii="Arial" w:hAnsi="Arial" w:cs="Arial"/>
              </w:rPr>
            </w:pPr>
            <w:r w:rsidRPr="00BC686D">
              <w:rPr>
                <w:rFonts w:ascii="Arial" w:hAnsi="Arial" w:cs="Arial"/>
                <w:u w:val="single"/>
              </w:rPr>
              <w:t xml:space="preserve">Palais de </w:t>
            </w:r>
            <w:proofErr w:type="spellStart"/>
            <w:r w:rsidRPr="00BC686D">
              <w:rPr>
                <w:rFonts w:ascii="Arial" w:hAnsi="Arial" w:cs="Arial"/>
                <w:u w:val="single"/>
              </w:rPr>
              <w:t>Monserrate</w:t>
            </w:r>
            <w:proofErr w:type="spellEnd"/>
            <w:r w:rsidRPr="00BC686D">
              <w:rPr>
                <w:rFonts w:ascii="Arial" w:hAnsi="Arial" w:cs="Arial"/>
              </w:rPr>
              <w:t> : 1½-2h</w:t>
            </w:r>
          </w:p>
          <w:p w14:paraId="0C2EB0F8" w14:textId="77777777" w:rsidR="00BE741B" w:rsidRPr="00BC686D" w:rsidRDefault="00BE741B" w:rsidP="009B6002">
            <w:pPr>
              <w:spacing w:line="276" w:lineRule="auto"/>
              <w:jc w:val="both"/>
              <w:rPr>
                <w:rFonts w:ascii="Arial" w:hAnsi="Arial" w:cs="Arial"/>
              </w:rPr>
            </w:pPr>
            <w:r w:rsidRPr="00BC686D">
              <w:rPr>
                <w:rFonts w:ascii="Arial" w:hAnsi="Arial" w:cs="Arial"/>
                <w:u w:val="single"/>
              </w:rPr>
              <w:t xml:space="preserve">Palais de </w:t>
            </w:r>
            <w:proofErr w:type="spellStart"/>
            <w:r w:rsidRPr="00BC686D">
              <w:rPr>
                <w:rFonts w:ascii="Arial" w:hAnsi="Arial" w:cs="Arial"/>
                <w:u w:val="single"/>
              </w:rPr>
              <w:t>Seteais</w:t>
            </w:r>
            <w:proofErr w:type="spellEnd"/>
            <w:r w:rsidRPr="00BC686D">
              <w:rPr>
                <w:rFonts w:ascii="Arial" w:hAnsi="Arial" w:cs="Arial"/>
              </w:rPr>
              <w:t xml:space="preserve"> 1h</w:t>
            </w:r>
          </w:p>
          <w:p w14:paraId="7647E325" w14:textId="77777777" w:rsidR="00BE741B" w:rsidRPr="00BC686D" w:rsidRDefault="00BE741B" w:rsidP="009B6002">
            <w:pPr>
              <w:spacing w:line="276" w:lineRule="auto"/>
              <w:jc w:val="both"/>
              <w:rPr>
                <w:rFonts w:ascii="Arial" w:hAnsi="Arial" w:cs="Arial"/>
                <w:u w:val="single"/>
              </w:rPr>
            </w:pPr>
            <w:r w:rsidRPr="00BC686D">
              <w:rPr>
                <w:rFonts w:ascii="Arial" w:hAnsi="Arial" w:cs="Arial"/>
                <w:u w:val="single"/>
              </w:rPr>
              <w:t xml:space="preserve">Vila </w:t>
            </w:r>
            <w:proofErr w:type="spellStart"/>
            <w:r w:rsidRPr="00BC686D">
              <w:rPr>
                <w:rFonts w:ascii="Arial" w:hAnsi="Arial" w:cs="Arial"/>
                <w:u w:val="single"/>
              </w:rPr>
              <w:t>Sassetti</w:t>
            </w:r>
            <w:proofErr w:type="spellEnd"/>
          </w:p>
          <w:p w14:paraId="3EE20677" w14:textId="77777777" w:rsidR="00BE741B" w:rsidRPr="00BC686D" w:rsidRDefault="00BE741B" w:rsidP="009B6002">
            <w:pPr>
              <w:spacing w:line="276" w:lineRule="auto"/>
              <w:jc w:val="both"/>
              <w:rPr>
                <w:rFonts w:ascii="Arial" w:hAnsi="Arial" w:cs="Arial"/>
              </w:rPr>
            </w:pPr>
            <w:r w:rsidRPr="00BC686D">
              <w:rPr>
                <w:rFonts w:ascii="Arial" w:hAnsi="Arial" w:cs="Arial"/>
              </w:rPr>
              <w:t xml:space="preserve">Petit conseil : Marcher entre les destinations moins d’attente. Et comme bonbon ! Allez à Sintra à </w:t>
            </w:r>
            <w:r w:rsidRPr="00BC686D">
              <w:rPr>
                <w:rFonts w:ascii="Arial" w:hAnsi="Arial" w:cs="Arial"/>
                <w:u w:val="single"/>
              </w:rPr>
              <w:t>Cascais</w:t>
            </w:r>
            <w:r w:rsidRPr="00BC686D">
              <w:rPr>
                <w:rFonts w:ascii="Arial" w:hAnsi="Arial" w:cs="Arial"/>
              </w:rPr>
              <w:t> : bus 403 (1h : vue panoramique ou 417 (30 min : direct)</w:t>
            </w:r>
          </w:p>
        </w:tc>
      </w:tr>
      <w:tr w:rsidR="00BE741B" w:rsidRPr="00BC686D" w14:paraId="3B787DE5" w14:textId="77777777" w:rsidTr="009B6002">
        <w:tc>
          <w:tcPr>
            <w:tcW w:w="850" w:type="dxa"/>
            <w:vAlign w:val="center"/>
          </w:tcPr>
          <w:p w14:paraId="3B644997" w14:textId="77777777" w:rsidR="00BE741B" w:rsidRPr="00BC686D" w:rsidRDefault="00BE741B" w:rsidP="009B6002">
            <w:pPr>
              <w:spacing w:line="276" w:lineRule="auto"/>
              <w:jc w:val="both"/>
              <w:rPr>
                <w:rFonts w:ascii="Arial" w:hAnsi="Arial" w:cs="Arial"/>
                <w:b/>
              </w:rPr>
            </w:pPr>
            <w:r w:rsidRPr="00BC686D">
              <w:rPr>
                <w:rFonts w:ascii="Arial" w:hAnsi="Arial" w:cs="Arial"/>
                <w:b/>
              </w:rPr>
              <w:t>Jour 14</w:t>
            </w:r>
          </w:p>
        </w:tc>
        <w:tc>
          <w:tcPr>
            <w:tcW w:w="852" w:type="dxa"/>
            <w:vAlign w:val="center"/>
          </w:tcPr>
          <w:p w14:paraId="1167FEF3" w14:textId="77777777" w:rsidR="00BE741B" w:rsidRPr="00BC686D" w:rsidRDefault="00BE741B" w:rsidP="009B6002">
            <w:pPr>
              <w:spacing w:line="276" w:lineRule="auto"/>
              <w:jc w:val="both"/>
              <w:rPr>
                <w:rFonts w:ascii="Arial" w:hAnsi="Arial" w:cs="Arial"/>
              </w:rPr>
            </w:pPr>
            <w:r w:rsidRPr="00BC686D">
              <w:rPr>
                <w:rFonts w:ascii="Arial" w:hAnsi="Arial" w:cs="Arial"/>
              </w:rPr>
              <w:t>7 juillet</w:t>
            </w:r>
          </w:p>
        </w:tc>
        <w:tc>
          <w:tcPr>
            <w:tcW w:w="9355" w:type="dxa"/>
          </w:tcPr>
          <w:p w14:paraId="5DAC7104" w14:textId="77777777" w:rsidR="00BE741B" w:rsidRPr="00BC686D" w:rsidRDefault="00BE741B" w:rsidP="009B6002">
            <w:pPr>
              <w:spacing w:line="276" w:lineRule="auto"/>
              <w:jc w:val="both"/>
              <w:rPr>
                <w:rFonts w:ascii="Arial" w:hAnsi="Arial" w:cs="Arial"/>
              </w:rPr>
            </w:pPr>
            <w:r w:rsidRPr="00BC686D">
              <w:rPr>
                <w:rFonts w:ascii="Arial" w:hAnsi="Arial" w:cs="Arial"/>
                <w:b/>
              </w:rPr>
              <w:t>Confirmer votre vol de départ</w:t>
            </w:r>
          </w:p>
        </w:tc>
      </w:tr>
      <w:tr w:rsidR="00BE741B" w:rsidRPr="00BC686D" w14:paraId="0C184D20" w14:textId="77777777" w:rsidTr="009B6002">
        <w:tc>
          <w:tcPr>
            <w:tcW w:w="850" w:type="dxa"/>
            <w:vAlign w:val="center"/>
          </w:tcPr>
          <w:p w14:paraId="1882930F" w14:textId="77777777" w:rsidR="00BE741B" w:rsidRPr="00BC686D" w:rsidRDefault="00BE741B" w:rsidP="009B6002">
            <w:pPr>
              <w:spacing w:line="276" w:lineRule="auto"/>
              <w:jc w:val="both"/>
              <w:rPr>
                <w:rFonts w:ascii="Arial" w:hAnsi="Arial" w:cs="Arial"/>
                <w:b/>
              </w:rPr>
            </w:pPr>
            <w:r w:rsidRPr="00BC686D">
              <w:rPr>
                <w:rFonts w:ascii="Arial" w:hAnsi="Arial" w:cs="Arial"/>
                <w:b/>
              </w:rPr>
              <w:t>Jour 15</w:t>
            </w:r>
          </w:p>
        </w:tc>
        <w:tc>
          <w:tcPr>
            <w:tcW w:w="852" w:type="dxa"/>
            <w:vAlign w:val="center"/>
          </w:tcPr>
          <w:p w14:paraId="64506A42" w14:textId="77777777" w:rsidR="00BE741B" w:rsidRPr="00BC686D" w:rsidRDefault="00BE741B" w:rsidP="009B6002">
            <w:pPr>
              <w:spacing w:line="276" w:lineRule="auto"/>
              <w:jc w:val="both"/>
              <w:rPr>
                <w:rFonts w:ascii="Arial" w:hAnsi="Arial" w:cs="Arial"/>
              </w:rPr>
            </w:pPr>
            <w:r w:rsidRPr="00BC686D">
              <w:rPr>
                <w:rFonts w:ascii="Arial" w:hAnsi="Arial" w:cs="Arial"/>
              </w:rPr>
              <w:t>8 juillet</w:t>
            </w:r>
          </w:p>
        </w:tc>
        <w:tc>
          <w:tcPr>
            <w:tcW w:w="9355" w:type="dxa"/>
          </w:tcPr>
          <w:p w14:paraId="7C094E93" w14:textId="77777777" w:rsidR="00BE741B" w:rsidRPr="00BC686D" w:rsidRDefault="00BE741B" w:rsidP="009B6002">
            <w:pPr>
              <w:spacing w:line="276" w:lineRule="auto"/>
              <w:jc w:val="both"/>
              <w:rPr>
                <w:rFonts w:ascii="Arial" w:hAnsi="Arial" w:cs="Arial"/>
              </w:rPr>
            </w:pPr>
            <w:r w:rsidRPr="00BC686D">
              <w:rPr>
                <w:rFonts w:ascii="Arial" w:hAnsi="Arial" w:cs="Arial"/>
              </w:rPr>
              <w:t>Départ Lisbonne 10 :00 Air Transat, arrivée Montréal YUL  12 :25</w:t>
            </w:r>
          </w:p>
        </w:tc>
      </w:tr>
    </w:tbl>
    <w:p w14:paraId="1B537182" w14:textId="77777777" w:rsidR="00BE741B" w:rsidRDefault="00BE741B" w:rsidP="00BE741B">
      <w:pPr>
        <w:spacing w:line="276" w:lineRule="auto"/>
        <w:jc w:val="both"/>
        <w:rPr>
          <w:rFonts w:ascii="Arial" w:hAnsi="Arial" w:cs="Arial"/>
        </w:rPr>
      </w:pPr>
    </w:p>
    <w:p w14:paraId="6B365A7F" w14:textId="77777777" w:rsidR="00BE741B" w:rsidRPr="00BC686D" w:rsidRDefault="00BE741B" w:rsidP="00BE741B">
      <w:pPr>
        <w:spacing w:line="276" w:lineRule="auto"/>
        <w:jc w:val="both"/>
        <w:rPr>
          <w:rFonts w:ascii="Arial" w:hAnsi="Arial" w:cs="Arial"/>
        </w:rPr>
      </w:pPr>
    </w:p>
    <w:p w14:paraId="1F3AA4E9" w14:textId="1E4E70E6" w:rsidR="00BE741B" w:rsidRPr="00BC686D" w:rsidRDefault="00BE741B" w:rsidP="00BE741B">
      <w:pPr>
        <w:pStyle w:val="Titre2"/>
        <w:rPr>
          <w:rFonts w:ascii="Arial" w:hAnsi="Arial" w:cs="Arial"/>
        </w:rPr>
      </w:pPr>
      <w:bookmarkStart w:id="1" w:name="_Toc37878753"/>
      <w:r w:rsidRPr="00BC686D">
        <w:rPr>
          <w:rFonts w:ascii="Arial" w:hAnsi="Arial" w:cs="Arial"/>
        </w:rPr>
        <w:t>Petites informations…</w:t>
      </w:r>
      <w:bookmarkEnd w:id="1"/>
    </w:p>
    <w:p w14:paraId="27D55257" w14:textId="2DA846B8" w:rsidR="00BE741B" w:rsidRPr="00BC686D" w:rsidRDefault="00BE741B" w:rsidP="00BE741B">
      <w:pPr>
        <w:rPr>
          <w:rFonts w:ascii="Arial" w:hAnsi="Arial" w:cs="Arial"/>
          <w:u w:val="single"/>
        </w:rPr>
      </w:pPr>
    </w:p>
    <w:p w14:paraId="3DC4A953" w14:textId="1A72CB13" w:rsidR="00BE741B" w:rsidRPr="00BC686D" w:rsidRDefault="00BE741B" w:rsidP="00BE741B">
      <w:pPr>
        <w:rPr>
          <w:rFonts w:ascii="Arial" w:hAnsi="Arial" w:cs="Arial"/>
          <w:u w:val="single"/>
        </w:rPr>
      </w:pPr>
      <w:proofErr w:type="spellStart"/>
      <w:r w:rsidRPr="00BC686D">
        <w:rPr>
          <w:rFonts w:ascii="Arial" w:hAnsi="Arial" w:cs="Arial"/>
          <w:u w:val="single"/>
        </w:rPr>
        <w:t>Taylor’s</w:t>
      </w:r>
      <w:proofErr w:type="spellEnd"/>
      <w:r w:rsidRPr="00BC686D">
        <w:rPr>
          <w:rFonts w:ascii="Arial" w:hAnsi="Arial" w:cs="Arial"/>
          <w:u w:val="single"/>
        </w:rPr>
        <w:t xml:space="preserve"> Porto</w:t>
      </w:r>
    </w:p>
    <w:p w14:paraId="3CA0A733" w14:textId="15CEDC29" w:rsidR="00BE741B" w:rsidRPr="00BC686D" w:rsidRDefault="00BE741B" w:rsidP="00BE741B">
      <w:pPr>
        <w:rPr>
          <w:rFonts w:ascii="Arial" w:hAnsi="Arial" w:cs="Arial"/>
        </w:rPr>
      </w:pPr>
      <w:r w:rsidRPr="00BC686D">
        <w:rPr>
          <w:rFonts w:ascii="Arial" w:hAnsi="Arial" w:cs="Arial"/>
        </w:rPr>
        <w:t>18 minutes à pied, visite 5 euros/pers.</w:t>
      </w:r>
    </w:p>
    <w:p w14:paraId="7A3B2564" w14:textId="057F0B31" w:rsidR="00BE741B" w:rsidRPr="00BC686D" w:rsidRDefault="00BE741B" w:rsidP="00BE741B">
      <w:pPr>
        <w:rPr>
          <w:rFonts w:ascii="Arial" w:hAnsi="Arial" w:cs="Arial"/>
          <w:u w:val="single"/>
        </w:rPr>
      </w:pPr>
      <w:proofErr w:type="spellStart"/>
      <w:r w:rsidRPr="00BC686D">
        <w:rPr>
          <w:rFonts w:ascii="Arial" w:hAnsi="Arial" w:cs="Arial"/>
          <w:u w:val="single"/>
        </w:rPr>
        <w:t>Calem’s</w:t>
      </w:r>
      <w:proofErr w:type="spellEnd"/>
      <w:r w:rsidRPr="00BC686D">
        <w:rPr>
          <w:rFonts w:ascii="Arial" w:hAnsi="Arial" w:cs="Arial"/>
          <w:u w:val="single"/>
        </w:rPr>
        <w:t xml:space="preserve"> Porto</w:t>
      </w:r>
    </w:p>
    <w:p w14:paraId="4A1673AD" w14:textId="77777777" w:rsidR="00BE741B" w:rsidRPr="00BC686D" w:rsidRDefault="00BE741B" w:rsidP="00BE741B">
      <w:pPr>
        <w:rPr>
          <w:rFonts w:ascii="Arial" w:hAnsi="Arial" w:cs="Arial"/>
        </w:rPr>
      </w:pPr>
      <w:r w:rsidRPr="00BC686D">
        <w:rPr>
          <w:rFonts w:ascii="Arial" w:hAnsi="Arial" w:cs="Arial"/>
        </w:rPr>
        <w:t>10 minutes de marche du métro</w:t>
      </w:r>
    </w:p>
    <w:p w14:paraId="5A60818C" w14:textId="180341DE" w:rsidR="00BE741B" w:rsidRPr="00BC686D" w:rsidRDefault="00BE741B" w:rsidP="00BE741B">
      <w:pPr>
        <w:rPr>
          <w:rFonts w:ascii="Arial" w:hAnsi="Arial" w:cs="Arial"/>
          <w:u w:val="single"/>
        </w:rPr>
      </w:pPr>
    </w:p>
    <w:p w14:paraId="4356BF8F" w14:textId="77777777" w:rsidR="00BE741B" w:rsidRPr="00BC686D" w:rsidRDefault="00BE741B" w:rsidP="00BE741B">
      <w:pPr>
        <w:rPr>
          <w:rFonts w:ascii="Arial" w:hAnsi="Arial" w:cs="Arial"/>
          <w:u w:val="single"/>
        </w:rPr>
      </w:pPr>
      <w:r w:rsidRPr="00BC686D">
        <w:rPr>
          <w:rFonts w:ascii="Arial" w:hAnsi="Arial" w:cs="Arial"/>
          <w:u w:val="single"/>
        </w:rPr>
        <w:t>Restaurants Voir TripAdvisor</w:t>
      </w:r>
    </w:p>
    <w:p w14:paraId="71FFB9C5" w14:textId="77777777" w:rsidR="00BE741B" w:rsidRPr="00BC686D" w:rsidRDefault="00BE741B" w:rsidP="00BE741B">
      <w:pPr>
        <w:rPr>
          <w:rFonts w:ascii="Arial" w:hAnsi="Arial" w:cs="Arial"/>
        </w:rPr>
      </w:pPr>
      <w:r w:rsidRPr="00BC686D">
        <w:rPr>
          <w:rFonts w:ascii="Arial" w:hAnsi="Arial" w:cs="Arial"/>
        </w:rPr>
        <w:t xml:space="preserve">Café Santiago F (réputé pour le fameux sandwich </w:t>
      </w:r>
      <w:proofErr w:type="spellStart"/>
      <w:r w:rsidRPr="00BC686D">
        <w:rPr>
          <w:rFonts w:ascii="Arial" w:hAnsi="Arial" w:cs="Arial"/>
        </w:rPr>
        <w:t>Francesinha</w:t>
      </w:r>
      <w:proofErr w:type="spellEnd"/>
      <w:r w:rsidRPr="00BC686D">
        <w:rPr>
          <w:rFonts w:ascii="Arial" w:hAnsi="Arial" w:cs="Arial"/>
        </w:rPr>
        <w:t>) $/$$</w:t>
      </w:r>
    </w:p>
    <w:p w14:paraId="7A86BF30" w14:textId="77777777" w:rsidR="00BE741B" w:rsidRPr="00BE741B" w:rsidRDefault="00BE741B" w:rsidP="00BE741B">
      <w:pPr>
        <w:rPr>
          <w:rFonts w:ascii="Arial" w:hAnsi="Arial" w:cs="Arial"/>
          <w:lang w:val="es-ES"/>
        </w:rPr>
      </w:pPr>
      <w:dir w:val="ltr">
        <w:proofErr w:type="spellStart"/>
        <w:r w:rsidRPr="00BE741B">
          <w:rPr>
            <w:rFonts w:ascii="Arial" w:hAnsi="Arial" w:cs="Arial"/>
            <w:lang w:val="es-ES"/>
          </w:rPr>
          <w:t>Rua</w:t>
        </w:r>
        <w:proofErr w:type="spellEnd"/>
        <w:r w:rsidRPr="00BE741B">
          <w:rPr>
            <w:rFonts w:ascii="Arial" w:hAnsi="Arial" w:cs="Arial"/>
            <w:lang w:val="es-ES"/>
          </w:rPr>
          <w:t xml:space="preserve"> de </w:t>
        </w:r>
        <w:proofErr w:type="spellStart"/>
        <w:r w:rsidRPr="00BE741B">
          <w:rPr>
            <w:rFonts w:ascii="Arial" w:hAnsi="Arial" w:cs="Arial"/>
            <w:lang w:val="es-ES"/>
          </w:rPr>
          <w:t>Passos</w:t>
        </w:r>
        <w:proofErr w:type="spellEnd"/>
        <w:r w:rsidRPr="00BE741B">
          <w:rPr>
            <w:rFonts w:ascii="Arial" w:hAnsi="Arial" w:cs="Arial"/>
            <w:lang w:val="es-ES"/>
          </w:rPr>
          <w:t xml:space="preserve"> Manuel 198, Porto 4000-382, Portugal</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lang w:val="es-ES"/>
          </w:rPr>
          <w:t>‬</w:t>
        </w:r>
        <w:r w:rsidRPr="00BE741B">
          <w:rPr>
            <w:lang w:val="es-ES"/>
          </w:rPr>
          <w:t>‬</w:t>
        </w:r>
        <w:r w:rsidRPr="00BE741B">
          <w:rPr>
            <w:lang w:val="es-ES"/>
          </w:rPr>
          <w:t>‬</w:t>
        </w:r>
        <w:r w:rsidRPr="00BE741B">
          <w:rPr>
            <w:lang w:val="es-ES"/>
          </w:rPr>
          <w:t>‬</w:t>
        </w:r>
        <w:r w:rsidRPr="00BE741B">
          <w:rPr>
            <w:lang w:val="es-ES"/>
          </w:rPr>
          <w:t>‬</w:t>
        </w:r>
        <w:r w:rsidRPr="00BE741B">
          <w:rPr>
            <w:lang w:val="es-ES"/>
          </w:rPr>
          <w:t>‬</w:t>
        </w:r>
      </w:dir>
    </w:p>
    <w:p w14:paraId="1E6181C3" w14:textId="77777777" w:rsidR="00BE741B" w:rsidRPr="00BC686D" w:rsidRDefault="00BE741B" w:rsidP="00BE741B">
      <w:pPr>
        <w:rPr>
          <w:rFonts w:ascii="Arial" w:hAnsi="Arial" w:cs="Arial"/>
        </w:rPr>
      </w:pPr>
      <w:r w:rsidRPr="00BE741B">
        <w:rPr>
          <w:rFonts w:ascii="Arial" w:hAnsi="Arial" w:cs="Arial"/>
          <w:lang w:val="es-ES"/>
        </w:rPr>
        <w:t xml:space="preserve"> </w:t>
      </w:r>
      <w:r w:rsidRPr="00BC686D">
        <w:rPr>
          <w:rFonts w:ascii="Arial" w:hAnsi="Arial" w:cs="Arial"/>
        </w:rPr>
        <w:t>+351 22 208 1804</w:t>
      </w:r>
      <w:r w:rsidRPr="00BC686D">
        <w:rPr>
          <w:rFonts w:ascii="Arial" w:hAnsi="Arial" w:cs="Arial"/>
        </w:rPr>
        <w:t>‬     horaires : lun. - sam. 11 :00 - 23 :00</w:t>
      </w:r>
    </w:p>
    <w:p w14:paraId="1DBBC9EB" w14:textId="77777777" w:rsidR="00BE741B" w:rsidRPr="00BC686D" w:rsidRDefault="00BE741B" w:rsidP="00BE741B">
      <w:pPr>
        <w:rPr>
          <w:rFonts w:ascii="Arial" w:hAnsi="Arial" w:cs="Arial"/>
        </w:rPr>
      </w:pPr>
    </w:p>
    <w:p w14:paraId="483DF910" w14:textId="77777777" w:rsidR="00BE741B" w:rsidRPr="00BC686D" w:rsidRDefault="00BE741B" w:rsidP="00BE741B">
      <w:pPr>
        <w:rPr>
          <w:rFonts w:ascii="Arial" w:hAnsi="Arial" w:cs="Arial"/>
        </w:rPr>
      </w:pPr>
      <w:proofErr w:type="spellStart"/>
      <w:r w:rsidRPr="00BC686D">
        <w:rPr>
          <w:rFonts w:ascii="Arial" w:hAnsi="Arial" w:cs="Arial"/>
        </w:rPr>
        <w:t>Sabor</w:t>
      </w:r>
      <w:proofErr w:type="spellEnd"/>
      <w:r w:rsidRPr="00BC686D">
        <w:rPr>
          <w:rFonts w:ascii="Arial" w:hAnsi="Arial" w:cs="Arial"/>
        </w:rPr>
        <w:t xml:space="preserve"> Da Fazenda (tout est bon dîner-souper : morue-soupe- </w:t>
      </w:r>
      <w:proofErr w:type="spellStart"/>
      <w:r w:rsidRPr="00BC686D">
        <w:rPr>
          <w:rFonts w:ascii="Arial" w:hAnsi="Arial" w:cs="Arial"/>
        </w:rPr>
        <w:t>Francesinha</w:t>
      </w:r>
      <w:proofErr w:type="spellEnd"/>
      <w:r w:rsidRPr="00BC686D">
        <w:rPr>
          <w:rFonts w:ascii="Arial" w:hAnsi="Arial" w:cs="Arial"/>
        </w:rPr>
        <w:t>- pâtisserie) $</w:t>
      </w:r>
    </w:p>
    <w:p w14:paraId="0C88B99A" w14:textId="77777777" w:rsidR="00BE741B" w:rsidRPr="00BC686D" w:rsidRDefault="00BE741B" w:rsidP="00BE741B">
      <w:pPr>
        <w:rPr>
          <w:rFonts w:ascii="Arial" w:hAnsi="Arial" w:cs="Arial"/>
        </w:rPr>
      </w:pPr>
      <w:dir w:val="ltr">
        <w:r w:rsidRPr="00BC686D">
          <w:rPr>
            <w:rFonts w:ascii="Arial" w:hAnsi="Arial" w:cs="Arial"/>
          </w:rPr>
          <w:t xml:space="preserve">Rua </w:t>
        </w:r>
        <w:proofErr w:type="spellStart"/>
        <w:r w:rsidRPr="00BC686D">
          <w:rPr>
            <w:rFonts w:ascii="Arial" w:hAnsi="Arial" w:cs="Arial"/>
          </w:rPr>
          <w:t>Clemente</w:t>
        </w:r>
        <w:proofErr w:type="spellEnd"/>
        <w:r w:rsidRPr="00BC686D">
          <w:rPr>
            <w:rFonts w:ascii="Arial" w:hAnsi="Arial" w:cs="Arial"/>
          </w:rPr>
          <w:t xml:space="preserve"> </w:t>
        </w:r>
        <w:proofErr w:type="spellStart"/>
        <w:r w:rsidRPr="00BC686D">
          <w:rPr>
            <w:rFonts w:ascii="Arial" w:hAnsi="Arial" w:cs="Arial"/>
          </w:rPr>
          <w:t>Meneres</w:t>
        </w:r>
        <w:proofErr w:type="spellEnd"/>
        <w:r w:rsidRPr="00BC686D">
          <w:rPr>
            <w:rFonts w:ascii="Arial" w:hAnsi="Arial" w:cs="Arial"/>
          </w:rPr>
          <w:t xml:space="preserve"> Nº 44, Porto 4050-201, Portugal</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rsidRPr="00BC686D">
          <w:rPr>
            <w:rFonts w:ascii="Arial" w:hAnsi="Arial" w:cs="Arial"/>
          </w:rPr>
          <w:t>‬</w:t>
        </w:r>
        <w:r>
          <w:t>‬</w:t>
        </w:r>
        <w:r>
          <w:t>‬</w:t>
        </w:r>
        <w:r>
          <w:t>‬</w:t>
        </w:r>
        <w:r>
          <w:t>‬</w:t>
        </w:r>
        <w:r>
          <w:t>‬</w:t>
        </w:r>
        <w:r>
          <w:t>‬</w:t>
        </w:r>
      </w:dir>
    </w:p>
    <w:p w14:paraId="7444F3CD" w14:textId="77777777" w:rsidR="00BE741B" w:rsidRPr="00BC686D" w:rsidRDefault="00BE741B" w:rsidP="00BE741B">
      <w:pPr>
        <w:rPr>
          <w:rFonts w:ascii="Arial" w:hAnsi="Arial" w:cs="Arial"/>
        </w:rPr>
      </w:pPr>
      <w:r w:rsidRPr="00BC686D">
        <w:rPr>
          <w:rFonts w:ascii="Arial" w:hAnsi="Arial" w:cs="Arial"/>
        </w:rPr>
        <w:t xml:space="preserve"> +351 934 535 958</w:t>
      </w:r>
      <w:r w:rsidRPr="00BC686D">
        <w:rPr>
          <w:rFonts w:ascii="Arial" w:hAnsi="Arial" w:cs="Arial"/>
        </w:rPr>
        <w:t>‬      horaires : dim. 10 :00 - 22 :00   lun. - sam. 07 :00 - 22 :00</w:t>
      </w:r>
    </w:p>
    <w:p w14:paraId="1449FBC8" w14:textId="77777777" w:rsidR="00BE741B" w:rsidRPr="00BC686D" w:rsidRDefault="00BE741B" w:rsidP="00BE741B">
      <w:pPr>
        <w:rPr>
          <w:rFonts w:ascii="Arial" w:hAnsi="Arial" w:cs="Arial"/>
        </w:rPr>
      </w:pPr>
    </w:p>
    <w:p w14:paraId="754CE851" w14:textId="77777777" w:rsidR="00BE741B" w:rsidRPr="00BC686D" w:rsidRDefault="00BE741B" w:rsidP="00BE741B">
      <w:pPr>
        <w:rPr>
          <w:rFonts w:ascii="Arial" w:hAnsi="Arial" w:cs="Arial"/>
        </w:rPr>
      </w:pPr>
      <w:proofErr w:type="spellStart"/>
      <w:r w:rsidRPr="00BC686D">
        <w:rPr>
          <w:rFonts w:ascii="Arial" w:hAnsi="Arial" w:cs="Arial"/>
        </w:rPr>
        <w:t>Molete</w:t>
      </w:r>
      <w:proofErr w:type="spellEnd"/>
      <w:r w:rsidRPr="00BC686D">
        <w:rPr>
          <w:rFonts w:ascii="Arial" w:hAnsi="Arial" w:cs="Arial"/>
        </w:rPr>
        <w:t xml:space="preserve"> </w:t>
      </w:r>
      <w:proofErr w:type="spellStart"/>
      <w:r w:rsidRPr="00BC686D">
        <w:rPr>
          <w:rFonts w:ascii="Arial" w:hAnsi="Arial" w:cs="Arial"/>
        </w:rPr>
        <w:t>Bread</w:t>
      </w:r>
      <w:proofErr w:type="spellEnd"/>
      <w:r w:rsidRPr="00BC686D">
        <w:rPr>
          <w:rFonts w:ascii="Arial" w:hAnsi="Arial" w:cs="Arial"/>
        </w:rPr>
        <w:t xml:space="preserve"> &amp; Breakfast São </w:t>
      </w:r>
      <w:proofErr w:type="spellStart"/>
      <w:r w:rsidRPr="00BC686D">
        <w:rPr>
          <w:rFonts w:ascii="Arial" w:hAnsi="Arial" w:cs="Arial"/>
        </w:rPr>
        <w:t>Lázaro</w:t>
      </w:r>
      <w:proofErr w:type="spellEnd"/>
      <w:r w:rsidRPr="00BC686D">
        <w:rPr>
          <w:rFonts w:ascii="Arial" w:hAnsi="Arial" w:cs="Arial"/>
        </w:rPr>
        <w:t xml:space="preserve"> (**café-nata-croissant-sandwich) $</w:t>
      </w:r>
    </w:p>
    <w:p w14:paraId="22796244" w14:textId="77777777" w:rsidR="00BE741B" w:rsidRPr="00BE741B" w:rsidRDefault="00BE741B" w:rsidP="00BE741B">
      <w:pPr>
        <w:rPr>
          <w:rFonts w:ascii="Arial" w:hAnsi="Arial" w:cs="Arial"/>
          <w:lang w:val="es-ES"/>
        </w:rPr>
      </w:pPr>
      <w:dir w:val="ltr">
        <w:r w:rsidRPr="00BE741B">
          <w:rPr>
            <w:rFonts w:ascii="Arial" w:hAnsi="Arial" w:cs="Arial"/>
            <w:lang w:val="es-ES"/>
          </w:rPr>
          <w:t xml:space="preserve">Avenida </w:t>
        </w:r>
        <w:proofErr w:type="spellStart"/>
        <w:r w:rsidRPr="00BE741B">
          <w:rPr>
            <w:rFonts w:ascii="Arial" w:hAnsi="Arial" w:cs="Arial"/>
            <w:lang w:val="es-ES"/>
          </w:rPr>
          <w:t>Rodrigues</w:t>
        </w:r>
        <w:proofErr w:type="spellEnd"/>
        <w:r w:rsidRPr="00BE741B">
          <w:rPr>
            <w:rFonts w:ascii="Arial" w:hAnsi="Arial" w:cs="Arial"/>
            <w:lang w:val="es-ES"/>
          </w:rPr>
          <w:t xml:space="preserve"> de Freitas 256, Porto 4000-418, Portugal</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rFonts w:ascii="Arial" w:hAnsi="Arial" w:cs="Arial"/>
            <w:lang w:val="es-ES"/>
          </w:rPr>
          <w:t>‬</w:t>
        </w:r>
        <w:r w:rsidRPr="00BE741B">
          <w:rPr>
            <w:lang w:val="es-ES"/>
          </w:rPr>
          <w:t>‬</w:t>
        </w:r>
        <w:r w:rsidRPr="00BE741B">
          <w:rPr>
            <w:lang w:val="es-ES"/>
          </w:rPr>
          <w:t>‬</w:t>
        </w:r>
        <w:r w:rsidRPr="00BE741B">
          <w:rPr>
            <w:lang w:val="es-ES"/>
          </w:rPr>
          <w:t>‬</w:t>
        </w:r>
        <w:r w:rsidRPr="00BE741B">
          <w:rPr>
            <w:lang w:val="es-ES"/>
          </w:rPr>
          <w:t>‬</w:t>
        </w:r>
        <w:r w:rsidRPr="00BE741B">
          <w:rPr>
            <w:lang w:val="es-ES"/>
          </w:rPr>
          <w:t>‬</w:t>
        </w:r>
        <w:r w:rsidRPr="00BE741B">
          <w:rPr>
            <w:lang w:val="es-ES"/>
          </w:rPr>
          <w:t>‬</w:t>
        </w:r>
      </w:dir>
    </w:p>
    <w:p w14:paraId="25BB817A" w14:textId="77777777" w:rsidR="00BE741B" w:rsidRDefault="00BE741B" w:rsidP="00BE741B">
      <w:pPr>
        <w:rPr>
          <w:rFonts w:ascii="Arial" w:hAnsi="Arial" w:cs="Arial"/>
        </w:rPr>
      </w:pPr>
      <w:r w:rsidRPr="00BE741B">
        <w:rPr>
          <w:rFonts w:ascii="Arial" w:hAnsi="Arial" w:cs="Arial"/>
          <w:lang w:val="es-ES"/>
        </w:rPr>
        <w:t xml:space="preserve"> </w:t>
      </w:r>
      <w:r w:rsidRPr="00BC686D">
        <w:rPr>
          <w:rFonts w:ascii="Arial" w:hAnsi="Arial" w:cs="Arial"/>
        </w:rPr>
        <w:t>+351 22 322 2152</w:t>
      </w:r>
      <w:r w:rsidRPr="00BC686D">
        <w:rPr>
          <w:rFonts w:ascii="Arial" w:hAnsi="Arial" w:cs="Arial"/>
        </w:rPr>
        <w:t>‬           horaires : dim. 08 :00 - 19 :00 lun. - sam. 07 :00 - 20 :00</w:t>
      </w:r>
    </w:p>
    <w:p w14:paraId="2562F6B2" w14:textId="77777777" w:rsidR="00BE741B" w:rsidRDefault="00BE741B" w:rsidP="00BE741B">
      <w:pPr>
        <w:rPr>
          <w:rFonts w:ascii="Arial" w:hAnsi="Arial" w:cs="Arial"/>
        </w:rPr>
      </w:pPr>
    </w:p>
    <w:p w14:paraId="609EC82E" w14:textId="77777777" w:rsidR="00BE741B" w:rsidRPr="00BC686D" w:rsidRDefault="00BE741B" w:rsidP="00BE741B">
      <w:pPr>
        <w:rPr>
          <w:rFonts w:ascii="Arial" w:hAnsi="Arial" w:cs="Arial"/>
        </w:rPr>
      </w:pPr>
    </w:p>
    <w:p w14:paraId="46726B6C" w14:textId="77777777" w:rsidR="00BE741B" w:rsidRPr="00BC686D" w:rsidRDefault="00BE741B" w:rsidP="00BE741B">
      <w:pPr>
        <w:rPr>
          <w:rFonts w:ascii="Arial" w:hAnsi="Arial" w:cs="Arial"/>
        </w:rPr>
      </w:pPr>
    </w:p>
    <w:p w14:paraId="2E8FD87D" w14:textId="77777777" w:rsidR="00BE741B" w:rsidRPr="00BC686D" w:rsidRDefault="00BE741B" w:rsidP="00BE741B">
      <w:pPr>
        <w:rPr>
          <w:rFonts w:ascii="Arial" w:hAnsi="Arial" w:cs="Arial"/>
        </w:rPr>
      </w:pPr>
    </w:p>
    <w:p w14:paraId="5F710D79" w14:textId="2C4AE9C6" w:rsidR="00BE741B" w:rsidRPr="00BC686D" w:rsidRDefault="00BE741B" w:rsidP="00BE741B">
      <w:pPr>
        <w:rPr>
          <w:rFonts w:ascii="Arial" w:hAnsi="Arial" w:cs="Arial"/>
        </w:rPr>
      </w:pPr>
      <w:r>
        <w:rPr>
          <w:rFonts w:ascii="Arial" w:hAnsi="Arial" w:cs="Arial"/>
          <w:noProof/>
        </w:rPr>
        <w:drawing>
          <wp:anchor distT="0" distB="0" distL="114300" distR="114300" simplePos="0" relativeHeight="251661312" behindDoc="1" locked="0" layoutInCell="1" allowOverlap="1" wp14:anchorId="4D95AAEA" wp14:editId="01CAAAAE">
            <wp:simplePos x="0" y="0"/>
            <wp:positionH relativeFrom="column">
              <wp:posOffset>3090380</wp:posOffset>
            </wp:positionH>
            <wp:positionV relativeFrom="paragraph">
              <wp:posOffset>104970</wp:posOffset>
            </wp:positionV>
            <wp:extent cx="2426335" cy="243268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26335" cy="2432685"/>
                    </a:xfrm>
                    <a:prstGeom prst="rect">
                      <a:avLst/>
                    </a:prstGeom>
                    <a:noFill/>
                  </pic:spPr>
                </pic:pic>
              </a:graphicData>
            </a:graphic>
            <wp14:sizeRelH relativeFrom="page">
              <wp14:pctWidth>0</wp14:pctWidth>
            </wp14:sizeRelH>
            <wp14:sizeRelV relativeFrom="page">
              <wp14:pctHeight>0</wp14:pctHeight>
            </wp14:sizeRelV>
          </wp:anchor>
        </w:drawing>
      </w:r>
    </w:p>
    <w:p w14:paraId="0F1EC18A" w14:textId="77777777" w:rsidR="00BE741B" w:rsidRPr="00BC686D" w:rsidRDefault="00BE741B" w:rsidP="00BE741B">
      <w:pPr>
        <w:rPr>
          <w:rFonts w:ascii="Arial" w:hAnsi="Arial" w:cs="Arial"/>
        </w:rPr>
      </w:pPr>
    </w:p>
    <w:p w14:paraId="29F371CC" w14:textId="77777777" w:rsidR="00BE741B" w:rsidRPr="00BC686D" w:rsidRDefault="00BE741B" w:rsidP="00BE741B">
      <w:pPr>
        <w:rPr>
          <w:rFonts w:ascii="Arial" w:hAnsi="Arial" w:cs="Arial"/>
        </w:rPr>
      </w:pPr>
    </w:p>
    <w:p w14:paraId="7B616E75" w14:textId="77777777" w:rsidR="00BE741B" w:rsidRPr="00BC686D" w:rsidRDefault="00BE741B" w:rsidP="00BE741B">
      <w:pPr>
        <w:rPr>
          <w:rFonts w:ascii="Arial" w:hAnsi="Arial" w:cs="Arial"/>
        </w:rPr>
      </w:pPr>
    </w:p>
    <w:p w14:paraId="63D7660E" w14:textId="77777777" w:rsidR="00BE741B" w:rsidRPr="00BC686D" w:rsidRDefault="00BE741B" w:rsidP="00BE741B">
      <w:pPr>
        <w:rPr>
          <w:rFonts w:ascii="Arial" w:hAnsi="Arial" w:cs="Arial"/>
        </w:rPr>
      </w:pPr>
    </w:p>
    <w:p w14:paraId="5973021F" w14:textId="77777777" w:rsidR="00BE741B" w:rsidRPr="00BC686D" w:rsidRDefault="00BE741B" w:rsidP="00BE741B">
      <w:pPr>
        <w:rPr>
          <w:rFonts w:ascii="Arial" w:hAnsi="Arial" w:cs="Arial"/>
        </w:rPr>
      </w:pPr>
    </w:p>
    <w:p w14:paraId="2C2553B4" w14:textId="77777777" w:rsidR="00BE741B" w:rsidRPr="00BC686D" w:rsidRDefault="00BE741B" w:rsidP="00BE741B">
      <w:pPr>
        <w:rPr>
          <w:rFonts w:ascii="Arial" w:hAnsi="Arial" w:cs="Arial"/>
        </w:rPr>
      </w:pPr>
    </w:p>
    <w:p w14:paraId="2F08DE35" w14:textId="77777777" w:rsidR="00BE741B" w:rsidRDefault="00BE741B" w:rsidP="00BE741B">
      <w:pPr>
        <w:rPr>
          <w:rFonts w:ascii="Arial" w:hAnsi="Arial" w:cs="Arial"/>
        </w:rPr>
      </w:pPr>
    </w:p>
    <w:p w14:paraId="001C490B" w14:textId="5AA9C53E" w:rsidR="00B9071B" w:rsidRDefault="00BE741B">
      <w:r>
        <w:rPr>
          <w:rFonts w:ascii="Arial" w:hAnsi="Arial" w:cs="Arial"/>
          <w:noProof/>
          <w:sz w:val="22"/>
          <w:szCs w:val="22"/>
        </w:rPr>
        <w:lastRenderedPageBreak/>
        <w:drawing>
          <wp:anchor distT="0" distB="0" distL="114300" distR="114300" simplePos="0" relativeHeight="251660288" behindDoc="1" locked="0" layoutInCell="1" allowOverlap="1" wp14:anchorId="75FC0AEB" wp14:editId="37E00967">
            <wp:simplePos x="0" y="0"/>
            <wp:positionH relativeFrom="column">
              <wp:posOffset>3238500</wp:posOffset>
            </wp:positionH>
            <wp:positionV relativeFrom="paragraph">
              <wp:posOffset>3307207</wp:posOffset>
            </wp:positionV>
            <wp:extent cx="2432685" cy="243268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pic:spPr>
                </pic:pic>
              </a:graphicData>
            </a:graphic>
            <wp14:sizeRelH relativeFrom="page">
              <wp14:pctWidth>0</wp14:pctWidth>
            </wp14:sizeRelH>
            <wp14:sizeRelV relativeFrom="page">
              <wp14:pctHeight>0</wp14:pctHeight>
            </wp14:sizeRelV>
          </wp:anchor>
        </w:drawing>
      </w:r>
      <w:r w:rsidRPr="003A1CA2">
        <w:rPr>
          <w:noProof/>
        </w:rPr>
        <w:drawing>
          <wp:anchor distT="0" distB="0" distL="114300" distR="114300" simplePos="0" relativeHeight="251659264" behindDoc="1" locked="0" layoutInCell="1" allowOverlap="1" wp14:anchorId="02416B7A" wp14:editId="388F92AD">
            <wp:simplePos x="0" y="0"/>
            <wp:positionH relativeFrom="column">
              <wp:posOffset>-421513</wp:posOffset>
            </wp:positionH>
            <wp:positionV relativeFrom="paragraph">
              <wp:posOffset>0</wp:posOffset>
            </wp:positionV>
            <wp:extent cx="4051935" cy="2430780"/>
            <wp:effectExtent l="0" t="0" r="5715" b="7620"/>
            <wp:wrapTight wrapText="bothSides">
              <wp:wrapPolygon edited="0">
                <wp:start x="0" y="0"/>
                <wp:lineTo x="0" y="21498"/>
                <wp:lineTo x="21529" y="21498"/>
                <wp:lineTo x="21529"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51935" cy="2430780"/>
                    </a:xfrm>
                    <a:prstGeom prst="rect">
                      <a:avLst/>
                    </a:prstGeom>
                  </pic:spPr>
                </pic:pic>
              </a:graphicData>
            </a:graphic>
            <wp14:sizeRelH relativeFrom="page">
              <wp14:pctWidth>0</wp14:pctWidth>
            </wp14:sizeRelH>
            <wp14:sizeRelV relativeFrom="page">
              <wp14:pctHeight>0</wp14:pctHeight>
            </wp14:sizeRelV>
          </wp:anchor>
        </w:drawing>
      </w:r>
    </w:p>
    <w:sectPr w:rsidR="00B9071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41B"/>
    <w:rsid w:val="00A4543E"/>
    <w:rsid w:val="00BE741B"/>
    <w:rsid w:val="00C542B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4A0DE"/>
  <w15:chartTrackingRefBased/>
  <w15:docId w15:val="{004AA1E2-4F62-4C3F-98EB-8CFC20D5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41B"/>
    <w:pPr>
      <w:spacing w:after="120" w:line="264" w:lineRule="auto"/>
    </w:pPr>
    <w:rPr>
      <w:rFonts w:eastAsiaTheme="minorEastAsia"/>
      <w:sz w:val="20"/>
      <w:szCs w:val="20"/>
      <w:lang w:val="fr-FR" w:eastAsia="fr-FR"/>
    </w:rPr>
  </w:style>
  <w:style w:type="paragraph" w:styleId="Titre2">
    <w:name w:val="heading 2"/>
    <w:basedOn w:val="Normal"/>
    <w:next w:val="Normal"/>
    <w:link w:val="Titre2Car"/>
    <w:uiPriority w:val="9"/>
    <w:unhideWhenUsed/>
    <w:qFormat/>
    <w:rsid w:val="00BE741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E741B"/>
    <w:rPr>
      <w:rFonts w:asciiTheme="majorHAnsi" w:eastAsiaTheme="majorEastAsia" w:hAnsiTheme="majorHAnsi" w:cstheme="majorBidi"/>
      <w:color w:val="404040" w:themeColor="text1" w:themeTint="BF"/>
      <w:sz w:val="28"/>
      <w:szCs w:val="28"/>
      <w:lang w:val="fr-FR" w:eastAsia="fr-FR"/>
    </w:rPr>
  </w:style>
  <w:style w:type="table" w:styleId="Grilledutableau">
    <w:name w:val="Table Grid"/>
    <w:basedOn w:val="TableauNormal"/>
    <w:uiPriority w:val="59"/>
    <w:rsid w:val="00BE741B"/>
    <w:pPr>
      <w:spacing w:after="120" w:line="264" w:lineRule="auto"/>
    </w:pPr>
    <w:rPr>
      <w:rFonts w:eastAsiaTheme="minorEastAsia"/>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1093</Words>
  <Characters>6014</Characters>
  <Application>Microsoft Office Word</Application>
  <DocSecurity>0</DocSecurity>
  <Lines>50</Lines>
  <Paragraphs>14</Paragraphs>
  <ScaleCrop>false</ScaleCrop>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Gamache</dc:creator>
  <cp:keywords/>
  <dc:description/>
  <cp:lastModifiedBy>Camille Gamache</cp:lastModifiedBy>
  <cp:revision>1</cp:revision>
  <dcterms:created xsi:type="dcterms:W3CDTF">2021-05-05T18:31:00Z</dcterms:created>
  <dcterms:modified xsi:type="dcterms:W3CDTF">2021-05-05T18:33:00Z</dcterms:modified>
</cp:coreProperties>
</file>