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F7AC0" w:rsidRPr="00AC13D4" w14:paraId="59A69D46" w14:textId="77777777" w:rsidTr="00C41266">
        <w:trPr>
          <w:trHeight w:val="485"/>
          <w:jc w:val="center"/>
        </w:trPr>
        <w:tc>
          <w:tcPr>
            <w:tcW w:w="5000" w:type="pct"/>
            <w:tcBorders>
              <w:top w:val="single" w:sz="4" w:space="0" w:color="9D3511" w:themeColor="accent1" w:themeShade="BF"/>
              <w:left w:val="single" w:sz="4" w:space="0" w:color="9D3511" w:themeColor="accent1" w:themeShade="BF"/>
              <w:bottom w:val="single" w:sz="4" w:space="0" w:color="9D3511" w:themeColor="accent1" w:themeShade="BF"/>
              <w:right w:val="single" w:sz="4" w:space="0" w:color="9D3511" w:themeColor="accent1" w:themeShade="BF"/>
            </w:tcBorders>
            <w:shd w:val="clear" w:color="auto" w:fill="E5E5FF"/>
            <w:vAlign w:val="center"/>
          </w:tcPr>
          <w:p w14:paraId="5EFC246B" w14:textId="5F0E75F8" w:rsidR="001F7AC0" w:rsidRPr="00AC13D4" w:rsidRDefault="00DE7B84" w:rsidP="001F7AC0">
            <w:pPr>
              <w:pStyle w:val="Nom"/>
              <w:jc w:val="center"/>
              <w:rPr>
                <w:rFonts w:asciiTheme="minorHAnsi" w:hAnsiTheme="minorHAnsi"/>
                <w:color w:val="000000" w:themeColor="text1"/>
                <w:sz w:val="44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40"/>
                  <w:shd w:val="clear" w:color="auto" w:fill="E5E5FF"/>
                </w:rPr>
                <w:alias w:val="Auteur"/>
                <w:id w:val="-747420753"/>
                <w:placeholder>
                  <w:docPart w:val="53759825A3834428ADCC74A16A53AAF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F7AC0" w:rsidRPr="00C41266">
                  <w:rPr>
                    <w:rFonts w:asciiTheme="minorHAnsi" w:hAnsiTheme="minorHAnsi"/>
                    <w:bCs/>
                    <w:color w:val="000000" w:themeColor="text1"/>
                    <w:sz w:val="40"/>
                    <w:shd w:val="clear" w:color="auto" w:fill="E5E5FF"/>
                    <w:lang w:val="fr-CA"/>
                  </w:rPr>
                  <w:t>Boris ANOH</w:t>
                </w:r>
              </w:sdtContent>
            </w:sdt>
          </w:p>
        </w:tc>
      </w:tr>
      <w:tr w:rsidR="001F7AC0" w:rsidRPr="00AC13D4" w14:paraId="064D978A" w14:textId="77777777" w:rsidTr="00C41266">
        <w:trPr>
          <w:trHeight w:val="8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C61FD" w14:textId="7EE5AA9B" w:rsidR="001F7AC0" w:rsidRPr="00AC13D4" w:rsidRDefault="00DE7B84" w:rsidP="001F7AC0">
            <w:pPr>
              <w:pStyle w:val="Sansinterligne"/>
              <w:jc w:val="center"/>
              <w:rPr>
                <w:caps/>
              </w:rPr>
            </w:pPr>
            <w:sdt>
              <w:sdtPr>
                <w:rPr>
                  <w:caps/>
                  <w:szCs w:val="18"/>
                </w:rPr>
                <w:alias w:val="Adresse"/>
                <w:id w:val="-741638233"/>
                <w:placeholder>
                  <w:docPart w:val="0E636386667A452096EACCF222F98CF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1F7AC0" w:rsidRPr="00AC13D4">
                  <w:rPr>
                    <w:caps/>
                    <w:szCs w:val="18"/>
                  </w:rPr>
                  <w:t>4329 Rue KimBEr</w:t>
                </w:r>
                <w:r w:rsidR="00016236" w:rsidRPr="00AC13D4">
                  <w:rPr>
                    <w:caps/>
                    <w:szCs w:val="18"/>
                  </w:rPr>
                  <w:t>, pierrefonds</w:t>
                </w:r>
                <w:r w:rsidR="001F7AC0" w:rsidRPr="00AC13D4">
                  <w:rPr>
                    <w:caps/>
                    <w:szCs w:val="18"/>
                  </w:rPr>
                  <w:t>/ H9h 5c3</w:t>
                </w:r>
              </w:sdtContent>
            </w:sdt>
          </w:p>
        </w:tc>
      </w:tr>
      <w:tr w:rsidR="001F7AC0" w:rsidRPr="00AC13D4" w14:paraId="1EF9C3BC" w14:textId="77777777" w:rsidTr="00C41266">
        <w:trPr>
          <w:trHeight w:val="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399C" w14:textId="68096FD5" w:rsidR="001F7AC0" w:rsidRPr="00AC13D4" w:rsidRDefault="00DE7B84" w:rsidP="0033573C">
            <w:pPr>
              <w:pStyle w:val="Sansinterligne"/>
              <w:numPr>
                <w:ilvl w:val="0"/>
                <w:numId w:val="27"/>
              </w:numPr>
              <w:jc w:val="center"/>
              <w:rPr>
                <w:caps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alias w:val="Téléphone "/>
                <w:id w:val="-1808010215"/>
                <w:placeholder>
                  <w:docPart w:val="BF53AAD8FC8647D18B95B76109DAC01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3573C" w:rsidRPr="00AC13D4">
                  <w:rPr>
                    <w:szCs w:val="18"/>
                    <w:lang w:val="fr-CA"/>
                  </w:rPr>
                  <w:t>(438) 886-2525</w:t>
                </w:r>
              </w:sdtContent>
            </w:sdt>
            <w:r w:rsidR="001F7AC0" w:rsidRPr="00AC13D4">
              <w:rPr>
                <w:szCs w:val="18"/>
                <w:lang w:val="fr-FR"/>
              </w:rPr>
              <w:t xml:space="preserve"> </w:t>
            </w:r>
            <w:r w:rsidR="00016236" w:rsidRPr="00AC13D4">
              <w:rPr>
                <w:szCs w:val="18"/>
                <w:lang w:val="fr-FR"/>
              </w:rPr>
              <w:t xml:space="preserve">          </w:t>
            </w:r>
            <w:r w:rsidR="001F7AC0" w:rsidRPr="00AC13D4">
              <w:rPr>
                <w:szCs w:val="18"/>
                <w:lang w:val="fr-FR"/>
              </w:rPr>
              <w:t xml:space="preserve"> </w:t>
            </w:r>
            <w:r w:rsidR="001F7AC0" w:rsidRPr="00AC13D4">
              <w:rPr>
                <w:rFonts w:ascii="Times New Roman" w:hAnsi="Times New Roman"/>
                <w:szCs w:val="18"/>
                <w:lang w:val="fr-FR"/>
              </w:rPr>
              <w:t>▪</w:t>
            </w:r>
            <w:r w:rsidR="001F37A2" w:rsidRPr="00AC13D4">
              <w:rPr>
                <w:szCs w:val="18"/>
                <w:lang w:val="fr-FR"/>
              </w:rPr>
              <w:sym w:font="Wingdings" w:char="F02A"/>
            </w:r>
            <w:r w:rsidR="001F7AC0" w:rsidRPr="00AC13D4">
              <w:rPr>
                <w:szCs w:val="18"/>
                <w:lang w:val="fr-FR"/>
              </w:rPr>
              <w:t xml:space="preserve">  </w:t>
            </w:r>
            <w:r w:rsidR="001F7AC0" w:rsidRPr="00AC13D4">
              <w:rPr>
                <w:rFonts w:eastAsiaTheme="minorEastAsia"/>
                <w:szCs w:val="18"/>
                <w:lang w:val="fr-FR"/>
              </w:rPr>
              <w:t xml:space="preserve"> </w:t>
            </w:r>
            <w:sdt>
              <w:sdtPr>
                <w:rPr>
                  <w:szCs w:val="18"/>
                  <w:lang w:val="fr-CA"/>
                </w:rPr>
                <w:alias w:val="Adresse de messagerie"/>
                <w:id w:val="-725216357"/>
                <w:placeholder>
                  <w:docPart w:val="A4C00DF4914B4B298DEDA3C1C76AB68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F7AC0" w:rsidRPr="00AC13D4">
                  <w:rPr>
                    <w:szCs w:val="18"/>
                    <w:lang w:val="fr-CA"/>
                  </w:rPr>
                  <w:t>borisanoh@hotmail.com</w:t>
                </w:r>
              </w:sdtContent>
            </w:sdt>
            <w:r w:rsidR="00016236" w:rsidRPr="00AC13D4">
              <w:rPr>
                <w:szCs w:val="18"/>
                <w:lang w:val="fr-FR"/>
              </w:rPr>
              <w:t xml:space="preserve">  </w:t>
            </w:r>
          </w:p>
        </w:tc>
      </w:tr>
    </w:tbl>
    <w:p w14:paraId="24A578CA" w14:textId="0EB8A90D" w:rsidR="0060308F" w:rsidRPr="00AC13D4" w:rsidRDefault="0060308F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Profil de compétences</w:t>
      </w:r>
      <w:r w:rsidR="008C5D2C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sym w:font="Wingdings" w:char="F030"/>
      </w:r>
    </w:p>
    <w:p w14:paraId="1F4BF89B" w14:textId="77777777" w:rsidR="004B24DD" w:rsidRDefault="004B24DD" w:rsidP="004B24DD">
      <w:pPr>
        <w:pStyle w:val="Listepuces"/>
        <w:numPr>
          <w:ilvl w:val="0"/>
          <w:numId w:val="0"/>
        </w:numPr>
        <w:ind w:left="426"/>
        <w:rPr>
          <w:sz w:val="24"/>
          <w:szCs w:val="24"/>
          <w:lang w:val="fr-CA"/>
        </w:rPr>
      </w:pPr>
    </w:p>
    <w:p w14:paraId="197F00A1" w14:textId="0709D563" w:rsidR="0030645D" w:rsidRDefault="004B24DD" w:rsidP="0030645D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</w:t>
      </w:r>
      <w:r w:rsidR="0030645D">
        <w:rPr>
          <w:sz w:val="24"/>
          <w:szCs w:val="24"/>
          <w:lang w:val="fr-CA"/>
        </w:rPr>
        <w:t xml:space="preserve"> mois d’expérience en comptabilité et en aide administrative</w:t>
      </w:r>
    </w:p>
    <w:p w14:paraId="69111513" w14:textId="0DBE8098" w:rsidR="00767EBB" w:rsidRDefault="00DD2600" w:rsidP="0030645D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Gestion complète du cycle comptable et des états financiers</w:t>
      </w:r>
    </w:p>
    <w:p w14:paraId="1C9DA1AD" w14:textId="50F89B54" w:rsidR="00767EBB" w:rsidRPr="00AC13D4" w:rsidRDefault="00767EBB" w:rsidP="0030645D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 xml:space="preserve">Informatique : Sage comptable, </w:t>
      </w:r>
      <w:r w:rsidR="00873645">
        <w:rPr>
          <w:sz w:val="24"/>
          <w:szCs w:val="24"/>
          <w:lang w:val="fr-CA"/>
        </w:rPr>
        <w:t xml:space="preserve">Microsoft office, </w:t>
      </w:r>
      <w:r w:rsidRPr="00AC13D4">
        <w:rPr>
          <w:sz w:val="24"/>
          <w:szCs w:val="24"/>
          <w:lang w:val="fr-CA"/>
        </w:rPr>
        <w:t>MS Project, MYOB, HR Block, TaxPrep</w:t>
      </w:r>
    </w:p>
    <w:p w14:paraId="7010460F" w14:textId="7DB7C8B7" w:rsidR="00DD2600" w:rsidRDefault="00DD2600" w:rsidP="00DD2600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LANGUES : Français avancé, Anglais intermédiaire</w:t>
      </w:r>
    </w:p>
    <w:p w14:paraId="0E9C04BA" w14:textId="6C6BBDA1" w:rsidR="00873645" w:rsidRDefault="00873645" w:rsidP="00DD2600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Capacité de concentration, d’adaptation et d’apprentissage</w:t>
      </w:r>
    </w:p>
    <w:p w14:paraId="7C56BAB4" w14:textId="12FF42BC" w:rsidR="00873645" w:rsidRDefault="00873645" w:rsidP="00DD2600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Sens de l’autonomie et de l’organisation</w:t>
      </w:r>
    </w:p>
    <w:p w14:paraId="65AFE815" w14:textId="77777777" w:rsidR="00DE7B84" w:rsidRPr="00AC13D4" w:rsidRDefault="00DE7B84" w:rsidP="00DE7B84">
      <w:pPr>
        <w:pStyle w:val="Listepuces"/>
        <w:numPr>
          <w:ilvl w:val="0"/>
          <w:numId w:val="0"/>
        </w:numPr>
        <w:ind w:left="426"/>
        <w:rPr>
          <w:sz w:val="24"/>
          <w:szCs w:val="24"/>
          <w:lang w:val="fr-CA"/>
        </w:rPr>
      </w:pPr>
    </w:p>
    <w:p w14:paraId="5FC434C4" w14:textId="188497F2" w:rsidR="00767EBB" w:rsidRPr="00C41266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Cursus</w:t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40"/>
      </w:r>
    </w:p>
    <w:p w14:paraId="5C3E2907" w14:textId="77777777" w:rsidR="004B24DD" w:rsidRDefault="004B24DD" w:rsidP="00767EBB">
      <w:pPr>
        <w:pStyle w:val="Sous-section"/>
        <w:rPr>
          <w:rFonts w:asciiTheme="minorHAnsi" w:hAnsiTheme="minorHAnsi"/>
          <w:color w:val="000000" w:themeColor="text1"/>
          <w:sz w:val="22"/>
          <w:lang w:val="fr-CA"/>
        </w:rPr>
      </w:pPr>
    </w:p>
    <w:p w14:paraId="05292643" w14:textId="53413136" w:rsidR="00767EBB" w:rsidRPr="00AC13D4" w:rsidRDefault="00AC13D4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sz w:val="22"/>
          <w:lang w:val="fr-CA"/>
        </w:rPr>
        <w:t xml:space="preserve">DEC </w:t>
      </w:r>
      <w:r w:rsidR="00767EBB" w:rsidRPr="00AC13D4">
        <w:rPr>
          <w:rFonts w:asciiTheme="minorHAnsi" w:hAnsiTheme="minorHAnsi"/>
          <w:color w:val="000000" w:themeColor="text1"/>
          <w:sz w:val="22"/>
          <w:lang w:val="fr-CA"/>
        </w:rPr>
        <w:t>TECHNIQUES DE COMPTABILITÉ ET DE GESTION</w:t>
      </w:r>
      <w:r w:rsidR="00767EBB" w:rsidRPr="00AC13D4">
        <w:rPr>
          <w:rFonts w:asciiTheme="minorHAnsi" w:hAnsiTheme="minorHAnsi"/>
          <w:color w:val="000000" w:themeColor="text1"/>
          <w:sz w:val="22"/>
          <w:lang w:val="fr-CA"/>
        </w:rPr>
        <w:tab/>
      </w:r>
      <w:r>
        <w:rPr>
          <w:rFonts w:asciiTheme="minorHAnsi" w:hAnsiTheme="minorHAnsi"/>
          <w:color w:val="000000" w:themeColor="text1"/>
          <w:sz w:val="22"/>
          <w:lang w:val="fr-CA"/>
        </w:rPr>
        <w:t xml:space="preserve">  </w:t>
      </w:r>
      <w:r w:rsidRPr="00AC13D4">
        <w:rPr>
          <w:rFonts w:asciiTheme="minorHAnsi" w:hAnsiTheme="minorHAnsi"/>
          <w:color w:val="000000" w:themeColor="text1"/>
          <w:sz w:val="22"/>
          <w:lang w:val="fr-CA"/>
        </w:rPr>
        <w:t xml:space="preserve">Août 2012 Juillet </w:t>
      </w:r>
      <w:r w:rsidR="00767EBB" w:rsidRPr="00AC13D4">
        <w:rPr>
          <w:rFonts w:asciiTheme="minorHAnsi" w:hAnsiTheme="minorHAnsi"/>
          <w:color w:val="000000" w:themeColor="text1"/>
          <w:sz w:val="22"/>
          <w:lang w:val="fr-FR"/>
        </w:rPr>
        <w:t>2015</w:t>
      </w:r>
      <w:r w:rsidR="00767EBB" w:rsidRPr="00AC13D4">
        <w:rPr>
          <w:rFonts w:asciiTheme="minorHAnsi" w:hAnsiTheme="minorHAnsi"/>
          <w:color w:val="000000" w:themeColor="text1"/>
          <w:sz w:val="22"/>
          <w:lang w:val="fr-FR"/>
        </w:rPr>
        <w:br/>
      </w:r>
      <w:r w:rsidR="00767EBB" w:rsidRPr="00AC13D4">
        <w:rPr>
          <w:rFonts w:asciiTheme="minorHAnsi" w:hAnsiTheme="minorHAnsi"/>
          <w:color w:val="000000" w:themeColor="text1"/>
          <w:lang w:val="fr-CA"/>
        </w:rPr>
        <w:t>Collège Lasalle, Montréal</w:t>
      </w:r>
    </w:p>
    <w:p w14:paraId="1866EDC2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360"/>
        <w:rPr>
          <w:sz w:val="24"/>
          <w:szCs w:val="24"/>
          <w:lang w:val="fr-CA"/>
        </w:rPr>
      </w:pPr>
    </w:p>
    <w:p w14:paraId="3FBBEC11" w14:textId="12AC1786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CA"/>
        </w:rPr>
        <w:t xml:space="preserve">BACCALAURÉAT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="00AC13D4">
        <w:rPr>
          <w:rFonts w:asciiTheme="minorHAnsi" w:hAnsiTheme="minorHAnsi"/>
          <w:color w:val="000000" w:themeColor="text1"/>
          <w:lang w:val="fr-CA"/>
        </w:rPr>
        <w:t xml:space="preserve">Septembre </w:t>
      </w:r>
      <w:r w:rsidRPr="00AC13D4">
        <w:rPr>
          <w:rFonts w:asciiTheme="minorHAnsi" w:hAnsiTheme="minorHAnsi"/>
          <w:color w:val="000000" w:themeColor="text1"/>
          <w:lang w:val="fr-CA"/>
        </w:rPr>
        <w:t>2011</w:t>
      </w:r>
    </w:p>
    <w:p w14:paraId="275C11AF" w14:textId="4AC5AD28" w:rsidR="00767EBB" w:rsidRDefault="00767EBB" w:rsidP="00767EBB">
      <w:pPr>
        <w:pStyle w:val="Listepuces"/>
        <w:numPr>
          <w:ilvl w:val="0"/>
          <w:numId w:val="0"/>
        </w:numPr>
        <w:rPr>
          <w:b/>
          <w:sz w:val="24"/>
          <w:lang w:val="fr-CA"/>
        </w:rPr>
      </w:pPr>
      <w:r w:rsidRPr="00AC13D4">
        <w:rPr>
          <w:b/>
          <w:sz w:val="24"/>
          <w:lang w:val="fr-CA"/>
        </w:rPr>
        <w:t>Collège Notre Dame d’Afrique de Biétry, Abidjan COTE D’IVOIRE</w:t>
      </w:r>
    </w:p>
    <w:p w14:paraId="1C90A89B" w14:textId="77777777" w:rsidR="00DE7B84" w:rsidRPr="00AC13D4" w:rsidRDefault="00DE7B84" w:rsidP="00767EBB">
      <w:pPr>
        <w:pStyle w:val="Listepuces"/>
        <w:numPr>
          <w:ilvl w:val="0"/>
          <w:numId w:val="0"/>
        </w:numPr>
        <w:rPr>
          <w:b/>
          <w:sz w:val="20"/>
          <w:lang w:val="fr-FR"/>
        </w:rPr>
      </w:pPr>
    </w:p>
    <w:p w14:paraId="4F4E09D9" w14:textId="56B9E815" w:rsidR="00767EBB" w:rsidRPr="00AC13D4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Expérience</w:t>
      </w:r>
      <w:r w:rsidR="001B4FC8" w:rsidRPr="00AC13D4">
        <w:rPr>
          <w:rFonts w:asciiTheme="minorHAnsi" w:hAnsiTheme="minorHAnsi"/>
          <w:color w:val="000000" w:themeColor="text1"/>
          <w:lang w:val="fr-FR"/>
        </w:rPr>
        <w:t xml:space="preserve"> </w:t>
      </w:r>
      <w:r w:rsidR="00873645">
        <w:rPr>
          <w:rFonts w:asciiTheme="minorHAnsi" w:hAnsiTheme="minorHAnsi"/>
          <w:color w:val="000000" w:themeColor="text1"/>
          <w:lang w:val="fr-FR"/>
        </w:rPr>
        <w:t>de travail</w:t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A"/>
      </w:r>
    </w:p>
    <w:p w14:paraId="24F4BE1B" w14:textId="77777777" w:rsidR="004B24DD" w:rsidRDefault="004B24DD" w:rsidP="00873645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5603CBBB" w14:textId="48BD65BC" w:rsidR="00873645" w:rsidRPr="00AC13D4" w:rsidRDefault="00873645" w:rsidP="00873645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lang w:val="fr-CA"/>
        </w:rPr>
        <w:t>REPRÉSENTANT DES VENTES</w:t>
      </w:r>
      <w:r w:rsidRPr="00AC13D4">
        <w:rPr>
          <w:rFonts w:asciiTheme="minorHAnsi" w:hAnsiTheme="minorHAnsi"/>
          <w:color w:val="000000" w:themeColor="text1"/>
          <w:lang w:val="fr-CA"/>
        </w:rPr>
        <w:t xml:space="preserve">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  <w:t xml:space="preserve">       </w:t>
      </w:r>
      <w:r>
        <w:rPr>
          <w:rFonts w:asciiTheme="minorHAnsi" w:hAnsiTheme="minorHAnsi"/>
          <w:color w:val="000000" w:themeColor="text1"/>
          <w:lang w:val="fr-CA"/>
        </w:rPr>
        <w:tab/>
        <w:t xml:space="preserve">    Octobre 2015</w:t>
      </w:r>
      <w:r>
        <w:rPr>
          <w:rFonts w:asciiTheme="minorHAnsi" w:hAnsiTheme="minorHAnsi"/>
          <w:color w:val="000000" w:themeColor="text1"/>
          <w:lang w:val="fr-CA"/>
        </w:rPr>
        <w:br/>
        <w:t>A</w:t>
      </w:r>
      <w:r w:rsidR="004B24DD">
        <w:rPr>
          <w:rFonts w:asciiTheme="minorHAnsi" w:hAnsiTheme="minorHAnsi"/>
          <w:color w:val="000000" w:themeColor="text1"/>
          <w:lang w:val="fr-CA"/>
        </w:rPr>
        <w:t xml:space="preserve">spire </w:t>
      </w:r>
      <w:r>
        <w:rPr>
          <w:rFonts w:asciiTheme="minorHAnsi" w:hAnsiTheme="minorHAnsi"/>
          <w:color w:val="000000" w:themeColor="text1"/>
          <w:lang w:val="fr-CA"/>
        </w:rPr>
        <w:t>C</w:t>
      </w:r>
      <w:r w:rsidR="004B24DD">
        <w:rPr>
          <w:rFonts w:asciiTheme="minorHAnsi" w:hAnsiTheme="minorHAnsi"/>
          <w:color w:val="000000" w:themeColor="text1"/>
          <w:lang w:val="fr-CA"/>
        </w:rPr>
        <w:t>oncept</w:t>
      </w:r>
      <w:r>
        <w:rPr>
          <w:rFonts w:asciiTheme="minorHAnsi" w:hAnsiTheme="minorHAnsi"/>
          <w:color w:val="000000" w:themeColor="text1"/>
          <w:lang w:val="fr-CA"/>
        </w:rPr>
        <w:t xml:space="preserve"> (CYDCOR)</w:t>
      </w:r>
      <w:r>
        <w:rPr>
          <w:rFonts w:asciiTheme="minorHAnsi" w:hAnsiTheme="minorHAnsi"/>
          <w:color w:val="000000" w:themeColor="text1"/>
          <w:lang w:val="fr-CA"/>
        </w:rPr>
        <w:br/>
      </w:r>
    </w:p>
    <w:p w14:paraId="6AABB88C" w14:textId="77777777" w:rsidR="00873645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Porte à porte et rencontre de clients potentiels</w:t>
      </w:r>
    </w:p>
    <w:p w14:paraId="58D3B71D" w14:textId="77777777" w:rsidR="00873645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Présentation de produits et services</w:t>
      </w:r>
    </w:p>
    <w:p w14:paraId="4D24AEB9" w14:textId="77777777" w:rsidR="00873645" w:rsidRPr="005F477B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 w:rsidRPr="005F477B">
        <w:rPr>
          <w:sz w:val="24"/>
          <w:szCs w:val="24"/>
          <w:lang w:val="fr-CA"/>
        </w:rPr>
        <w:t>Suivit du dossier des clients</w:t>
      </w:r>
    </w:p>
    <w:p w14:paraId="143EAD05" w14:textId="1517AFBB" w:rsidR="00873645" w:rsidRDefault="00873645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7FDCB979" w14:textId="751771E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 xml:space="preserve">STAGE COMPTABILITÉ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="004B24DD">
        <w:rPr>
          <w:rFonts w:asciiTheme="minorHAnsi" w:hAnsiTheme="minorHAnsi"/>
          <w:color w:val="000000" w:themeColor="text1"/>
          <w:lang w:val="fr-CA"/>
        </w:rPr>
        <w:tab/>
        <w:t xml:space="preserve"> </w:t>
      </w:r>
      <w:r w:rsidR="00AC13D4" w:rsidRPr="00AC13D4">
        <w:rPr>
          <w:rFonts w:asciiTheme="minorHAnsi" w:hAnsiTheme="minorHAnsi"/>
          <w:color w:val="000000" w:themeColor="text1"/>
          <w:lang w:val="fr-CA"/>
        </w:rPr>
        <w:t>Juin-</w:t>
      </w:r>
      <w:r w:rsidR="004B24DD">
        <w:rPr>
          <w:rFonts w:asciiTheme="minorHAnsi" w:hAnsiTheme="minorHAnsi"/>
          <w:color w:val="000000" w:themeColor="text1"/>
          <w:lang w:val="fr-CA"/>
        </w:rPr>
        <w:t>Septembr</w:t>
      </w:r>
      <w:r w:rsidR="0030645D">
        <w:rPr>
          <w:rFonts w:asciiTheme="minorHAnsi" w:hAnsiTheme="minorHAnsi"/>
          <w:color w:val="000000" w:themeColor="text1"/>
          <w:lang w:val="fr-CA"/>
        </w:rPr>
        <w:t>e 2015</w:t>
      </w:r>
    </w:p>
    <w:p w14:paraId="51C44986" w14:textId="77777777" w:rsidR="00767EBB" w:rsidRPr="00AC13D4" w:rsidRDefault="00767EBB" w:rsidP="00767EBB">
      <w:pPr>
        <w:rPr>
          <w:b/>
          <w:sz w:val="24"/>
          <w:lang w:val="fr-CA"/>
        </w:rPr>
      </w:pPr>
      <w:r w:rsidRPr="00AC13D4">
        <w:rPr>
          <w:b/>
          <w:sz w:val="24"/>
          <w:lang w:val="fr-CA"/>
        </w:rPr>
        <w:t>GMT Canada international</w:t>
      </w:r>
    </w:p>
    <w:p w14:paraId="7245692D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Comptabilité pour entreprises et travailleurs autonomes</w:t>
      </w:r>
    </w:p>
    <w:p w14:paraId="6BE0D8D5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Tenue de livre, gestion complète du cycle comptable</w:t>
      </w:r>
    </w:p>
    <w:p w14:paraId="2BEB5C64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Élaboration d’états financiers, Déclaration d’imposition</w:t>
      </w:r>
    </w:p>
    <w:p w14:paraId="7F44294A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Déclaration de retenues à la source, de salaires et de taxes</w:t>
      </w:r>
    </w:p>
    <w:p w14:paraId="4FEF2426" w14:textId="5C3B03E7" w:rsidR="004B24DD" w:rsidRPr="00DE7B84" w:rsidRDefault="00767EBB" w:rsidP="00DE7B84">
      <w:pPr>
        <w:pStyle w:val="Listepuces"/>
        <w:ind w:left="426"/>
        <w:rPr>
          <w:sz w:val="24"/>
          <w:szCs w:val="24"/>
          <w:lang w:val="fr-CA"/>
        </w:rPr>
      </w:pPr>
      <w:r w:rsidRPr="004B24DD">
        <w:rPr>
          <w:sz w:val="24"/>
          <w:szCs w:val="24"/>
          <w:lang w:val="fr-CA"/>
        </w:rPr>
        <w:t>Accueil du client, prise de dossier</w:t>
      </w:r>
      <w:r w:rsidR="004B24DD" w:rsidRPr="004B24DD">
        <w:rPr>
          <w:sz w:val="24"/>
          <w:szCs w:val="24"/>
          <w:lang w:val="fr-CA"/>
        </w:rPr>
        <w:t>, rangement et organisation</w:t>
      </w:r>
      <w:r w:rsidRPr="004B24DD">
        <w:rPr>
          <w:sz w:val="24"/>
          <w:szCs w:val="24"/>
          <w:lang w:val="fr-CA"/>
        </w:rPr>
        <w:t xml:space="preserve"> </w:t>
      </w:r>
      <w:r w:rsidR="00DE7B84">
        <w:rPr>
          <w:sz w:val="24"/>
          <w:szCs w:val="24"/>
          <w:lang w:val="fr-CA"/>
        </w:rPr>
        <w:br/>
      </w:r>
    </w:p>
    <w:p w14:paraId="0594F6EF" w14:textId="6498AB43" w:rsidR="001B4FC8" w:rsidRPr="00AC13D4" w:rsidRDefault="001B4FC8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lastRenderedPageBreak/>
        <w:t xml:space="preserve">Autres expériences </w:t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A"/>
      </w:r>
    </w:p>
    <w:p w14:paraId="376C5024" w14:textId="77777777" w:rsidR="004B24DD" w:rsidRDefault="004B24DD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449F1052" w14:textId="11E27341" w:rsidR="00767EBB" w:rsidRPr="00AC13D4" w:rsidRDefault="00AC13D4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lang w:val="fr-CA"/>
        </w:rPr>
        <w:t>GARDIEN D’ENFANT(occasionnel</w:t>
      </w:r>
      <w:r w:rsidR="00767EBB" w:rsidRPr="00AC13D4">
        <w:rPr>
          <w:rFonts w:asciiTheme="minorHAnsi" w:hAnsiTheme="minorHAnsi"/>
          <w:color w:val="000000" w:themeColor="text1"/>
          <w:lang w:val="fr-CA"/>
        </w:rPr>
        <w:t xml:space="preserve">) </w:t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  <w:t xml:space="preserve">       2012 à 2015</w:t>
      </w:r>
    </w:p>
    <w:p w14:paraId="2541F9D9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Garderie Les amis de Michel et Éve, Pierrefonds</w:t>
      </w:r>
    </w:p>
    <w:p w14:paraId="6F1ACE6C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Surveillance des enfants de la garderie</w:t>
      </w:r>
    </w:p>
    <w:p w14:paraId="726E0835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Conception d’activités éducatives pour enfant</w:t>
      </w:r>
    </w:p>
    <w:p w14:paraId="023DC694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66"/>
        <w:rPr>
          <w:sz w:val="24"/>
          <w:szCs w:val="24"/>
          <w:lang w:val="fr-CA"/>
        </w:rPr>
      </w:pPr>
    </w:p>
    <w:p w14:paraId="16F7CFD8" w14:textId="7777777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>AIDE CUISINIER</w:t>
      </w:r>
    </w:p>
    <w:p w14:paraId="3BED4E2A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-Restaurant bar Le Manoir, Montréal</w:t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  <w:t xml:space="preserve">     été 2014</w:t>
      </w:r>
    </w:p>
    <w:p w14:paraId="19DC70AF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Soutien en cuisine et salle à manger</w:t>
      </w:r>
    </w:p>
    <w:p w14:paraId="38DBB1BB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Nettoyage de la vaisselle et de la cuisine</w:t>
      </w:r>
    </w:p>
    <w:p w14:paraId="5F3E29B3" w14:textId="105288EB" w:rsidR="00767EBB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Sortie et entrée d’aliments dans l’aire de stockage</w:t>
      </w:r>
    </w:p>
    <w:p w14:paraId="495B6893" w14:textId="77777777" w:rsidR="005F477B" w:rsidRPr="00AC13D4" w:rsidRDefault="005F477B" w:rsidP="005F477B">
      <w:pPr>
        <w:pStyle w:val="Listepuces"/>
        <w:numPr>
          <w:ilvl w:val="0"/>
          <w:numId w:val="0"/>
        </w:numPr>
        <w:ind w:left="66"/>
        <w:rPr>
          <w:sz w:val="24"/>
          <w:szCs w:val="24"/>
          <w:lang w:val="fr-CA"/>
        </w:rPr>
      </w:pPr>
    </w:p>
    <w:p w14:paraId="6ED29EE7" w14:textId="7777777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>AIDE CUISINIER</w:t>
      </w:r>
    </w:p>
    <w:p w14:paraId="2126ECD2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-Restaurant bar les trois brasseurs, Pointe Claire</w:t>
      </w:r>
      <w:r w:rsidRPr="00AC13D4">
        <w:rPr>
          <w:b/>
          <w:sz w:val="24"/>
          <w:szCs w:val="24"/>
          <w:lang w:val="fr-CA"/>
        </w:rPr>
        <w:tab/>
        <w:t xml:space="preserve"> </w:t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  <w:t xml:space="preserve">     été 2013</w:t>
      </w:r>
    </w:p>
    <w:p w14:paraId="6D57F327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Soutien en cuisine et préparation</w:t>
      </w:r>
    </w:p>
    <w:p w14:paraId="62180837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Nettoyage de la vaisselle et de la cuisine</w:t>
      </w:r>
    </w:p>
    <w:p w14:paraId="4F00194B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Gestion du stock alimentaire</w:t>
      </w:r>
    </w:p>
    <w:p w14:paraId="51D740FD" w14:textId="5F119E91" w:rsidR="00767EBB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Répartition, organisation des portions de marchandises</w:t>
      </w:r>
    </w:p>
    <w:p w14:paraId="41FCFEDC" w14:textId="77777777" w:rsidR="00DE7B84" w:rsidRPr="00AC13D4" w:rsidRDefault="00DE7B84" w:rsidP="00DE7B84">
      <w:pPr>
        <w:pStyle w:val="Listepuces"/>
        <w:numPr>
          <w:ilvl w:val="0"/>
          <w:numId w:val="0"/>
        </w:numPr>
        <w:ind w:left="426"/>
        <w:rPr>
          <w:sz w:val="24"/>
          <w:szCs w:val="24"/>
          <w:lang w:val="fr-CA"/>
        </w:rPr>
      </w:pPr>
    </w:p>
    <w:p w14:paraId="3790DE89" w14:textId="42E92898" w:rsidR="005F477B" w:rsidRPr="00C41266" w:rsidRDefault="005F477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>Loisirs</w:t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sym w:font="Wingdings" w:char="F0C0"/>
      </w:r>
    </w:p>
    <w:p w14:paraId="704D67EC" w14:textId="77777777" w:rsidR="004B24DD" w:rsidRPr="004B24DD" w:rsidRDefault="004B24DD" w:rsidP="004B24DD">
      <w:pPr>
        <w:pStyle w:val="Listepuces"/>
        <w:numPr>
          <w:ilvl w:val="0"/>
          <w:numId w:val="0"/>
        </w:numPr>
        <w:ind w:left="426"/>
        <w:rPr>
          <w:lang w:val="fr-CA"/>
        </w:rPr>
      </w:pPr>
    </w:p>
    <w:p w14:paraId="68DFCB9C" w14:textId="0308574E" w:rsidR="00C41266" w:rsidRPr="00C41266" w:rsidRDefault="004B24DD" w:rsidP="0030645D">
      <w:pPr>
        <w:pStyle w:val="Listepuces"/>
        <w:ind w:left="426"/>
        <w:rPr>
          <w:lang w:val="fr-CA"/>
        </w:rPr>
      </w:pPr>
      <w:r>
        <w:rPr>
          <w:sz w:val="24"/>
          <w:szCs w:val="24"/>
          <w:lang w:val="fr-CA"/>
        </w:rPr>
        <w:t>Gymnastique et s</w:t>
      </w:r>
      <w:r w:rsidR="00C41266">
        <w:rPr>
          <w:sz w:val="24"/>
          <w:szCs w:val="24"/>
          <w:lang w:val="fr-CA"/>
        </w:rPr>
        <w:t>port en salle</w:t>
      </w:r>
    </w:p>
    <w:p w14:paraId="5F24551F" w14:textId="4CFDB857" w:rsidR="00C41266" w:rsidRPr="00C41266" w:rsidRDefault="00C41266" w:rsidP="0030645D">
      <w:pPr>
        <w:pStyle w:val="Listepuces"/>
        <w:ind w:left="426"/>
        <w:rPr>
          <w:lang w:val="fr-CA"/>
        </w:rPr>
      </w:pPr>
      <w:r w:rsidRPr="00AC13D4">
        <w:rPr>
          <w:sz w:val="24"/>
          <w:szCs w:val="24"/>
          <w:lang w:val="fr-CA"/>
        </w:rPr>
        <w:t xml:space="preserve">Lecture d’œuvres philosophiques </w:t>
      </w:r>
    </w:p>
    <w:p w14:paraId="0D3D0832" w14:textId="08E3A168" w:rsidR="00C41266" w:rsidRPr="00AC13D4" w:rsidRDefault="00C41266" w:rsidP="0030645D">
      <w:pPr>
        <w:pStyle w:val="Listepuces"/>
        <w:ind w:left="426"/>
        <w:rPr>
          <w:lang w:val="fr-CA"/>
        </w:rPr>
      </w:pPr>
      <w:r>
        <w:rPr>
          <w:sz w:val="24"/>
          <w:szCs w:val="24"/>
          <w:lang w:val="fr-CA"/>
        </w:rPr>
        <w:t>Lecture d’</w:t>
      </w:r>
      <w:r w:rsidRPr="00AC13D4">
        <w:rPr>
          <w:sz w:val="24"/>
          <w:szCs w:val="24"/>
          <w:lang w:val="fr-CA"/>
        </w:rPr>
        <w:t>œuvres en techniques de gestion</w:t>
      </w:r>
    </w:p>
    <w:p w14:paraId="10114094" w14:textId="2DEB6BF1" w:rsidR="005F477B" w:rsidRDefault="005F477B" w:rsidP="00767EBB">
      <w:pPr>
        <w:pStyle w:val="Listepuces"/>
        <w:numPr>
          <w:ilvl w:val="0"/>
          <w:numId w:val="0"/>
        </w:numPr>
        <w:ind w:left="426"/>
        <w:rPr>
          <w:lang w:val="fr-CA"/>
        </w:rPr>
      </w:pPr>
    </w:p>
    <w:p w14:paraId="3B98BBDE" w14:textId="77777777" w:rsidR="00DE7B84" w:rsidRDefault="00DE7B84" w:rsidP="00767EBB">
      <w:pPr>
        <w:pStyle w:val="Listepuces"/>
        <w:numPr>
          <w:ilvl w:val="0"/>
          <w:numId w:val="0"/>
        </w:numPr>
        <w:ind w:left="426"/>
        <w:rPr>
          <w:lang w:val="fr-CA"/>
        </w:rPr>
      </w:pPr>
    </w:p>
    <w:p w14:paraId="327AAA6E" w14:textId="1941C530" w:rsidR="00767EBB" w:rsidRPr="00AC13D4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Références</w:t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4"/>
      </w:r>
    </w:p>
    <w:p w14:paraId="26E90DD6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</w:p>
    <w:p w14:paraId="62E371DA" w14:textId="4F0DC8B5" w:rsidR="00943558" w:rsidRDefault="00767EBB" w:rsidP="0030645D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  <w:r w:rsidRPr="00AC13D4">
        <w:rPr>
          <w:lang w:val="fr-CA"/>
        </w:rPr>
        <w:t>Disponibles sur demande.</w:t>
      </w:r>
    </w:p>
    <w:p w14:paraId="5ED99A8C" w14:textId="3C8CA3D9" w:rsidR="00900DAD" w:rsidRDefault="00900DAD" w:rsidP="0030645D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</w:p>
    <w:p w14:paraId="7A76A195" w14:textId="77777777" w:rsidR="00DE7B84" w:rsidRDefault="00DE7B84" w:rsidP="0030645D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  <w:bookmarkStart w:id="0" w:name="_GoBack"/>
      <w:bookmarkEnd w:id="0"/>
    </w:p>
    <w:p w14:paraId="058EC380" w14:textId="77777777" w:rsidR="00900DAD" w:rsidRPr="00AC13D4" w:rsidRDefault="00900DAD" w:rsidP="00900DAD">
      <w:pPr>
        <w:pStyle w:val="Listepuces"/>
        <w:numPr>
          <w:ilvl w:val="0"/>
          <w:numId w:val="0"/>
        </w:numPr>
        <w:pBdr>
          <w:bottom w:val="single" w:sz="4" w:space="1" w:color="D34817" w:themeColor="accent1"/>
        </w:pBdr>
        <w:ind w:left="360" w:hanging="360"/>
        <w:rPr>
          <w:lang w:val="fr-CA"/>
        </w:rPr>
      </w:pPr>
    </w:p>
    <w:sectPr w:rsidR="00900DAD" w:rsidRPr="00AC13D4">
      <w:footerReference w:type="even" r:id="rId12"/>
      <w:footerReference w:type="default" r:id="rId13"/>
      <w:footerReference w:type="first" r:id="rId14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D744" w14:textId="77777777" w:rsidR="00C326E3" w:rsidRDefault="00C326E3">
      <w:pPr>
        <w:spacing w:after="0" w:line="240" w:lineRule="auto"/>
      </w:pPr>
      <w:r>
        <w:separator/>
      </w:r>
    </w:p>
  </w:endnote>
  <w:endnote w:type="continuationSeparator" w:id="0">
    <w:p w14:paraId="6E580AA3" w14:textId="77777777" w:rsidR="00C326E3" w:rsidRDefault="00C3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3FB0" w14:textId="77777777" w:rsidR="00943558" w:rsidRDefault="00943558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F64DDC" wp14:editId="01A4541D">
              <wp:simplePos x="0" y="0"/>
              <wp:positionH relativeFrom="rightMargin">
                <wp:posOffset>0</wp:posOffset>
              </wp:positionH>
              <wp:positionV relativeFrom="bottomMargin">
                <wp:posOffset>0</wp:posOffset>
              </wp:positionV>
              <wp:extent cx="520700" cy="520700"/>
              <wp:effectExtent l="0" t="0" r="12700" b="12700"/>
              <wp:wrapNone/>
              <wp:docPr id="2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18830" w14:textId="77777777" w:rsidR="00943558" w:rsidRDefault="00943558" w:rsidP="00943558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F64DDC" id="Ellipse 21" o:spid="_x0000_s1026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" o:allowincell="f" fillcolor="#9abcde" strokecolor="#d34817 [3204]" strokeweight="1pt">
              <v:textbox inset="0,0,0,0">
                <w:txbxContent>
                  <w:p w14:paraId="50E18830" w14:textId="77777777" w:rsidR="00943558" w:rsidRDefault="00943558" w:rsidP="00943558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t>438-886-2525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1147" w14:textId="77777777" w:rsidR="003366FA" w:rsidRDefault="003366FA" w:rsidP="003366FA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02B2A5" wp14:editId="5FC6F00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7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C4FB1" w14:textId="77777777" w:rsidR="003366FA" w:rsidRDefault="003366FA" w:rsidP="003366FA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02B2A5" id="_x0000_s1027" style="position:absolute;margin-left:0;margin-top:0;width:41pt;height:41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" o:allowincell="f" fillcolor="#9abcde" strokecolor="#d34817 [3204]" strokeweight="1pt">
              <v:textbox inset="0,0,0,0">
                <w:txbxContent>
                  <w:p w14:paraId="3A0C4FB1" w14:textId="77777777" w:rsidR="003366FA" w:rsidRDefault="003366FA" w:rsidP="003366FA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t>438-886-2525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94C4" w14:textId="77777777" w:rsidR="00A64886" w:rsidRDefault="003366FA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149471" wp14:editId="7147B47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5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ln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31FEA" w14:textId="77777777" w:rsidR="00A64886" w:rsidRDefault="00A648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149471" id="_x0000_s1028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" o:allowincell="f" fillcolor="#9abcde" strokecolor="#d34817 [3204]" strokeweight="1pt">
              <v:textbox inset="0,0,0,0">
                <w:txbxContent>
                  <w:p w14:paraId="4D531FEA" w14:textId="77777777" w:rsidR="00A64886" w:rsidRDefault="00A64886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943558">
      <w:t>438-886-2525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237B" w14:textId="77777777" w:rsidR="00C326E3" w:rsidRDefault="00C326E3">
      <w:pPr>
        <w:spacing w:after="0" w:line="240" w:lineRule="auto"/>
      </w:pPr>
      <w:r>
        <w:separator/>
      </w:r>
    </w:p>
  </w:footnote>
  <w:footnote w:type="continuationSeparator" w:id="0">
    <w:p w14:paraId="389C1209" w14:textId="77777777" w:rsidR="00C326E3" w:rsidRDefault="00C3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702E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22E57437"/>
    <w:multiLevelType w:val="hybridMultilevel"/>
    <w:tmpl w:val="65968E18"/>
    <w:lvl w:ilvl="0" w:tplc="90B01B30">
      <w:start w:val="1"/>
      <w:numFmt w:val="bullet"/>
      <w:pStyle w:val="Listepuces"/>
      <w:lvlText w:val=""/>
      <w:lvlJc w:val="left"/>
      <w:pPr>
        <w:ind w:left="3054" w:hanging="360"/>
      </w:pPr>
      <w:rPr>
        <w:rFonts w:ascii="Symbol" w:hAnsi="Symbol" w:hint="default"/>
        <w:color w:val="9D351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63C9"/>
    <w:multiLevelType w:val="hybridMultilevel"/>
    <w:tmpl w:val="B63EF36A"/>
    <w:lvl w:ilvl="0" w:tplc="B93815F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5779"/>
    <w:multiLevelType w:val="hybridMultilevel"/>
    <w:tmpl w:val="53A0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85"/>
    <w:rsid w:val="00016236"/>
    <w:rsid w:val="000631A4"/>
    <w:rsid w:val="00097512"/>
    <w:rsid w:val="000F027C"/>
    <w:rsid w:val="00145390"/>
    <w:rsid w:val="001A113A"/>
    <w:rsid w:val="001B4FC8"/>
    <w:rsid w:val="001F37A2"/>
    <w:rsid w:val="001F7AC0"/>
    <w:rsid w:val="00203E09"/>
    <w:rsid w:val="002068BB"/>
    <w:rsid w:val="002D7F7A"/>
    <w:rsid w:val="0030645D"/>
    <w:rsid w:val="003210D2"/>
    <w:rsid w:val="0033573C"/>
    <w:rsid w:val="003366FA"/>
    <w:rsid w:val="0037146C"/>
    <w:rsid w:val="003C5D1E"/>
    <w:rsid w:val="003D14E4"/>
    <w:rsid w:val="004010D5"/>
    <w:rsid w:val="00452683"/>
    <w:rsid w:val="004B24DD"/>
    <w:rsid w:val="004C6C3F"/>
    <w:rsid w:val="004D7098"/>
    <w:rsid w:val="00556CA1"/>
    <w:rsid w:val="00573A1B"/>
    <w:rsid w:val="00581D7F"/>
    <w:rsid w:val="005E677F"/>
    <w:rsid w:val="005F477B"/>
    <w:rsid w:val="0060308F"/>
    <w:rsid w:val="00631202"/>
    <w:rsid w:val="00662FDA"/>
    <w:rsid w:val="00767EBB"/>
    <w:rsid w:val="00781D85"/>
    <w:rsid w:val="00873645"/>
    <w:rsid w:val="008B6AE4"/>
    <w:rsid w:val="008C5D2C"/>
    <w:rsid w:val="00900DAD"/>
    <w:rsid w:val="00925D76"/>
    <w:rsid w:val="00943558"/>
    <w:rsid w:val="0095752F"/>
    <w:rsid w:val="00A06022"/>
    <w:rsid w:val="00A64886"/>
    <w:rsid w:val="00AA4179"/>
    <w:rsid w:val="00AC13D4"/>
    <w:rsid w:val="00B65741"/>
    <w:rsid w:val="00BC1DBC"/>
    <w:rsid w:val="00BD2DD5"/>
    <w:rsid w:val="00C326E3"/>
    <w:rsid w:val="00C41266"/>
    <w:rsid w:val="00C43814"/>
    <w:rsid w:val="00C5289B"/>
    <w:rsid w:val="00CE5866"/>
    <w:rsid w:val="00D13DC8"/>
    <w:rsid w:val="00DD2600"/>
    <w:rsid w:val="00DE7B84"/>
    <w:rsid w:val="00EC390E"/>
    <w:rsid w:val="00EF3E51"/>
    <w:rsid w:val="00F254EA"/>
    <w:rsid w:val="00F959EB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FE255"/>
  <w15:docId w15:val="{9F0C37CD-62E5-4B8C-A8D8-37E82A7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B6A4D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8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  <w:style w:type="paragraph" w:styleId="Paragraphedeliste">
    <w:name w:val="List Paragraph"/>
    <w:basedOn w:val="Normal"/>
    <w:uiPriority w:val="6"/>
    <w:qFormat/>
    <w:rsid w:val="00C5289B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7AC0"/>
    <w:rPr>
      <w:rFonts w:cs="Times New Roman"/>
      <w:color w:val="000000" w:themeColor="text1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B4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FC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FC8"/>
    <w:rPr>
      <w:rFonts w:cs="Times New Roman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FC8"/>
    <w:rPr>
      <w:rFonts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V%20(Th&#232;me%20Capit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59825A3834428ADCC74A16A53A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B762-1878-4C21-9153-ADB7EED5E1D3}"/>
      </w:docPartPr>
      <w:docPartBody>
        <w:p w:rsidR="004A4BAA" w:rsidRDefault="00F73E2D" w:rsidP="00F73E2D">
          <w:pPr>
            <w:pStyle w:val="53759825A3834428ADCC74A16A53AAFC"/>
          </w:pPr>
          <w:r>
            <w:rPr>
              <w:lang w:val="fr-FR"/>
            </w:rPr>
            <w:t>[Votre nom]</w:t>
          </w:r>
        </w:p>
      </w:docPartBody>
    </w:docPart>
    <w:docPart>
      <w:docPartPr>
        <w:name w:val="0E636386667A452096EACCF222F98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0BD4D-9119-451C-BDF7-9EC6DFADD001}"/>
      </w:docPartPr>
      <w:docPartBody>
        <w:p w:rsidR="004A4BAA" w:rsidRDefault="00F73E2D" w:rsidP="00F73E2D">
          <w:pPr>
            <w:pStyle w:val="0E636386667A452096EACCF222F98CF6"/>
          </w:pPr>
          <w:r>
            <w:rPr>
              <w:color w:val="44546A" w:themeColor="text2"/>
              <w:lang w:val="fr-FR"/>
            </w:rPr>
            <w:t>[Votre adresse]</w:t>
          </w:r>
        </w:p>
      </w:docPartBody>
    </w:docPart>
    <w:docPart>
      <w:docPartPr>
        <w:name w:val="BF53AAD8FC8647D18B95B76109DA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EE5BD-7532-4845-BAA4-B5AB371A258A}"/>
      </w:docPartPr>
      <w:docPartBody>
        <w:p w:rsidR="004A4BAA" w:rsidRDefault="00F73E2D" w:rsidP="00F73E2D">
          <w:pPr>
            <w:pStyle w:val="BF53AAD8FC8647D18B95B76109DAC014"/>
          </w:pPr>
          <w:r>
            <w:rPr>
              <w:color w:val="44546A" w:themeColor="text2"/>
              <w:lang w:val="fr-FR"/>
            </w:rPr>
            <w:t>[Votre n° de téléphone]</w:t>
          </w:r>
        </w:p>
      </w:docPartBody>
    </w:docPart>
    <w:docPart>
      <w:docPartPr>
        <w:name w:val="A4C00DF4914B4B298DEDA3C1C76AB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D082C-7455-4DE7-8D9A-DCC8BC7CA844}"/>
      </w:docPartPr>
      <w:docPartBody>
        <w:p w:rsidR="004A4BAA" w:rsidRDefault="00F73E2D" w:rsidP="00F73E2D">
          <w:pPr>
            <w:pStyle w:val="A4C00DF4914B4B298DEDA3C1C76AB68A"/>
          </w:pPr>
          <w:r>
            <w:rPr>
              <w:color w:val="44546A" w:themeColor="text2"/>
              <w:lang w:val="fr-FR"/>
            </w:rPr>
            <w:t>[Votre adresse de messagerie]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D"/>
    <w:rsid w:val="00104B67"/>
    <w:rsid w:val="002032BB"/>
    <w:rsid w:val="004A4BAA"/>
    <w:rsid w:val="0061165D"/>
    <w:rsid w:val="009E60D7"/>
    <w:rsid w:val="00A504C8"/>
    <w:rsid w:val="00C5484D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336764D1F6415ABFC3945B365A3780">
    <w:name w:val="D2336764D1F6415ABFC3945B365A3780"/>
    <w:rsid w:val="00F73E2D"/>
  </w:style>
  <w:style w:type="paragraph" w:customStyle="1" w:styleId="BC03FDF003D34CBC887BE2D5EEF55888">
    <w:name w:val="BC03FDF003D34CBC887BE2D5EEF55888"/>
    <w:rsid w:val="00F73E2D"/>
  </w:style>
  <w:style w:type="paragraph" w:customStyle="1" w:styleId="C6DE380CE5BE47BFA86D37EE8B0F1B01">
    <w:name w:val="C6DE380CE5BE47BFA86D37EE8B0F1B01"/>
    <w:rsid w:val="00F73E2D"/>
  </w:style>
  <w:style w:type="paragraph" w:customStyle="1" w:styleId="2B2204BF63234E2CA0D1E2AEE8DBBA7E">
    <w:name w:val="2B2204BF63234E2CA0D1E2AEE8DBBA7E"/>
    <w:rsid w:val="00F73E2D"/>
  </w:style>
  <w:style w:type="paragraph" w:customStyle="1" w:styleId="41DF8D08EADB46F59DC697CC1AE00793">
    <w:name w:val="41DF8D08EADB46F59DC697CC1AE00793"/>
    <w:rsid w:val="00F73E2D"/>
  </w:style>
  <w:style w:type="paragraph" w:customStyle="1" w:styleId="CD2AC94B2AA9495EAD89456D2FA366B2">
    <w:name w:val="CD2AC94B2AA9495EAD89456D2FA366B2"/>
    <w:rsid w:val="00F73E2D"/>
  </w:style>
  <w:style w:type="paragraph" w:customStyle="1" w:styleId="BE12E47C7EDC4E6C9CA2FB549361D3C6">
    <w:name w:val="BE12E47C7EDC4E6C9CA2FB549361D3C6"/>
    <w:rsid w:val="00F73E2D"/>
  </w:style>
  <w:style w:type="paragraph" w:customStyle="1" w:styleId="53759825A3834428ADCC74A16A53AAFC">
    <w:name w:val="53759825A3834428ADCC74A16A53AAFC"/>
    <w:rsid w:val="00F73E2D"/>
  </w:style>
  <w:style w:type="paragraph" w:customStyle="1" w:styleId="0E636386667A452096EACCF222F98CF6">
    <w:name w:val="0E636386667A452096EACCF222F98CF6"/>
    <w:rsid w:val="00F73E2D"/>
  </w:style>
  <w:style w:type="paragraph" w:customStyle="1" w:styleId="BF53AAD8FC8647D18B95B76109DAC014">
    <w:name w:val="BF53AAD8FC8647D18B95B76109DAC014"/>
    <w:rsid w:val="00F73E2D"/>
  </w:style>
  <w:style w:type="paragraph" w:customStyle="1" w:styleId="A4C00DF4914B4B298DEDA3C1C76AB68A">
    <w:name w:val="A4C00DF4914B4B298DEDA3C1C76AB68A"/>
    <w:rsid w:val="00F73E2D"/>
  </w:style>
  <w:style w:type="paragraph" w:customStyle="1" w:styleId="FD83657567264F45AB017CEB58B9FBDE">
    <w:name w:val="FD83657567264F45AB017CEB58B9FBDE"/>
    <w:rsid w:val="00F73E2D"/>
  </w:style>
  <w:style w:type="paragraph" w:customStyle="1" w:styleId="02D412D61E9A4F729FA6D6A5AD35016A">
    <w:name w:val="02D412D61E9A4F729FA6D6A5AD35016A"/>
    <w:rsid w:val="00F73E2D"/>
  </w:style>
  <w:style w:type="paragraph" w:customStyle="1" w:styleId="E648B4436E4143D4AB7857DBF1C3A7DE">
    <w:name w:val="E648B4436E4143D4AB7857DBF1C3A7DE"/>
    <w:rsid w:val="00F73E2D"/>
  </w:style>
  <w:style w:type="paragraph" w:customStyle="1" w:styleId="E194AF83851F4E77BA69FDA8717ED04D">
    <w:name w:val="E194AF83851F4E77BA69FDA8717ED04D"/>
    <w:rsid w:val="00F73E2D"/>
  </w:style>
  <w:style w:type="paragraph" w:customStyle="1" w:styleId="13537529E25D47D782E4AAB2FD30F837">
    <w:name w:val="13537529E25D47D782E4AAB2FD30F837"/>
    <w:rsid w:val="00F73E2D"/>
  </w:style>
  <w:style w:type="paragraph" w:customStyle="1" w:styleId="097C9855B658454FBD1E16F0BC91D3B0">
    <w:name w:val="097C9855B658454FBD1E16F0BC91D3B0"/>
    <w:rsid w:val="00F73E2D"/>
  </w:style>
  <w:style w:type="paragraph" w:customStyle="1" w:styleId="0B884DF60F2C4814B40E74C630C758E6">
    <w:name w:val="0B884DF60F2C4814B40E74C630C758E6"/>
    <w:rsid w:val="00F73E2D"/>
  </w:style>
  <w:style w:type="paragraph" w:customStyle="1" w:styleId="28EABC7FC21045238B8E13BBF57446C8">
    <w:name w:val="28EABC7FC21045238B8E13BBF57446C8"/>
    <w:rsid w:val="002032BB"/>
    <w:rPr>
      <w:lang w:val="en-CA" w:eastAsia="en-CA"/>
    </w:rPr>
  </w:style>
  <w:style w:type="paragraph" w:customStyle="1" w:styleId="E2E54AE2461C48BE860BC1A8CEB58501">
    <w:name w:val="E2E54AE2461C48BE860BC1A8CEB58501"/>
    <w:rsid w:val="002032BB"/>
    <w:rPr>
      <w:lang w:val="en-CA" w:eastAsia="en-CA"/>
    </w:rPr>
  </w:style>
  <w:style w:type="paragraph" w:customStyle="1" w:styleId="07632BB7E57048C1B66BA9E48410BADD">
    <w:name w:val="07632BB7E57048C1B66BA9E48410BADD"/>
    <w:rsid w:val="002032B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4329 Rue KimBEr, pierrefonds/ H9h 5c3</CompanyAddress>
  <CompanyPhone>(438) 886-2525</CompanyPhone>
  <CompanyFax/>
  <CompanyEmail>borisanoh@hotmail.com</CompanyEmail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B471E1C-5AD5-4C0F-823C-F92D41772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091D42B6-6B3F-4128-A2E2-AD23C7E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(Thème Capital)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ANOH</dc:creator>
  <cp:lastModifiedBy>boris anoh</cp:lastModifiedBy>
  <cp:revision>3</cp:revision>
  <cp:lastPrinted>2015-02-15T22:30:00Z</cp:lastPrinted>
  <dcterms:created xsi:type="dcterms:W3CDTF">2015-11-23T03:12:00Z</dcterms:created>
  <dcterms:modified xsi:type="dcterms:W3CDTF">2015-11-23T04:18:00Z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