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57" w:rsidRPr="00BC77A0" w:rsidRDefault="00CF00A7" w:rsidP="0047343E">
      <w:pPr>
        <w:rPr>
          <w:b/>
          <w:sz w:val="32"/>
        </w:rPr>
      </w:pPr>
      <w:r>
        <w:rPr>
          <w:b/>
          <w:sz w:val="32"/>
        </w:rPr>
        <w:t>Grace Makwenge</w:t>
      </w:r>
    </w:p>
    <w:p w:rsidR="00722757" w:rsidRPr="00722757" w:rsidRDefault="00BC77A0" w:rsidP="00651C66">
      <w:pPr>
        <w:ind w:left="5040" w:hanging="5040"/>
      </w:pPr>
      <w:r>
        <w:tab/>
      </w:r>
      <w:r w:rsidR="00D309A7">
        <w:t>(514)912-7869</w:t>
      </w:r>
      <w:r>
        <w:t xml:space="preserve"> </w:t>
      </w:r>
      <w:r w:rsidR="00D309A7">
        <w:t>–</w:t>
      </w:r>
      <w:r w:rsidR="00D309A7">
        <w:rPr>
          <w:rStyle w:val="Lienhypertexte"/>
        </w:rPr>
        <w:t xml:space="preserve"> gmakwenge@yahoo.com</w:t>
      </w:r>
      <w:r>
        <w:t xml:space="preserve">   </w:t>
      </w:r>
      <w:r w:rsidR="00722757" w:rsidRPr="00BC77A0">
        <w:rPr>
          <w:sz w:val="20"/>
        </w:rPr>
        <w:t>Connaissances linguistiques : français</w:t>
      </w:r>
    </w:p>
    <w:p w:rsidR="003B35B2" w:rsidRDefault="00160FAC">
      <w:pPr>
        <w:rPr>
          <w:b/>
          <w:sz w:val="24"/>
        </w:rPr>
      </w:pPr>
      <w:r w:rsidRPr="00215B85">
        <w:rPr>
          <w:b/>
          <w:sz w:val="24"/>
        </w:rPr>
        <w:t>Synthèse</w:t>
      </w:r>
      <w:r w:rsidR="00257A7A" w:rsidRPr="00215B85">
        <w:rPr>
          <w:b/>
          <w:sz w:val="24"/>
        </w:rPr>
        <w:t xml:space="preserve"> de l’</w:t>
      </w:r>
      <w:r w:rsidRPr="00215B85">
        <w:rPr>
          <w:b/>
          <w:sz w:val="24"/>
        </w:rPr>
        <w:t>expérience</w:t>
      </w:r>
      <w:r w:rsidR="00257A7A" w:rsidRPr="00215B85">
        <w:rPr>
          <w:b/>
          <w:sz w:val="24"/>
        </w:rPr>
        <w:t xml:space="preserve"> </w:t>
      </w:r>
    </w:p>
    <w:p w:rsidR="00DA207E" w:rsidRPr="004C4D8D" w:rsidRDefault="00DA207E" w:rsidP="00A37D62">
      <w:pPr>
        <w:pStyle w:val="Paragraphedeliste"/>
        <w:numPr>
          <w:ilvl w:val="0"/>
          <w:numId w:val="6"/>
        </w:numPr>
        <w:rPr>
          <w:i/>
          <w:sz w:val="20"/>
        </w:rPr>
      </w:pPr>
      <w:r w:rsidRPr="00A37D62">
        <w:t xml:space="preserve">Maîtrise </w:t>
      </w:r>
      <w:r w:rsidR="00A37D62" w:rsidRPr="00A37D62">
        <w:t>quelque</w:t>
      </w:r>
      <w:r w:rsidR="00712AEC">
        <w:t xml:space="preserve">s </w:t>
      </w:r>
      <w:r w:rsidRPr="00A37D62">
        <w:t xml:space="preserve">techniques de vente </w:t>
      </w:r>
      <w:r w:rsidRPr="004C4D8D">
        <w:rPr>
          <w:i/>
          <w:sz w:val="20"/>
        </w:rPr>
        <w:t>(</w:t>
      </w:r>
      <w:r w:rsidR="00A37D62" w:rsidRPr="004C4D8D">
        <w:rPr>
          <w:i/>
          <w:sz w:val="20"/>
        </w:rPr>
        <w:t>2</w:t>
      </w:r>
      <w:r w:rsidR="004C4D8D">
        <w:rPr>
          <w:i/>
          <w:sz w:val="20"/>
        </w:rPr>
        <w:t xml:space="preserve"> ans d’expérience en vente).</w:t>
      </w:r>
    </w:p>
    <w:p w:rsidR="00DA207E" w:rsidRPr="00A37D62" w:rsidRDefault="00DA207E" w:rsidP="00A37D62">
      <w:pPr>
        <w:pStyle w:val="Paragraphedeliste"/>
        <w:numPr>
          <w:ilvl w:val="0"/>
          <w:numId w:val="6"/>
        </w:numPr>
      </w:pPr>
      <w:r w:rsidRPr="00A37D62">
        <w:t xml:space="preserve">Aptitude </w:t>
      </w:r>
      <w:r w:rsidR="000E4AD4">
        <w:t xml:space="preserve">de prise de </w:t>
      </w:r>
      <w:r w:rsidR="004C4D8D">
        <w:t xml:space="preserve">décisions </w:t>
      </w:r>
      <w:r w:rsidR="004C4D8D" w:rsidRPr="004C4D8D">
        <w:rPr>
          <w:i/>
          <w:sz w:val="20"/>
        </w:rPr>
        <w:t>(</w:t>
      </w:r>
      <w:r w:rsidR="000E4AD4" w:rsidRPr="004C4D8D">
        <w:rPr>
          <w:i/>
          <w:sz w:val="20"/>
        </w:rPr>
        <w:t>leadership</w:t>
      </w:r>
      <w:r w:rsidRPr="004C4D8D">
        <w:rPr>
          <w:i/>
          <w:sz w:val="20"/>
        </w:rPr>
        <w:t>)</w:t>
      </w:r>
      <w:r w:rsidR="004C4D8D">
        <w:rPr>
          <w:i/>
          <w:sz w:val="20"/>
        </w:rPr>
        <w:t>.</w:t>
      </w:r>
    </w:p>
    <w:p w:rsidR="00FD3690" w:rsidRDefault="00DA207E" w:rsidP="000E4AD4">
      <w:pPr>
        <w:pStyle w:val="Paragraphedeliste"/>
        <w:numPr>
          <w:ilvl w:val="0"/>
          <w:numId w:val="6"/>
        </w:numPr>
      </w:pPr>
      <w:r w:rsidRPr="00A37D62">
        <w:t>Capacité à organiser des événements et des voyages</w:t>
      </w:r>
      <w:r w:rsidR="004C4D8D">
        <w:t>.</w:t>
      </w:r>
    </w:p>
    <w:p w:rsidR="000E4AD4" w:rsidRPr="000E4AD4" w:rsidRDefault="000E4AD4" w:rsidP="000E4AD4">
      <w:pPr>
        <w:pStyle w:val="Paragraphedeliste"/>
      </w:pPr>
    </w:p>
    <w:p w:rsidR="00215B85" w:rsidRPr="00D656EF" w:rsidRDefault="00257A7A" w:rsidP="00D656EF">
      <w:pPr>
        <w:rPr>
          <w:b/>
          <w:sz w:val="24"/>
        </w:rPr>
      </w:pPr>
      <w:r w:rsidRPr="00215B85">
        <w:rPr>
          <w:b/>
          <w:sz w:val="24"/>
        </w:rPr>
        <w:t xml:space="preserve">Champs de </w:t>
      </w:r>
      <w:r w:rsidR="00160FAC" w:rsidRPr="00215B85">
        <w:rPr>
          <w:b/>
          <w:sz w:val="24"/>
        </w:rPr>
        <w:t>compétences</w:t>
      </w:r>
      <w:r w:rsidRPr="00215B85">
        <w:rPr>
          <w:b/>
          <w:sz w:val="24"/>
        </w:rPr>
        <w:t xml:space="preserve"> </w:t>
      </w:r>
    </w:p>
    <w:p w:rsidR="00215B85" w:rsidRPr="00D656EF" w:rsidRDefault="00D656EF" w:rsidP="00D656EF">
      <w:pPr>
        <w:pStyle w:val="Paragraphedeliste"/>
        <w:numPr>
          <w:ilvl w:val="0"/>
          <w:numId w:val="4"/>
        </w:numPr>
      </w:pPr>
      <w:r>
        <w:t>Parle</w:t>
      </w:r>
      <w:r w:rsidR="00215B85" w:rsidRPr="00D656EF">
        <w:t xml:space="preserve"> couramment l'anglais et le français.</w:t>
      </w:r>
    </w:p>
    <w:p w:rsidR="00215B85" w:rsidRPr="00D656EF" w:rsidRDefault="00215B85" w:rsidP="00D656EF">
      <w:pPr>
        <w:pStyle w:val="Paragraphedeliste"/>
        <w:numPr>
          <w:ilvl w:val="0"/>
          <w:numId w:val="4"/>
        </w:numPr>
      </w:pPr>
      <w:r w:rsidRPr="00D656EF">
        <w:t xml:space="preserve">Collaborez facilement avec </w:t>
      </w:r>
      <w:r w:rsidR="00EF2841">
        <w:t>les</w:t>
      </w:r>
      <w:r w:rsidRPr="00D656EF">
        <w:t xml:space="preserve"> collègues et travaillez bien de manière indépendante.</w:t>
      </w:r>
    </w:p>
    <w:p w:rsidR="00215B85" w:rsidRDefault="00215B85" w:rsidP="000E4AD4">
      <w:pPr>
        <w:pStyle w:val="Paragraphedeliste"/>
        <w:numPr>
          <w:ilvl w:val="0"/>
          <w:numId w:val="4"/>
        </w:numPr>
      </w:pPr>
      <w:r w:rsidRPr="00D656EF">
        <w:t>Attitude sensible, attentionnée et professionnelle à l’égard des personnes de tous âges et de toutes origines.</w:t>
      </w:r>
    </w:p>
    <w:p w:rsidR="000E4AD4" w:rsidRPr="00D656EF" w:rsidRDefault="000E4AD4" w:rsidP="000E4AD4">
      <w:pPr>
        <w:pStyle w:val="Paragraphedeliste"/>
      </w:pPr>
    </w:p>
    <w:p w:rsidR="00D656EF" w:rsidRPr="00C20E84" w:rsidRDefault="00160FAC" w:rsidP="00C20E84">
      <w:pPr>
        <w:rPr>
          <w:b/>
          <w:sz w:val="24"/>
        </w:rPr>
      </w:pPr>
      <w:r w:rsidRPr="00C20E84">
        <w:rPr>
          <w:b/>
          <w:sz w:val="24"/>
        </w:rPr>
        <w:t xml:space="preserve">Formation </w:t>
      </w:r>
    </w:p>
    <w:p w:rsidR="00160FAC" w:rsidRPr="00215B85" w:rsidRDefault="00215B85" w:rsidP="00C20E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contextualSpacing/>
        <w:jc w:val="both"/>
        <w:rPr>
          <w:u w:val="single"/>
        </w:rPr>
      </w:pPr>
      <w:r>
        <w:rPr>
          <w:color w:val="000000"/>
        </w:rPr>
        <w:t>Diplôme d’étude</w:t>
      </w:r>
      <w:r w:rsidR="00712AEC">
        <w:rPr>
          <w:color w:val="000000"/>
        </w:rPr>
        <w:t xml:space="preserve">s </w:t>
      </w:r>
      <w:r>
        <w:rPr>
          <w:color w:val="000000"/>
        </w:rPr>
        <w:t>secondaire</w:t>
      </w:r>
      <w:r w:rsidR="004E3F3F">
        <w:rPr>
          <w:color w:val="000000"/>
        </w:rPr>
        <w:tab/>
      </w:r>
      <w:r w:rsidR="004E3F3F">
        <w:rPr>
          <w:color w:val="000000"/>
        </w:rPr>
        <w:tab/>
      </w:r>
      <w:r w:rsidR="004E3F3F">
        <w:rPr>
          <w:color w:val="000000"/>
        </w:rPr>
        <w:tab/>
      </w:r>
      <w:r w:rsidR="004E3F3F">
        <w:rPr>
          <w:color w:val="000000"/>
        </w:rPr>
        <w:tab/>
      </w:r>
      <w:r w:rsidR="004E3F3F">
        <w:rPr>
          <w:color w:val="000000"/>
        </w:rPr>
        <w:tab/>
      </w:r>
      <w:r w:rsidR="004E3F3F" w:rsidRPr="004E3F3F">
        <w:rPr>
          <w:color w:val="000000"/>
        </w:rPr>
        <w:tab/>
      </w:r>
      <w:r w:rsidR="00C07D3A">
        <w:rPr>
          <w:color w:val="000000"/>
        </w:rPr>
        <w:tab/>
      </w:r>
      <w:r w:rsidRPr="004E3F3F">
        <w:rPr>
          <w:i/>
          <w:color w:val="000000"/>
        </w:rPr>
        <w:t xml:space="preserve"> </w:t>
      </w:r>
      <w:r w:rsidR="00160FAC" w:rsidRPr="004E3F3F">
        <w:rPr>
          <w:i/>
          <w:color w:val="000000"/>
        </w:rPr>
        <w:t>(2014-2018)</w:t>
      </w:r>
    </w:p>
    <w:p w:rsidR="00160FAC" w:rsidRPr="00C20E84" w:rsidRDefault="00160FAC" w:rsidP="00C20E8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80" w:firstLine="360"/>
        <w:contextualSpacing/>
        <w:jc w:val="both"/>
        <w:rPr>
          <w:i/>
        </w:rPr>
      </w:pPr>
      <w:r w:rsidRPr="00C20E84">
        <w:rPr>
          <w:i/>
          <w:color w:val="000000"/>
        </w:rPr>
        <w:t>Coll</w:t>
      </w:r>
      <w:r w:rsidRPr="00C20E84">
        <w:rPr>
          <w:i/>
        </w:rPr>
        <w:t>è</w:t>
      </w:r>
      <w:r w:rsidRPr="00C20E84">
        <w:rPr>
          <w:i/>
          <w:color w:val="000000"/>
        </w:rPr>
        <w:t>ge catholique Franco-Ouest (</w:t>
      </w:r>
      <w:r w:rsidR="0022052D">
        <w:rPr>
          <w:i/>
          <w:color w:val="000000"/>
        </w:rPr>
        <w:t>Ottawa</w:t>
      </w:r>
      <w:r w:rsidRPr="00C20E84">
        <w:rPr>
          <w:i/>
          <w:color w:val="000000"/>
        </w:rPr>
        <w:t>, ON)</w:t>
      </w:r>
    </w:p>
    <w:p w:rsidR="00160FAC" w:rsidRPr="004E3F3F" w:rsidRDefault="00C20E84" w:rsidP="00C20E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jc w:val="both"/>
        <w:rPr>
          <w:i/>
        </w:rPr>
      </w:pPr>
      <w:r w:rsidRPr="004E3F3F">
        <w:rPr>
          <w:color w:val="000000"/>
        </w:rPr>
        <w:t xml:space="preserve">DEC en </w:t>
      </w:r>
      <w:r w:rsidR="004E3F3F" w:rsidRPr="004E3F3F">
        <w:rPr>
          <w:color w:val="000000"/>
        </w:rPr>
        <w:t xml:space="preserve">gestion de commerce </w:t>
      </w:r>
      <w:r w:rsidR="004E3F3F" w:rsidRPr="004E3F3F">
        <w:rPr>
          <w:color w:val="000000"/>
        </w:rPr>
        <w:tab/>
      </w:r>
      <w:r w:rsidR="004E3F3F">
        <w:rPr>
          <w:color w:val="000000"/>
        </w:rPr>
        <w:tab/>
      </w:r>
      <w:r w:rsidR="004E3F3F">
        <w:rPr>
          <w:color w:val="000000"/>
        </w:rPr>
        <w:tab/>
      </w:r>
      <w:r w:rsidR="004E3F3F">
        <w:rPr>
          <w:color w:val="000000"/>
        </w:rPr>
        <w:tab/>
      </w:r>
      <w:r w:rsidR="004E3F3F">
        <w:rPr>
          <w:color w:val="000000"/>
        </w:rPr>
        <w:tab/>
      </w:r>
      <w:r w:rsidR="004E3F3F">
        <w:rPr>
          <w:color w:val="000000"/>
        </w:rPr>
        <w:tab/>
      </w:r>
      <w:r w:rsidR="004E3F3F" w:rsidRPr="004E3F3F">
        <w:rPr>
          <w:i/>
          <w:color w:val="000000"/>
        </w:rPr>
        <w:t xml:space="preserve">obtention en cours </w:t>
      </w:r>
    </w:p>
    <w:p w:rsidR="00160FAC" w:rsidRPr="00C20E84" w:rsidRDefault="00160FAC" w:rsidP="00C20E8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80" w:firstLine="360"/>
        <w:contextualSpacing/>
        <w:jc w:val="both"/>
        <w:rPr>
          <w:i/>
        </w:rPr>
      </w:pPr>
      <w:r w:rsidRPr="00C20E84">
        <w:rPr>
          <w:i/>
          <w:color w:val="000000"/>
        </w:rPr>
        <w:t>Collège LaSalle (Montréal, QC)</w:t>
      </w:r>
    </w:p>
    <w:p w:rsidR="000C1DEF" w:rsidRPr="000C1DEF" w:rsidRDefault="000C1DEF">
      <w:pPr>
        <w:rPr>
          <w:b/>
          <w:sz w:val="24"/>
        </w:rPr>
      </w:pPr>
    </w:p>
    <w:p w:rsidR="00160FAC" w:rsidRDefault="000C1DEF">
      <w:pPr>
        <w:rPr>
          <w:b/>
          <w:sz w:val="24"/>
        </w:rPr>
      </w:pPr>
      <w:r w:rsidRPr="000C1DEF">
        <w:rPr>
          <w:b/>
          <w:sz w:val="24"/>
        </w:rPr>
        <w:t>Expérience de travail</w:t>
      </w:r>
    </w:p>
    <w:p w:rsidR="00A471BC" w:rsidRPr="003A64EA" w:rsidRDefault="00217A11" w:rsidP="000C1DE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Hasson et Frères</w:t>
      </w:r>
      <w:r w:rsidR="005434CC">
        <w:rPr>
          <w:b/>
        </w:rPr>
        <w:t xml:space="preserve"> (Kinshasa)</w:t>
      </w:r>
    </w:p>
    <w:p w:rsidR="000C1DEF" w:rsidRDefault="00217A11" w:rsidP="00A471BC">
      <w:pPr>
        <w:pStyle w:val="Paragraphedeliste"/>
      </w:pPr>
      <w:r>
        <w:rPr>
          <w:i/>
        </w:rPr>
        <w:t>Caissier</w:t>
      </w:r>
      <w:r w:rsidR="00A471BC">
        <w:rPr>
          <w:i/>
        </w:rPr>
        <w:tab/>
      </w:r>
      <w:r w:rsidR="000C1DEF" w:rsidRPr="00A471BC">
        <w:rPr>
          <w:i/>
        </w:rPr>
        <w:t xml:space="preserve"> </w:t>
      </w:r>
      <w:r w:rsidR="000C1DEF" w:rsidRPr="000C1DEF">
        <w:rPr>
          <w:i/>
        </w:rPr>
        <w:t>(201</w:t>
      </w:r>
      <w:r>
        <w:rPr>
          <w:i/>
        </w:rPr>
        <w:t>6</w:t>
      </w:r>
      <w:r w:rsidR="000C1DEF" w:rsidRPr="000C1DEF">
        <w:rPr>
          <w:i/>
        </w:rPr>
        <w:t>)</w:t>
      </w:r>
    </w:p>
    <w:p w:rsidR="00A471BC" w:rsidRPr="00A471BC" w:rsidRDefault="005434CC" w:rsidP="00A471BC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Guess Canada (Montréal)</w:t>
      </w:r>
    </w:p>
    <w:p w:rsidR="00F32A01" w:rsidRDefault="005434CC" w:rsidP="00A471BC">
      <w:pPr>
        <w:pStyle w:val="Paragraphedeliste"/>
      </w:pPr>
      <w:r>
        <w:t>Service à la clientèle</w:t>
      </w:r>
    </w:p>
    <w:p w:rsidR="00F32A01" w:rsidRPr="00F32A01" w:rsidRDefault="00F32A01" w:rsidP="00F32A01">
      <w:pPr>
        <w:pStyle w:val="Paragraphedeliste"/>
        <w:numPr>
          <w:ilvl w:val="0"/>
          <w:numId w:val="7"/>
        </w:numPr>
      </w:pPr>
      <w:r w:rsidRPr="00F32A01">
        <w:t xml:space="preserve">Identifier les plaintes clients par téléphone et/ transférer au département concerné. </w:t>
      </w:r>
    </w:p>
    <w:p w:rsidR="00F32A01" w:rsidRPr="00F32A01" w:rsidRDefault="00F32A01" w:rsidP="00F32A01">
      <w:pPr>
        <w:pStyle w:val="Paragraphedeliste"/>
        <w:numPr>
          <w:ilvl w:val="0"/>
          <w:numId w:val="7"/>
        </w:numPr>
      </w:pPr>
      <w:r w:rsidRPr="00F32A01">
        <w:t xml:space="preserve">Essayage </w:t>
      </w:r>
    </w:p>
    <w:p w:rsidR="00F32A01" w:rsidRPr="00F32A01" w:rsidRDefault="00F32A01" w:rsidP="00F32A01">
      <w:pPr>
        <w:pStyle w:val="Paragraphedeliste"/>
        <w:numPr>
          <w:ilvl w:val="0"/>
          <w:numId w:val="7"/>
        </w:numPr>
      </w:pPr>
      <w:r w:rsidRPr="00F32A01">
        <w:t xml:space="preserve">Commis des rayons </w:t>
      </w:r>
    </w:p>
    <w:p w:rsidR="000C1DEF" w:rsidRDefault="005434CC" w:rsidP="00A471BC">
      <w:pPr>
        <w:pStyle w:val="Paragraphedeliste"/>
      </w:pPr>
      <w:r>
        <w:t xml:space="preserve"> </w:t>
      </w:r>
      <w:r w:rsidR="000C1DEF" w:rsidRPr="00A471BC">
        <w:rPr>
          <w:i/>
        </w:rPr>
        <w:t>(201</w:t>
      </w:r>
      <w:r>
        <w:rPr>
          <w:i/>
        </w:rPr>
        <w:t>7</w:t>
      </w:r>
      <w:r w:rsidR="000C1DEF" w:rsidRPr="00A471BC">
        <w:rPr>
          <w:i/>
        </w:rPr>
        <w:t>)</w:t>
      </w:r>
    </w:p>
    <w:p w:rsidR="00F32A01" w:rsidRPr="00F32A01" w:rsidRDefault="00F32A01" w:rsidP="00F32A01">
      <w:pPr>
        <w:pStyle w:val="Paragraphedeliste"/>
      </w:pPr>
    </w:p>
    <w:p w:rsidR="00B4758A" w:rsidRPr="00A471BC" w:rsidRDefault="005434CC" w:rsidP="000C1DEF">
      <w:pPr>
        <w:pStyle w:val="Paragraphedeliste"/>
        <w:numPr>
          <w:ilvl w:val="0"/>
          <w:numId w:val="2"/>
        </w:numPr>
      </w:pPr>
      <w:r>
        <w:rPr>
          <w:b/>
        </w:rPr>
        <w:t xml:space="preserve">Pharmaprix </w:t>
      </w:r>
      <w:r w:rsidRPr="00A471BC">
        <w:t>(</w:t>
      </w:r>
      <w:r>
        <w:t>Montréal</w:t>
      </w:r>
      <w:r w:rsidR="00B4758A" w:rsidRPr="00A471BC">
        <w:t>)</w:t>
      </w:r>
    </w:p>
    <w:p w:rsidR="000C1DEF" w:rsidRDefault="005434CC" w:rsidP="00B4758A">
      <w:pPr>
        <w:pStyle w:val="Paragraphedeliste"/>
      </w:pPr>
      <w:r>
        <w:rPr>
          <w:i/>
        </w:rPr>
        <w:t>A</w:t>
      </w:r>
      <w:r w:rsidR="000C1DEF" w:rsidRPr="00B4758A">
        <w:rPr>
          <w:i/>
        </w:rPr>
        <w:t>ffichage, balayage, déchargement du camion</w:t>
      </w:r>
      <w:r w:rsidRPr="00B4758A">
        <w:rPr>
          <w:i/>
        </w:rPr>
        <w:t>…</w:t>
      </w:r>
      <w:r w:rsidRPr="00DA5045">
        <w:rPr>
          <w:i/>
        </w:rPr>
        <w:t xml:space="preserve"> (</w:t>
      </w:r>
      <w:r w:rsidR="000C1DEF" w:rsidRPr="00DA5045">
        <w:rPr>
          <w:i/>
        </w:rPr>
        <w:t>2017)</w:t>
      </w:r>
    </w:p>
    <w:p w:rsidR="000C1DEF" w:rsidRDefault="000C1DEF" w:rsidP="005434CC"/>
    <w:p w:rsidR="005434CC" w:rsidRDefault="005434CC" w:rsidP="005434CC"/>
    <w:p w:rsidR="005434CC" w:rsidRDefault="005434CC" w:rsidP="005434CC"/>
    <w:p w:rsidR="00D309A7" w:rsidRDefault="00D309A7" w:rsidP="006E4993"/>
    <w:p w:rsidR="00D309A7" w:rsidRDefault="00D309A7" w:rsidP="006E4993">
      <w:pPr>
        <w:rPr>
          <w:b/>
          <w:sz w:val="24"/>
        </w:rPr>
      </w:pPr>
    </w:p>
    <w:p w:rsidR="00D309A7" w:rsidRDefault="00D309A7" w:rsidP="006E4993">
      <w:pPr>
        <w:rPr>
          <w:b/>
          <w:sz w:val="24"/>
        </w:rPr>
      </w:pPr>
    </w:p>
    <w:p w:rsidR="00D309A7" w:rsidRDefault="00D309A7" w:rsidP="006E4993">
      <w:pPr>
        <w:rPr>
          <w:b/>
          <w:sz w:val="24"/>
        </w:rPr>
      </w:pPr>
    </w:p>
    <w:p w:rsidR="00F961DC" w:rsidRPr="006E4993" w:rsidRDefault="00F961DC" w:rsidP="006E4993">
      <w:pPr>
        <w:rPr>
          <w:b/>
          <w:sz w:val="24"/>
        </w:rPr>
      </w:pPr>
      <w:bookmarkStart w:id="0" w:name="_GoBack"/>
      <w:bookmarkEnd w:id="0"/>
      <w:r w:rsidRPr="00F961DC">
        <w:rPr>
          <w:b/>
          <w:sz w:val="24"/>
        </w:rPr>
        <w:t>Accomplissement</w:t>
      </w:r>
    </w:p>
    <w:p w:rsidR="00472519" w:rsidRDefault="00472519" w:rsidP="00472519">
      <w:pPr>
        <w:pStyle w:val="Paragraphedeliste"/>
        <w:numPr>
          <w:ilvl w:val="0"/>
          <w:numId w:val="2"/>
        </w:numPr>
      </w:pPr>
      <w:r w:rsidRPr="00472519">
        <w:t xml:space="preserve">Bénévole, </w:t>
      </w:r>
      <w:r w:rsidR="00F32A01">
        <w:rPr>
          <w:b/>
        </w:rPr>
        <w:t>Orphelinat Les enfants du bonheur</w:t>
      </w:r>
      <w:r w:rsidR="00F32A01">
        <w:t xml:space="preserve"> (2016)</w:t>
      </w:r>
    </w:p>
    <w:p w:rsidR="00472519" w:rsidRPr="00C07D3A" w:rsidRDefault="00F32A01" w:rsidP="00C07D3A">
      <w:pPr>
        <w:ind w:left="720"/>
        <w:rPr>
          <w:i/>
        </w:rPr>
      </w:pPr>
      <w:r>
        <w:t xml:space="preserve">Occupation des enfants </w:t>
      </w:r>
      <w:r w:rsidR="00472519">
        <w:tab/>
      </w:r>
      <w:r w:rsidR="00472519">
        <w:tab/>
      </w:r>
      <w:r w:rsidR="00472519">
        <w:tab/>
      </w:r>
      <w:r w:rsidR="00C07D3A">
        <w:tab/>
      </w:r>
      <w:r w:rsidR="00C07D3A">
        <w:tab/>
      </w:r>
      <w:r w:rsidR="00472519" w:rsidRPr="00C07D3A">
        <w:rPr>
          <w:i/>
        </w:rPr>
        <w:t xml:space="preserve"> </w:t>
      </w:r>
    </w:p>
    <w:p w:rsidR="00472519" w:rsidRPr="00C07D3A" w:rsidRDefault="00472519" w:rsidP="00472519">
      <w:pPr>
        <w:pStyle w:val="Paragraphedeliste"/>
        <w:numPr>
          <w:ilvl w:val="0"/>
          <w:numId w:val="2"/>
        </w:numPr>
        <w:rPr>
          <w:b/>
        </w:rPr>
      </w:pPr>
      <w:r w:rsidRPr="00C07D3A">
        <w:rPr>
          <w:b/>
        </w:rPr>
        <w:t>Festival d</w:t>
      </w:r>
      <w:r w:rsidR="00F32A01">
        <w:rPr>
          <w:b/>
        </w:rPr>
        <w:t>u Collège Boboto</w:t>
      </w:r>
    </w:p>
    <w:p w:rsidR="00472519" w:rsidRPr="00F32A01" w:rsidRDefault="00F32A01" w:rsidP="00F32A01">
      <w:pPr>
        <w:pStyle w:val="Paragraphedeliste"/>
        <w:rPr>
          <w:i/>
        </w:rPr>
      </w:pPr>
      <w:r w:rsidRPr="00C07D3A">
        <w:rPr>
          <w:i/>
          <w:sz w:val="20"/>
        </w:rPr>
        <w:t>Aidez à organiser une activité scolaire entre couples, servez de la nourriture à la cafétéria, présentez-vous à la foire.</w:t>
      </w:r>
      <w:r w:rsidR="00D309A7">
        <w:rPr>
          <w:i/>
          <w:sz w:val="20"/>
        </w:rPr>
        <w:t xml:space="preserve"> </w:t>
      </w:r>
      <w:r w:rsidR="00472519" w:rsidRPr="00472519">
        <w:rPr>
          <w:i/>
        </w:rPr>
        <w:t xml:space="preserve"> (</w:t>
      </w:r>
      <w:r>
        <w:rPr>
          <w:i/>
        </w:rPr>
        <w:t>2016)</w:t>
      </w:r>
    </w:p>
    <w:p w:rsidR="00C07D3A" w:rsidRPr="00C07D3A" w:rsidRDefault="00F32A01" w:rsidP="00C07D3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Tournoi Rogers</w:t>
      </w:r>
    </w:p>
    <w:p w:rsidR="00C07D3A" w:rsidRPr="00F32A01" w:rsidRDefault="00F32A01" w:rsidP="00D309A7">
      <w:pPr>
        <w:pStyle w:val="Paragraphedeliste"/>
        <w:rPr>
          <w:b/>
          <w:sz w:val="24"/>
        </w:rPr>
      </w:pPr>
      <w:r w:rsidRPr="00F32A01">
        <w:rPr>
          <w:i/>
          <w:sz w:val="20"/>
        </w:rPr>
        <w:t>Déplacement chaises, scènes installées, plats préparés et servis.</w:t>
      </w:r>
      <w:r w:rsidR="00D309A7">
        <w:rPr>
          <w:i/>
          <w:sz w:val="20"/>
        </w:rPr>
        <w:t xml:space="preserve"> (2017)</w:t>
      </w:r>
      <w:r w:rsidR="00C07D3A" w:rsidRPr="00F32A01">
        <w:rPr>
          <w:i/>
          <w:sz w:val="20"/>
        </w:rPr>
        <w:tab/>
      </w:r>
      <w:r w:rsidR="00C07D3A">
        <w:tab/>
      </w:r>
      <w:r w:rsidR="00C07D3A">
        <w:tab/>
      </w:r>
      <w:r w:rsidR="00C07D3A">
        <w:tab/>
      </w:r>
      <w:r w:rsidR="00C07D3A">
        <w:tab/>
      </w:r>
      <w:r w:rsidR="00C07D3A">
        <w:tab/>
      </w:r>
      <w:r w:rsidR="00C07D3A">
        <w:tab/>
      </w:r>
      <w:r w:rsidR="00C07D3A">
        <w:tab/>
      </w:r>
      <w:r w:rsidR="00C07D3A">
        <w:tab/>
      </w:r>
      <w:r w:rsidR="00C07D3A">
        <w:tab/>
        <w:t xml:space="preserve"> </w:t>
      </w:r>
    </w:p>
    <w:p w:rsidR="00D309A7" w:rsidRDefault="00D309A7" w:rsidP="00A37D62"/>
    <w:p w:rsidR="006E4993" w:rsidRPr="006E4993" w:rsidRDefault="00A37D62" w:rsidP="00A37D62">
      <w:pPr>
        <w:rPr>
          <w:b/>
          <w:sz w:val="24"/>
        </w:rPr>
      </w:pPr>
      <w:r w:rsidRPr="006E4993">
        <w:rPr>
          <w:b/>
          <w:sz w:val="24"/>
        </w:rPr>
        <w:t>Centres d'intérêt et hobbies</w:t>
      </w:r>
    </w:p>
    <w:p w:rsidR="00A37D62" w:rsidRDefault="00D309A7" w:rsidP="00D309A7">
      <w:r>
        <w:t xml:space="preserve"> </w:t>
      </w:r>
      <w:r>
        <w:t xml:space="preserve">Émission TV, Radio, </w:t>
      </w:r>
      <w:r>
        <w:t>Soccer,</w:t>
      </w:r>
      <w:r>
        <w:t xml:space="preserve"> </w:t>
      </w:r>
      <w:r>
        <w:t>Cinéma,</w:t>
      </w:r>
      <w:r>
        <w:t xml:space="preserve"> Musique</w:t>
      </w:r>
    </w:p>
    <w:p w:rsidR="00D309A7" w:rsidRPr="00D309A7" w:rsidRDefault="00D309A7" w:rsidP="00D309A7"/>
    <w:sectPr w:rsidR="00D309A7" w:rsidRPr="00D30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878" w:rsidRDefault="00F24878" w:rsidP="00712AEC">
      <w:pPr>
        <w:spacing w:after="0" w:line="240" w:lineRule="auto"/>
      </w:pPr>
      <w:r>
        <w:separator/>
      </w:r>
    </w:p>
  </w:endnote>
  <w:endnote w:type="continuationSeparator" w:id="0">
    <w:p w:rsidR="00F24878" w:rsidRDefault="00F24878" w:rsidP="0071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EC" w:rsidRDefault="00712A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EC" w:rsidRDefault="00712A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EC" w:rsidRDefault="00712A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878" w:rsidRDefault="00F24878" w:rsidP="00712AEC">
      <w:pPr>
        <w:spacing w:after="0" w:line="240" w:lineRule="auto"/>
      </w:pPr>
      <w:r>
        <w:separator/>
      </w:r>
    </w:p>
  </w:footnote>
  <w:footnote w:type="continuationSeparator" w:id="0">
    <w:p w:rsidR="00F24878" w:rsidRDefault="00F24878" w:rsidP="0071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EC" w:rsidRDefault="00712A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EC" w:rsidRDefault="00712A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AEC" w:rsidRDefault="00712A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2B9B"/>
    <w:multiLevelType w:val="hybridMultilevel"/>
    <w:tmpl w:val="3FA640FC"/>
    <w:lvl w:ilvl="0" w:tplc="717AC7DC">
      <w:start w:val="1"/>
      <w:numFmt w:val="bullet"/>
      <w:lvlText w:val="-"/>
      <w:lvlJc w:val="left"/>
      <w:pPr>
        <w:ind w:left="442"/>
      </w:pPr>
      <w:rPr>
        <w:rFonts w:ascii="Calibri" w:eastAsia="Calibri" w:hAnsi="Calibri" w:cs="Calibri"/>
        <w:b/>
        <w:bCs/>
        <w:i w:val="0"/>
        <w:strike w:val="0"/>
        <w:dstrike w:val="0"/>
        <w:color w:val="3873B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43B90">
      <w:start w:val="1"/>
      <w:numFmt w:val="bullet"/>
      <w:lvlText w:val="o"/>
      <w:lvlJc w:val="left"/>
      <w:pPr>
        <w:ind w:left="1330"/>
      </w:pPr>
      <w:rPr>
        <w:rFonts w:ascii="Calibri" w:eastAsia="Calibri" w:hAnsi="Calibri" w:cs="Calibri"/>
        <w:b/>
        <w:bCs/>
        <w:i w:val="0"/>
        <w:strike w:val="0"/>
        <w:dstrike w:val="0"/>
        <w:color w:val="3873B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6BA8">
      <w:start w:val="1"/>
      <w:numFmt w:val="bullet"/>
      <w:lvlText w:val="▪"/>
      <w:lvlJc w:val="left"/>
      <w:pPr>
        <w:ind w:left="2050"/>
      </w:pPr>
      <w:rPr>
        <w:rFonts w:ascii="Calibri" w:eastAsia="Calibri" w:hAnsi="Calibri" w:cs="Calibri"/>
        <w:b/>
        <w:bCs/>
        <w:i w:val="0"/>
        <w:strike w:val="0"/>
        <w:dstrike w:val="0"/>
        <w:color w:val="3873B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44A9E">
      <w:start w:val="1"/>
      <w:numFmt w:val="bullet"/>
      <w:lvlText w:val="•"/>
      <w:lvlJc w:val="left"/>
      <w:pPr>
        <w:ind w:left="2770"/>
      </w:pPr>
      <w:rPr>
        <w:rFonts w:ascii="Calibri" w:eastAsia="Calibri" w:hAnsi="Calibri" w:cs="Calibri"/>
        <w:b/>
        <w:bCs/>
        <w:i w:val="0"/>
        <w:strike w:val="0"/>
        <w:dstrike w:val="0"/>
        <w:color w:val="3873B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8D018">
      <w:start w:val="1"/>
      <w:numFmt w:val="bullet"/>
      <w:lvlText w:val="o"/>
      <w:lvlJc w:val="left"/>
      <w:pPr>
        <w:ind w:left="3490"/>
      </w:pPr>
      <w:rPr>
        <w:rFonts w:ascii="Calibri" w:eastAsia="Calibri" w:hAnsi="Calibri" w:cs="Calibri"/>
        <w:b/>
        <w:bCs/>
        <w:i w:val="0"/>
        <w:strike w:val="0"/>
        <w:dstrike w:val="0"/>
        <w:color w:val="3873B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81B58">
      <w:start w:val="1"/>
      <w:numFmt w:val="bullet"/>
      <w:lvlText w:val="▪"/>
      <w:lvlJc w:val="left"/>
      <w:pPr>
        <w:ind w:left="4210"/>
      </w:pPr>
      <w:rPr>
        <w:rFonts w:ascii="Calibri" w:eastAsia="Calibri" w:hAnsi="Calibri" w:cs="Calibri"/>
        <w:b/>
        <w:bCs/>
        <w:i w:val="0"/>
        <w:strike w:val="0"/>
        <w:dstrike w:val="0"/>
        <w:color w:val="3873B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4B2CA">
      <w:start w:val="1"/>
      <w:numFmt w:val="bullet"/>
      <w:lvlText w:val="•"/>
      <w:lvlJc w:val="left"/>
      <w:pPr>
        <w:ind w:left="4930"/>
      </w:pPr>
      <w:rPr>
        <w:rFonts w:ascii="Calibri" w:eastAsia="Calibri" w:hAnsi="Calibri" w:cs="Calibri"/>
        <w:b/>
        <w:bCs/>
        <w:i w:val="0"/>
        <w:strike w:val="0"/>
        <w:dstrike w:val="0"/>
        <w:color w:val="3873B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09DAA">
      <w:start w:val="1"/>
      <w:numFmt w:val="bullet"/>
      <w:lvlText w:val="o"/>
      <w:lvlJc w:val="left"/>
      <w:pPr>
        <w:ind w:left="5650"/>
      </w:pPr>
      <w:rPr>
        <w:rFonts w:ascii="Calibri" w:eastAsia="Calibri" w:hAnsi="Calibri" w:cs="Calibri"/>
        <w:b/>
        <w:bCs/>
        <w:i w:val="0"/>
        <w:strike w:val="0"/>
        <w:dstrike w:val="0"/>
        <w:color w:val="3873B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63C3A">
      <w:start w:val="1"/>
      <w:numFmt w:val="bullet"/>
      <w:lvlText w:val="▪"/>
      <w:lvlJc w:val="left"/>
      <w:pPr>
        <w:ind w:left="6370"/>
      </w:pPr>
      <w:rPr>
        <w:rFonts w:ascii="Calibri" w:eastAsia="Calibri" w:hAnsi="Calibri" w:cs="Calibri"/>
        <w:b/>
        <w:bCs/>
        <w:i w:val="0"/>
        <w:strike w:val="0"/>
        <w:dstrike w:val="0"/>
        <w:color w:val="3873B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D482A"/>
    <w:multiLevelType w:val="multilevel"/>
    <w:tmpl w:val="56E4B9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B0F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99A0A02"/>
    <w:multiLevelType w:val="hybridMultilevel"/>
    <w:tmpl w:val="2976F6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630E9"/>
    <w:multiLevelType w:val="hybridMultilevel"/>
    <w:tmpl w:val="47805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7101F"/>
    <w:multiLevelType w:val="hybridMultilevel"/>
    <w:tmpl w:val="5BA2DB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4C5"/>
    <w:multiLevelType w:val="hybridMultilevel"/>
    <w:tmpl w:val="DDD24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3CB1"/>
    <w:multiLevelType w:val="hybridMultilevel"/>
    <w:tmpl w:val="CD6659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CF"/>
    <w:rsid w:val="000C1DEF"/>
    <w:rsid w:val="000E4AD4"/>
    <w:rsid w:val="00160FAC"/>
    <w:rsid w:val="0016506F"/>
    <w:rsid w:val="00215B85"/>
    <w:rsid w:val="00217A11"/>
    <w:rsid w:val="0022052D"/>
    <w:rsid w:val="002515CF"/>
    <w:rsid w:val="00257A7A"/>
    <w:rsid w:val="00370C73"/>
    <w:rsid w:val="00395E3B"/>
    <w:rsid w:val="003A64EA"/>
    <w:rsid w:val="003B35B2"/>
    <w:rsid w:val="00472519"/>
    <w:rsid w:val="0047343E"/>
    <w:rsid w:val="004C4D8D"/>
    <w:rsid w:val="004E3F3F"/>
    <w:rsid w:val="005434CC"/>
    <w:rsid w:val="00651C66"/>
    <w:rsid w:val="00654306"/>
    <w:rsid w:val="006E4993"/>
    <w:rsid w:val="00712AEC"/>
    <w:rsid w:val="00722757"/>
    <w:rsid w:val="007E5BA5"/>
    <w:rsid w:val="008C2DF5"/>
    <w:rsid w:val="00A37D62"/>
    <w:rsid w:val="00A471BC"/>
    <w:rsid w:val="00AB4CBE"/>
    <w:rsid w:val="00AF324B"/>
    <w:rsid w:val="00B4758A"/>
    <w:rsid w:val="00BC77A0"/>
    <w:rsid w:val="00C07D3A"/>
    <w:rsid w:val="00C11CC6"/>
    <w:rsid w:val="00C20E84"/>
    <w:rsid w:val="00CF00A7"/>
    <w:rsid w:val="00D309A7"/>
    <w:rsid w:val="00D656EF"/>
    <w:rsid w:val="00DA207E"/>
    <w:rsid w:val="00DA5045"/>
    <w:rsid w:val="00EF2841"/>
    <w:rsid w:val="00F24878"/>
    <w:rsid w:val="00F32A01"/>
    <w:rsid w:val="00F961DC"/>
    <w:rsid w:val="00FD3690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0FDF"/>
  <w15:chartTrackingRefBased/>
  <w15:docId w15:val="{839722AD-BE04-4368-9406-0D5728C6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0E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50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506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A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71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AE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1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AEC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2E5F-5A22-4F63-923E-DAC6B10F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Nzembe</dc:creator>
  <cp:keywords/>
  <dc:description/>
  <cp:lastModifiedBy>Grace Makwenge</cp:lastModifiedBy>
  <cp:revision>2</cp:revision>
  <dcterms:created xsi:type="dcterms:W3CDTF">2018-11-08T19:13:00Z</dcterms:created>
  <dcterms:modified xsi:type="dcterms:W3CDTF">2018-11-08T19:13:00Z</dcterms:modified>
</cp:coreProperties>
</file>